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D6" w:rsidRDefault="001F22D6" w:rsidP="001F22D6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474133" cy="533400"/>
            <wp:effectExtent l="19050" t="0" r="2117" b="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4133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2D6" w:rsidRDefault="001F22D6" w:rsidP="001F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F22D6" w:rsidRDefault="001F22D6" w:rsidP="001F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1F22D6" w:rsidRDefault="001F22D6" w:rsidP="001F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1F22D6" w:rsidRDefault="001F22D6" w:rsidP="001F22D6">
      <w:pPr>
        <w:jc w:val="center"/>
        <w:rPr>
          <w:b/>
          <w:sz w:val="28"/>
          <w:szCs w:val="28"/>
        </w:rPr>
      </w:pPr>
    </w:p>
    <w:p w:rsidR="001F22D6" w:rsidRDefault="001F22D6" w:rsidP="001F22D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F22D6" w:rsidRDefault="001F22D6" w:rsidP="001F22D6">
      <w:pPr>
        <w:jc w:val="center"/>
        <w:rPr>
          <w:sz w:val="28"/>
          <w:szCs w:val="28"/>
        </w:rPr>
      </w:pPr>
    </w:p>
    <w:p w:rsidR="001F22D6" w:rsidRDefault="002B32A0" w:rsidP="001F22D6">
      <w:pPr>
        <w:rPr>
          <w:sz w:val="28"/>
          <w:szCs w:val="28"/>
        </w:rPr>
      </w:pPr>
      <w:r>
        <w:rPr>
          <w:sz w:val="28"/>
          <w:szCs w:val="28"/>
        </w:rPr>
        <w:t xml:space="preserve">от 19.04.2016 </w:t>
      </w:r>
      <w:r w:rsidR="001F22D6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    № 38</w:t>
      </w:r>
    </w:p>
    <w:p w:rsidR="001F22D6" w:rsidRDefault="001F22D6" w:rsidP="001F22D6">
      <w:pPr>
        <w:rPr>
          <w:sz w:val="28"/>
          <w:szCs w:val="28"/>
        </w:rPr>
      </w:pPr>
    </w:p>
    <w:p w:rsidR="001F22D6" w:rsidRDefault="001F22D6" w:rsidP="001F22D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F22D6" w:rsidTr="00C93931">
        <w:tc>
          <w:tcPr>
            <w:tcW w:w="4928" w:type="dxa"/>
          </w:tcPr>
          <w:p w:rsidR="001F22D6" w:rsidRDefault="001F22D6" w:rsidP="001F22D6">
            <w:pPr>
              <w:jc w:val="both"/>
              <w:rPr>
                <w:sz w:val="28"/>
                <w:szCs w:val="28"/>
              </w:rPr>
            </w:pPr>
            <w:r w:rsidRPr="00C27525">
              <w:rPr>
                <w:rFonts w:eastAsia="Times New Roman"/>
                <w:bCs/>
                <w:color w:val="333333"/>
                <w:sz w:val="28"/>
                <w:szCs w:val="28"/>
              </w:rPr>
              <w:t>О</w:t>
            </w:r>
            <w:r w:rsidR="00D5184A">
              <w:rPr>
                <w:rFonts w:eastAsia="Times New Roman"/>
                <w:bCs/>
                <w:color w:val="333333"/>
                <w:sz w:val="28"/>
                <w:szCs w:val="28"/>
              </w:rPr>
              <w:t xml:space="preserve"> передаче </w:t>
            </w:r>
            <w:r>
              <w:rPr>
                <w:rFonts w:eastAsia="Times New Roman"/>
                <w:bCs/>
                <w:color w:val="333333"/>
                <w:sz w:val="28"/>
                <w:szCs w:val="28"/>
              </w:rPr>
              <w:t>в постоянное (бессрочное) пользование</w:t>
            </w:r>
            <w:r w:rsidRPr="00C27525">
              <w:rPr>
                <w:rFonts w:eastAsia="Times New Roman"/>
                <w:bCs/>
                <w:color w:val="333333"/>
                <w:sz w:val="28"/>
                <w:szCs w:val="28"/>
              </w:rPr>
              <w:t xml:space="preserve"> </w:t>
            </w:r>
            <w:r w:rsidR="00D5184A">
              <w:rPr>
                <w:rFonts w:eastAsia="Times New Roman"/>
                <w:bCs/>
                <w:color w:val="333333"/>
                <w:sz w:val="28"/>
                <w:szCs w:val="28"/>
              </w:rPr>
              <w:t>земельных участков</w:t>
            </w:r>
          </w:p>
        </w:tc>
      </w:tr>
    </w:tbl>
    <w:p w:rsidR="001F22D6" w:rsidRDefault="001F22D6" w:rsidP="001F22D6">
      <w:pPr>
        <w:jc w:val="both"/>
        <w:rPr>
          <w:sz w:val="28"/>
          <w:szCs w:val="28"/>
        </w:rPr>
      </w:pPr>
    </w:p>
    <w:p w:rsidR="000517C5" w:rsidRPr="000517C5" w:rsidRDefault="00D5184A" w:rsidP="000517C5">
      <w:pPr>
        <w:pStyle w:val="Style8"/>
        <w:widowControl/>
        <w:ind w:firstLine="709"/>
        <w:rPr>
          <w:rStyle w:val="FontStyle19"/>
          <w:sz w:val="28"/>
          <w:szCs w:val="28"/>
        </w:rPr>
      </w:pPr>
      <w:proofErr w:type="gramStart"/>
      <w:r>
        <w:rPr>
          <w:sz w:val="28"/>
          <w:szCs w:val="28"/>
        </w:rPr>
        <w:t>Рассмотрев заявление юридического лица, руководствуясь Земельным</w:t>
      </w:r>
      <w:r w:rsidR="008668DB">
        <w:rPr>
          <w:sz w:val="28"/>
          <w:szCs w:val="28"/>
        </w:rPr>
        <w:t xml:space="preserve"> кодексом</w:t>
      </w:r>
      <w:r w:rsidR="001F22D6" w:rsidRPr="001F22D6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Фе</w:t>
      </w:r>
      <w:r w:rsidR="008668DB">
        <w:rPr>
          <w:sz w:val="28"/>
          <w:szCs w:val="28"/>
        </w:rPr>
        <w:t xml:space="preserve">деральным законом от 25.10.2001 </w:t>
      </w:r>
      <w:r>
        <w:rPr>
          <w:sz w:val="28"/>
          <w:szCs w:val="28"/>
        </w:rPr>
        <w:t xml:space="preserve"> № 137</w:t>
      </w:r>
      <w:r w:rsidR="00E0391B">
        <w:rPr>
          <w:sz w:val="28"/>
          <w:szCs w:val="28"/>
        </w:rPr>
        <w:t>-</w:t>
      </w:r>
      <w:r>
        <w:rPr>
          <w:sz w:val="28"/>
          <w:szCs w:val="28"/>
        </w:rPr>
        <w:t>ФЗ «О введении в действие Земельного кодекса Российской Федерации»</w:t>
      </w:r>
      <w:r w:rsidR="00E0391B">
        <w:rPr>
          <w:sz w:val="28"/>
          <w:szCs w:val="28"/>
        </w:rPr>
        <w:t xml:space="preserve">, Федеральным законом от </w:t>
      </w:r>
      <w:r w:rsidR="008668DB">
        <w:rPr>
          <w:sz w:val="28"/>
          <w:szCs w:val="28"/>
        </w:rPr>
        <w:t xml:space="preserve">23.06.2014 </w:t>
      </w:r>
      <w:r>
        <w:rPr>
          <w:sz w:val="28"/>
          <w:szCs w:val="28"/>
        </w:rPr>
        <w:t xml:space="preserve">№ 171-ФЗ «О внесении изменений в Земельный кодекс Российской Федерации и отдельные законодательные акты Российской Федерации», </w:t>
      </w:r>
      <w:r w:rsidR="000517C5">
        <w:rPr>
          <w:rStyle w:val="FontStyle19"/>
          <w:sz w:val="28"/>
          <w:szCs w:val="28"/>
        </w:rPr>
        <w:t>постановлением Администрации Вязьма - Брянского сельского поселения Вяземского района Смоленской области</w:t>
      </w:r>
      <w:r w:rsidR="007E7824">
        <w:rPr>
          <w:rStyle w:val="FontStyle19"/>
          <w:sz w:val="28"/>
          <w:szCs w:val="28"/>
        </w:rPr>
        <w:t xml:space="preserve"> от </w:t>
      </w:r>
      <w:r w:rsidR="008668DB">
        <w:rPr>
          <w:rStyle w:val="FontStyle19"/>
          <w:sz w:val="28"/>
          <w:szCs w:val="28"/>
        </w:rPr>
        <w:t>09.03.201642199</w:t>
      </w:r>
      <w:r w:rsidR="007E7824">
        <w:rPr>
          <w:rStyle w:val="FontStyle19"/>
          <w:sz w:val="28"/>
          <w:szCs w:val="28"/>
        </w:rPr>
        <w:t xml:space="preserve"> </w:t>
      </w:r>
      <w:r w:rsidR="000517C5">
        <w:rPr>
          <w:rStyle w:val="FontStyle19"/>
          <w:sz w:val="28"/>
          <w:szCs w:val="28"/>
        </w:rPr>
        <w:t>№ 22 «Об утверждении проекта планировки территории и</w:t>
      </w:r>
      <w:proofErr w:type="gramEnd"/>
      <w:r w:rsidR="000517C5">
        <w:rPr>
          <w:rStyle w:val="FontStyle19"/>
          <w:sz w:val="28"/>
          <w:szCs w:val="28"/>
        </w:rPr>
        <w:t xml:space="preserve"> проекта межевания в его </w:t>
      </w:r>
      <w:proofErr w:type="gramStart"/>
      <w:r w:rsidR="000517C5">
        <w:rPr>
          <w:rStyle w:val="FontStyle19"/>
          <w:sz w:val="28"/>
          <w:szCs w:val="28"/>
        </w:rPr>
        <w:t>со</w:t>
      </w:r>
      <w:r w:rsidR="007E7824">
        <w:rPr>
          <w:rStyle w:val="FontStyle19"/>
          <w:sz w:val="28"/>
          <w:szCs w:val="28"/>
        </w:rPr>
        <w:t>с</w:t>
      </w:r>
      <w:r w:rsidR="000517C5">
        <w:rPr>
          <w:rStyle w:val="FontStyle19"/>
          <w:sz w:val="28"/>
          <w:szCs w:val="28"/>
        </w:rPr>
        <w:t>таве</w:t>
      </w:r>
      <w:proofErr w:type="gramEnd"/>
      <w:r w:rsidR="000517C5">
        <w:rPr>
          <w:rStyle w:val="FontStyle19"/>
          <w:sz w:val="28"/>
          <w:szCs w:val="28"/>
        </w:rPr>
        <w:t xml:space="preserve"> для установления границ земельных участков, предназначенных</w:t>
      </w:r>
      <w:r w:rsidR="007E7824">
        <w:rPr>
          <w:rStyle w:val="FontStyle19"/>
          <w:sz w:val="28"/>
          <w:szCs w:val="28"/>
        </w:rPr>
        <w:t xml:space="preserve"> для строительства и размещения линейного объекта: «Газопровод среднего и низкого давления к жилым домам д. Железнодорожный Вязьма - Брянского сельского поселения Вяземского района Смоленской области», </w:t>
      </w:r>
      <w:r w:rsidR="000517C5" w:rsidRPr="000517C5">
        <w:rPr>
          <w:rStyle w:val="FontStyle19"/>
          <w:sz w:val="28"/>
          <w:szCs w:val="28"/>
        </w:rPr>
        <w:t>Уставом Вязьма - Брянского сельского поселения Вяземского района Смоленской области,</w:t>
      </w:r>
    </w:p>
    <w:p w:rsidR="001F22D6" w:rsidRDefault="001F22D6" w:rsidP="001F22D6">
      <w:pPr>
        <w:jc w:val="both"/>
        <w:rPr>
          <w:sz w:val="28"/>
          <w:szCs w:val="28"/>
        </w:rPr>
      </w:pPr>
    </w:p>
    <w:p w:rsidR="001F22D6" w:rsidRPr="001F22D6" w:rsidRDefault="001F22D6" w:rsidP="001F22D6">
      <w:pPr>
        <w:rPr>
          <w:sz w:val="28"/>
          <w:szCs w:val="28"/>
        </w:rPr>
      </w:pPr>
      <w:r>
        <w:rPr>
          <w:sz w:val="28"/>
          <w:szCs w:val="28"/>
        </w:rPr>
        <w:tab/>
        <w:t>Администрация Вязьма</w:t>
      </w:r>
      <w:r w:rsidR="00E37A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37A58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</w:t>
      </w:r>
      <w:r w:rsidRPr="001F22D6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Вяземского района Смоленской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F22D6" w:rsidRPr="001F22D6" w:rsidRDefault="001F22D6" w:rsidP="001F22D6">
      <w:pPr>
        <w:rPr>
          <w:sz w:val="28"/>
          <w:szCs w:val="28"/>
        </w:rPr>
      </w:pPr>
    </w:p>
    <w:p w:rsidR="001F22D6" w:rsidRPr="007E7824" w:rsidRDefault="00D5184A" w:rsidP="001F22D6">
      <w:pPr>
        <w:pStyle w:val="Style10"/>
        <w:widowControl/>
        <w:spacing w:before="77"/>
        <w:ind w:firstLine="709"/>
        <w:rPr>
          <w:sz w:val="28"/>
          <w:szCs w:val="28"/>
        </w:rPr>
      </w:pPr>
      <w:r>
        <w:rPr>
          <w:sz w:val="28"/>
          <w:szCs w:val="28"/>
        </w:rPr>
        <w:t>1. Передать</w:t>
      </w:r>
      <w:r w:rsidR="001F22D6" w:rsidRPr="001F22D6">
        <w:rPr>
          <w:sz w:val="28"/>
          <w:szCs w:val="28"/>
        </w:rPr>
        <w:t xml:space="preserve"> в посто</w:t>
      </w:r>
      <w:r w:rsidR="001F22D6">
        <w:rPr>
          <w:sz w:val="28"/>
          <w:szCs w:val="28"/>
        </w:rPr>
        <w:t xml:space="preserve">янное (бессрочное) пользование </w:t>
      </w:r>
      <w:r w:rsidR="001F22D6" w:rsidRPr="001F22D6">
        <w:rPr>
          <w:b/>
          <w:sz w:val="28"/>
          <w:szCs w:val="28"/>
        </w:rPr>
        <w:t xml:space="preserve">Администрации Вязьма </w:t>
      </w:r>
      <w:r w:rsidR="007E7824">
        <w:rPr>
          <w:b/>
          <w:sz w:val="28"/>
          <w:szCs w:val="28"/>
        </w:rPr>
        <w:t>-</w:t>
      </w:r>
      <w:r w:rsidR="001F22D6" w:rsidRPr="001F22D6">
        <w:rPr>
          <w:b/>
          <w:sz w:val="28"/>
          <w:szCs w:val="28"/>
        </w:rPr>
        <w:t xml:space="preserve"> Брянского сельского поселения Вяземского района Смоленской области</w:t>
      </w:r>
      <w:r w:rsidR="001F22D6" w:rsidRPr="001F22D6">
        <w:rPr>
          <w:sz w:val="28"/>
          <w:szCs w:val="28"/>
        </w:rPr>
        <w:t xml:space="preserve">  зе</w:t>
      </w:r>
      <w:r w:rsidR="000517C5">
        <w:rPr>
          <w:sz w:val="28"/>
          <w:szCs w:val="28"/>
        </w:rPr>
        <w:t>мельные участки</w:t>
      </w:r>
      <w:r>
        <w:rPr>
          <w:sz w:val="28"/>
          <w:szCs w:val="28"/>
        </w:rPr>
        <w:t xml:space="preserve">, входящие в категорию земель населенных пунктов, </w:t>
      </w:r>
      <w:r w:rsidR="00A344FF">
        <w:rPr>
          <w:sz w:val="28"/>
          <w:szCs w:val="28"/>
        </w:rPr>
        <w:t>расположенные</w:t>
      </w:r>
      <w:r>
        <w:rPr>
          <w:sz w:val="28"/>
          <w:szCs w:val="28"/>
        </w:rPr>
        <w:t xml:space="preserve"> в Вяземском районе, Вязьма </w:t>
      </w:r>
      <w:r w:rsidR="00E0391B">
        <w:rPr>
          <w:sz w:val="28"/>
          <w:szCs w:val="28"/>
        </w:rPr>
        <w:t>-</w:t>
      </w:r>
      <w:r>
        <w:rPr>
          <w:sz w:val="28"/>
          <w:szCs w:val="28"/>
        </w:rPr>
        <w:t xml:space="preserve"> Брянском </w:t>
      </w:r>
      <w:r w:rsidR="00A344FF">
        <w:rPr>
          <w:sz w:val="28"/>
          <w:szCs w:val="28"/>
        </w:rPr>
        <w:t xml:space="preserve">сельском поселении: </w:t>
      </w:r>
      <w:r>
        <w:rPr>
          <w:sz w:val="28"/>
          <w:szCs w:val="28"/>
        </w:rPr>
        <w:t>дер. Железнодорожный, площадью 4422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кадастровый № 67:02:0000000:1346; с. Вязьма </w:t>
      </w:r>
      <w:r w:rsidR="00A344FF">
        <w:rPr>
          <w:sz w:val="28"/>
          <w:szCs w:val="28"/>
        </w:rPr>
        <w:t>-</w:t>
      </w:r>
      <w:r>
        <w:rPr>
          <w:sz w:val="28"/>
          <w:szCs w:val="28"/>
        </w:rPr>
        <w:t xml:space="preserve"> Брянская, </w:t>
      </w:r>
      <w:r w:rsidR="00A344FF">
        <w:rPr>
          <w:sz w:val="28"/>
          <w:szCs w:val="28"/>
        </w:rPr>
        <w:t>3723 кв.м</w:t>
      </w:r>
      <w:r w:rsidR="00E0391B">
        <w:rPr>
          <w:sz w:val="28"/>
          <w:szCs w:val="28"/>
        </w:rPr>
        <w:t>,</w:t>
      </w:r>
      <w:r>
        <w:rPr>
          <w:sz w:val="28"/>
          <w:szCs w:val="28"/>
        </w:rPr>
        <w:t xml:space="preserve"> кадастровый №  67:02:0000000:1345, разрешенное</w:t>
      </w:r>
      <w:r w:rsidR="001F22D6" w:rsidRPr="007E7824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ование: трубопроводный транспорт.</w:t>
      </w:r>
      <w:r w:rsidR="001F22D6" w:rsidRPr="007E7824">
        <w:rPr>
          <w:sz w:val="28"/>
          <w:szCs w:val="28"/>
        </w:rPr>
        <w:t xml:space="preserve"> </w:t>
      </w:r>
    </w:p>
    <w:p w:rsidR="001F22D6" w:rsidRPr="001F22D6" w:rsidRDefault="001F22D6" w:rsidP="001F22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22D6">
        <w:rPr>
          <w:sz w:val="28"/>
          <w:szCs w:val="28"/>
        </w:rPr>
        <w:t>2</w:t>
      </w:r>
      <w:r>
        <w:rPr>
          <w:sz w:val="28"/>
          <w:szCs w:val="28"/>
        </w:rPr>
        <w:t xml:space="preserve">. Администрации Вязьма - Брянского </w:t>
      </w:r>
      <w:r w:rsidRPr="001F22D6">
        <w:rPr>
          <w:sz w:val="28"/>
          <w:szCs w:val="28"/>
        </w:rPr>
        <w:t xml:space="preserve">сельского поселения обеспечить государственную регистрацию права постоянного </w:t>
      </w:r>
      <w:r>
        <w:rPr>
          <w:sz w:val="28"/>
          <w:szCs w:val="28"/>
        </w:rPr>
        <w:t>(</w:t>
      </w:r>
      <w:r w:rsidRPr="001F22D6">
        <w:rPr>
          <w:sz w:val="28"/>
          <w:szCs w:val="28"/>
        </w:rPr>
        <w:t>бессрочного</w:t>
      </w:r>
      <w:r>
        <w:rPr>
          <w:sz w:val="28"/>
          <w:szCs w:val="28"/>
        </w:rPr>
        <w:t>) пользования земельным</w:t>
      </w:r>
      <w:r w:rsidR="000517C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344FF">
        <w:rPr>
          <w:sz w:val="28"/>
          <w:szCs w:val="28"/>
        </w:rPr>
        <w:t>участками.</w:t>
      </w:r>
    </w:p>
    <w:p w:rsidR="001F22D6" w:rsidRDefault="000517C5" w:rsidP="001F2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5B19">
        <w:rPr>
          <w:rFonts w:ascii="Times New Roman" w:hAnsi="Times New Roman" w:cs="Times New Roman"/>
          <w:sz w:val="28"/>
          <w:szCs w:val="28"/>
        </w:rPr>
        <w:t>. Данное</w:t>
      </w:r>
      <w:r w:rsidR="001F22D6">
        <w:rPr>
          <w:rFonts w:ascii="Times New Roman" w:hAnsi="Times New Roman" w:cs="Times New Roman"/>
          <w:sz w:val="28"/>
          <w:szCs w:val="28"/>
        </w:rPr>
        <w:t xml:space="preserve"> постановление обнародовать на информационном стенде Администрации </w:t>
      </w:r>
      <w:r w:rsidR="00E37A58">
        <w:rPr>
          <w:rFonts w:ascii="Times New Roman" w:hAnsi="Times New Roman" w:cs="Times New Roman"/>
          <w:sz w:val="28"/>
          <w:szCs w:val="28"/>
        </w:rPr>
        <w:t xml:space="preserve">Вязьма - </w:t>
      </w:r>
      <w:r w:rsidR="001F22D6" w:rsidRPr="008B7C46">
        <w:rPr>
          <w:rFonts w:ascii="Times New Roman" w:hAnsi="Times New Roman" w:cs="Times New Roman"/>
          <w:sz w:val="28"/>
          <w:szCs w:val="28"/>
        </w:rPr>
        <w:t xml:space="preserve">Брянского сельского поселения Вяземского района </w:t>
      </w:r>
      <w:r w:rsidR="001F22D6" w:rsidRPr="008B7C46">
        <w:rPr>
          <w:rFonts w:ascii="Times New Roman" w:hAnsi="Times New Roman" w:cs="Times New Roman"/>
          <w:sz w:val="28"/>
          <w:szCs w:val="28"/>
        </w:rPr>
        <w:lastRenderedPageBreak/>
        <w:t>Смоленской области</w:t>
      </w:r>
      <w:r w:rsidR="001F22D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Вязьма - Брянского сельского поселения Вяземского района Смоленской области в информационно-телекоммуникационной сети «Интернет» (</w:t>
      </w:r>
      <w:r w:rsidR="001F22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F22D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F22D6">
        <w:rPr>
          <w:rFonts w:ascii="Times New Roman" w:hAnsi="Times New Roman" w:cs="Times New Roman"/>
          <w:sz w:val="28"/>
          <w:szCs w:val="28"/>
          <w:lang w:val="en-US"/>
        </w:rPr>
        <w:t>bryanskaya</w:t>
      </w:r>
      <w:proofErr w:type="spellEnd"/>
      <w:r w:rsidR="001F22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22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F22D6">
        <w:rPr>
          <w:rFonts w:ascii="Times New Roman" w:hAnsi="Times New Roman" w:cs="Times New Roman"/>
          <w:sz w:val="28"/>
          <w:szCs w:val="28"/>
        </w:rPr>
        <w:t>).</w:t>
      </w:r>
    </w:p>
    <w:p w:rsidR="001F22D6" w:rsidRDefault="001F22D6" w:rsidP="001F22D6">
      <w:pPr>
        <w:rPr>
          <w:sz w:val="28"/>
          <w:szCs w:val="28"/>
        </w:rPr>
      </w:pPr>
      <w:r>
        <w:tab/>
      </w:r>
      <w:r w:rsidR="000517C5">
        <w:rPr>
          <w:spacing w:val="-1"/>
          <w:sz w:val="28"/>
          <w:szCs w:val="28"/>
        </w:rPr>
        <w:t>4</w:t>
      </w:r>
      <w:r w:rsidRPr="0011073C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 </w:t>
      </w:r>
      <w:r w:rsidR="00305B19">
        <w:rPr>
          <w:sz w:val="28"/>
          <w:szCs w:val="28"/>
        </w:rPr>
        <w:t>за</w:t>
      </w:r>
      <w:proofErr w:type="gramEnd"/>
      <w:r w:rsidR="00305B19">
        <w:rPr>
          <w:sz w:val="28"/>
          <w:szCs w:val="28"/>
        </w:rPr>
        <w:t xml:space="preserve"> исполнением настоящего</w:t>
      </w:r>
      <w:r w:rsidRPr="0011073C">
        <w:rPr>
          <w:sz w:val="28"/>
          <w:szCs w:val="28"/>
        </w:rPr>
        <w:t xml:space="preserve"> постановления оставляю за собой.</w:t>
      </w:r>
    </w:p>
    <w:p w:rsidR="001F22D6" w:rsidRDefault="001F22D6" w:rsidP="001F22D6">
      <w:pPr>
        <w:jc w:val="both"/>
        <w:rPr>
          <w:rFonts w:eastAsia="Times New Roman"/>
          <w:sz w:val="28"/>
          <w:szCs w:val="28"/>
        </w:rPr>
      </w:pPr>
    </w:p>
    <w:p w:rsidR="000517C5" w:rsidRDefault="000517C5" w:rsidP="001F22D6">
      <w:pPr>
        <w:jc w:val="both"/>
        <w:rPr>
          <w:rFonts w:eastAsia="Times New Roman"/>
          <w:sz w:val="28"/>
          <w:szCs w:val="28"/>
        </w:rPr>
      </w:pPr>
    </w:p>
    <w:p w:rsidR="000517C5" w:rsidRDefault="000517C5" w:rsidP="001F22D6">
      <w:pPr>
        <w:jc w:val="both"/>
        <w:rPr>
          <w:rFonts w:eastAsia="Times New Roman"/>
          <w:sz w:val="28"/>
          <w:szCs w:val="28"/>
        </w:rPr>
      </w:pPr>
    </w:p>
    <w:p w:rsidR="001F22D6" w:rsidRDefault="001F22D6" w:rsidP="001F22D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муниципального образования</w:t>
      </w:r>
    </w:p>
    <w:p w:rsidR="001F22D6" w:rsidRDefault="001F22D6" w:rsidP="001F22D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Вязьма - </w:t>
      </w:r>
      <w:r w:rsidR="00E37A58">
        <w:rPr>
          <w:rFonts w:eastAsia="Times New Roman"/>
          <w:sz w:val="28"/>
          <w:szCs w:val="28"/>
        </w:rPr>
        <w:t xml:space="preserve">Брянского сельского </w:t>
      </w:r>
      <w:r>
        <w:rPr>
          <w:rFonts w:eastAsia="Times New Roman"/>
          <w:sz w:val="28"/>
          <w:szCs w:val="28"/>
        </w:rPr>
        <w:t>поселения</w:t>
      </w:r>
    </w:p>
    <w:p w:rsidR="001F22D6" w:rsidRDefault="001F22D6" w:rsidP="001F22D6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Вяземского района Смоленской </w:t>
      </w:r>
      <w:proofErr w:type="gramStart"/>
      <w:r>
        <w:rPr>
          <w:rFonts w:eastAsia="Times New Roman"/>
          <w:sz w:val="28"/>
          <w:szCs w:val="28"/>
        </w:rPr>
        <w:t xml:space="preserve">области                                  </w:t>
      </w:r>
      <w:r>
        <w:rPr>
          <w:rFonts w:eastAsia="Times New Roman"/>
          <w:b/>
          <w:sz w:val="28"/>
          <w:szCs w:val="28"/>
        </w:rPr>
        <w:t>В.</w:t>
      </w:r>
      <w:proofErr w:type="gramEnd"/>
      <w:r>
        <w:rPr>
          <w:rFonts w:eastAsia="Times New Roman"/>
          <w:b/>
          <w:sz w:val="28"/>
          <w:szCs w:val="28"/>
        </w:rPr>
        <w:t xml:space="preserve">П. </w:t>
      </w:r>
      <w:proofErr w:type="spellStart"/>
      <w:r>
        <w:rPr>
          <w:rFonts w:eastAsia="Times New Roman"/>
          <w:b/>
          <w:sz w:val="28"/>
          <w:szCs w:val="28"/>
        </w:rPr>
        <w:t>Шайторова</w:t>
      </w:r>
      <w:proofErr w:type="spellEnd"/>
    </w:p>
    <w:p w:rsidR="001F22D6" w:rsidRDefault="001F22D6" w:rsidP="001F22D6">
      <w:pPr>
        <w:jc w:val="both"/>
        <w:rPr>
          <w:rFonts w:eastAsia="Times New Roman"/>
          <w:b/>
          <w:sz w:val="28"/>
          <w:szCs w:val="28"/>
        </w:rPr>
      </w:pPr>
    </w:p>
    <w:p w:rsidR="001F22D6" w:rsidRDefault="001F22D6" w:rsidP="001F22D6">
      <w:pPr>
        <w:jc w:val="both"/>
        <w:rPr>
          <w:rFonts w:eastAsia="Times New Roman"/>
          <w:b/>
          <w:sz w:val="28"/>
          <w:szCs w:val="28"/>
        </w:rPr>
      </w:pPr>
    </w:p>
    <w:p w:rsidR="001F22D6" w:rsidRDefault="001F22D6" w:rsidP="001F22D6">
      <w:pPr>
        <w:jc w:val="both"/>
        <w:rPr>
          <w:rFonts w:eastAsia="Times New Roman"/>
          <w:b/>
          <w:sz w:val="28"/>
          <w:szCs w:val="28"/>
        </w:rPr>
      </w:pPr>
    </w:p>
    <w:p w:rsidR="001F22D6" w:rsidRDefault="001F22D6" w:rsidP="001F22D6">
      <w:pPr>
        <w:jc w:val="both"/>
        <w:rPr>
          <w:rFonts w:eastAsia="Times New Roman"/>
          <w:b/>
          <w:sz w:val="28"/>
          <w:szCs w:val="28"/>
        </w:rPr>
      </w:pPr>
    </w:p>
    <w:p w:rsidR="001F22D6" w:rsidRDefault="001F22D6" w:rsidP="001F22D6">
      <w:pPr>
        <w:jc w:val="both"/>
        <w:rPr>
          <w:rFonts w:eastAsia="Times New Roman"/>
          <w:b/>
          <w:sz w:val="28"/>
          <w:szCs w:val="28"/>
        </w:rPr>
      </w:pPr>
    </w:p>
    <w:p w:rsidR="00427468" w:rsidRDefault="00427468"/>
    <w:sectPr w:rsidR="00427468" w:rsidSect="007E7824">
      <w:headerReference w:type="default" r:id="rId7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D37" w:rsidRDefault="00774D37" w:rsidP="007E7824">
      <w:r>
        <w:separator/>
      </w:r>
    </w:p>
  </w:endnote>
  <w:endnote w:type="continuationSeparator" w:id="0">
    <w:p w:rsidR="00774D37" w:rsidRDefault="00774D37" w:rsidP="007E7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D37" w:rsidRDefault="00774D37" w:rsidP="007E7824">
      <w:r>
        <w:separator/>
      </w:r>
    </w:p>
  </w:footnote>
  <w:footnote w:type="continuationSeparator" w:id="0">
    <w:p w:rsidR="00774D37" w:rsidRDefault="00774D37" w:rsidP="007E7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5710"/>
      <w:docPartObj>
        <w:docPartGallery w:val="Page Numbers (Top of Page)"/>
        <w:docPartUnique/>
      </w:docPartObj>
    </w:sdtPr>
    <w:sdtContent>
      <w:p w:rsidR="007E7824" w:rsidRDefault="00421257">
        <w:pPr>
          <w:pStyle w:val="a6"/>
          <w:jc w:val="center"/>
        </w:pPr>
        <w:fldSimple w:instr=" PAGE   \* MERGEFORMAT ">
          <w:r w:rsidR="002B32A0">
            <w:rPr>
              <w:noProof/>
            </w:rPr>
            <w:t>2</w:t>
          </w:r>
        </w:fldSimple>
      </w:p>
    </w:sdtContent>
  </w:sdt>
  <w:p w:rsidR="007E7824" w:rsidRDefault="007E782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2D6"/>
    <w:rsid w:val="000517C5"/>
    <w:rsid w:val="001F22D6"/>
    <w:rsid w:val="00233A2A"/>
    <w:rsid w:val="002B32A0"/>
    <w:rsid w:val="00305B19"/>
    <w:rsid w:val="00421257"/>
    <w:rsid w:val="00427468"/>
    <w:rsid w:val="004444E3"/>
    <w:rsid w:val="00485FAF"/>
    <w:rsid w:val="00774D37"/>
    <w:rsid w:val="007E7824"/>
    <w:rsid w:val="008668DB"/>
    <w:rsid w:val="00A344FF"/>
    <w:rsid w:val="00B44857"/>
    <w:rsid w:val="00B8739F"/>
    <w:rsid w:val="00D5184A"/>
    <w:rsid w:val="00DC47E9"/>
    <w:rsid w:val="00E0391B"/>
    <w:rsid w:val="00E37A58"/>
    <w:rsid w:val="00EC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2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F2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2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2D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rsid w:val="001F22D6"/>
    <w:pPr>
      <w:spacing w:line="324" w:lineRule="exact"/>
      <w:ind w:hanging="324"/>
      <w:jc w:val="both"/>
    </w:pPr>
    <w:rPr>
      <w:rFonts w:eastAsia="Times New Roman"/>
      <w:sz w:val="24"/>
      <w:szCs w:val="24"/>
    </w:rPr>
  </w:style>
  <w:style w:type="character" w:customStyle="1" w:styleId="FontStyle18">
    <w:name w:val="Font Style18"/>
    <w:basedOn w:val="a0"/>
    <w:rsid w:val="001F22D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rsid w:val="001F22D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0517C5"/>
    <w:pPr>
      <w:spacing w:line="324" w:lineRule="exact"/>
      <w:ind w:firstLine="936"/>
      <w:jc w:val="both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E78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782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E78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782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2016-04-19T10:03:00Z</cp:lastPrinted>
  <dcterms:created xsi:type="dcterms:W3CDTF">2016-04-13T06:35:00Z</dcterms:created>
  <dcterms:modified xsi:type="dcterms:W3CDTF">2016-04-19T11:51:00Z</dcterms:modified>
</cp:coreProperties>
</file>