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6" w:rsidRDefault="00B069B6" w:rsidP="00B069B6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B6" w:rsidRDefault="00B069B6" w:rsidP="00B0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69B6" w:rsidRDefault="00B069B6" w:rsidP="00B0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B069B6" w:rsidRDefault="00B069B6" w:rsidP="00B0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B069B6" w:rsidRDefault="00B069B6" w:rsidP="00B069B6">
      <w:pPr>
        <w:jc w:val="center"/>
        <w:rPr>
          <w:b/>
          <w:sz w:val="28"/>
          <w:szCs w:val="28"/>
        </w:rPr>
      </w:pPr>
    </w:p>
    <w:p w:rsidR="00B069B6" w:rsidRDefault="00B069B6" w:rsidP="00B069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069B6" w:rsidRDefault="00B069B6" w:rsidP="00B069B6">
      <w:pPr>
        <w:jc w:val="center"/>
        <w:rPr>
          <w:sz w:val="28"/>
          <w:szCs w:val="28"/>
        </w:rPr>
      </w:pPr>
    </w:p>
    <w:p w:rsidR="00B069B6" w:rsidRDefault="00B069B6" w:rsidP="00B069B6">
      <w:pPr>
        <w:jc w:val="center"/>
        <w:rPr>
          <w:sz w:val="28"/>
          <w:szCs w:val="28"/>
        </w:rPr>
      </w:pPr>
    </w:p>
    <w:p w:rsidR="00B069B6" w:rsidRDefault="00B04D0B" w:rsidP="00B069B6">
      <w:pPr>
        <w:rPr>
          <w:sz w:val="28"/>
          <w:szCs w:val="28"/>
        </w:rPr>
      </w:pPr>
      <w:r>
        <w:rPr>
          <w:sz w:val="28"/>
          <w:szCs w:val="28"/>
        </w:rPr>
        <w:t xml:space="preserve">от  16.06.2016               </w:t>
      </w:r>
      <w:r w:rsidR="00B069B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№  60</w:t>
      </w:r>
    </w:p>
    <w:tbl>
      <w:tblPr>
        <w:tblW w:w="0" w:type="auto"/>
        <w:tblLook w:val="04A0"/>
      </w:tblPr>
      <w:tblGrid>
        <w:gridCol w:w="4928"/>
      </w:tblGrid>
      <w:tr w:rsidR="00B069B6" w:rsidTr="00B069B6">
        <w:tc>
          <w:tcPr>
            <w:tcW w:w="4928" w:type="dxa"/>
          </w:tcPr>
          <w:p w:rsidR="00B069B6" w:rsidRDefault="00B069B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B069B6" w:rsidRDefault="00B069B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B069B6" w:rsidRDefault="00B069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«Благоустройство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2016 -2018 годы </w:t>
            </w:r>
          </w:p>
        </w:tc>
      </w:tr>
    </w:tbl>
    <w:p w:rsidR="00B069B6" w:rsidRDefault="00B069B6" w:rsidP="00B069B6">
      <w:pPr>
        <w:tabs>
          <w:tab w:val="left" w:pos="709"/>
        </w:tabs>
        <w:jc w:val="both"/>
        <w:rPr>
          <w:sz w:val="28"/>
          <w:szCs w:val="28"/>
        </w:rPr>
      </w:pPr>
    </w:p>
    <w:p w:rsidR="00B069B6" w:rsidRDefault="00B069B6" w:rsidP="00B069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069B6" w:rsidRDefault="00B069B6" w:rsidP="00B069B6"/>
    <w:p w:rsidR="00B069B6" w:rsidRDefault="00B069B6" w:rsidP="00B06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программу «Благоустройство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2016 -2018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02 декабря 2015 года № 85:</w:t>
      </w:r>
    </w:p>
    <w:p w:rsidR="002D0B7C" w:rsidRDefault="002D0B7C" w:rsidP="00B069B6">
      <w:pPr>
        <w:jc w:val="both"/>
        <w:rPr>
          <w:sz w:val="28"/>
          <w:szCs w:val="28"/>
        </w:rPr>
      </w:pPr>
    </w:p>
    <w:p w:rsidR="002D0B7C" w:rsidRDefault="002D0B7C" w:rsidP="002D0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3. «</w:t>
      </w:r>
      <w:r w:rsidRPr="002D0B7C">
        <w:rPr>
          <w:b/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»: </w:t>
      </w:r>
    </w:p>
    <w:p w:rsidR="00B069B6" w:rsidRDefault="00B069B6" w:rsidP="00B069B6">
      <w:pPr>
        <w:jc w:val="both"/>
        <w:rPr>
          <w:sz w:val="28"/>
          <w:szCs w:val="28"/>
        </w:rPr>
      </w:pPr>
    </w:p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3.10 изложить в новой редакции:</w:t>
      </w:r>
    </w:p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254"/>
        <w:gridCol w:w="1765"/>
        <w:gridCol w:w="1928"/>
        <w:gridCol w:w="1220"/>
      </w:tblGrid>
      <w:tr w:rsidR="00B069B6" w:rsidTr="00B136DE">
        <w:trPr>
          <w:trHeight w:val="5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 w:rsidP="00B136D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B6" w:rsidRDefault="00B069B6" w:rsidP="00B136D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зданий и вывоз строительного мусора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 w:rsidP="00B136D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 w:rsidP="00B136D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 w:rsidP="00B136D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добавить  позицию 3.11 следующего содержания:</w:t>
      </w:r>
    </w:p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59"/>
        <w:gridCol w:w="1764"/>
        <w:gridCol w:w="1926"/>
        <w:gridCol w:w="1219"/>
      </w:tblGrid>
      <w:tr w:rsidR="00B069B6" w:rsidTr="00B069B6">
        <w:trPr>
          <w:trHeight w:val="5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B6" w:rsidRDefault="00B069B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уничтожению борщевика Сосновского с использованием химических средств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B6" w:rsidRDefault="00B069B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069B6" w:rsidRDefault="00B069B6" w:rsidP="00B069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69B6" w:rsidRDefault="00B069B6" w:rsidP="00B06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69B6" w:rsidRDefault="00B069B6" w:rsidP="00B069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69B6" w:rsidRDefault="00B069B6" w:rsidP="00B069B6">
      <w:pPr>
        <w:rPr>
          <w:sz w:val="28"/>
          <w:szCs w:val="28"/>
        </w:rPr>
      </w:pPr>
    </w:p>
    <w:p w:rsidR="00B069B6" w:rsidRDefault="00B069B6" w:rsidP="00B069B6">
      <w:pPr>
        <w:rPr>
          <w:sz w:val="28"/>
          <w:szCs w:val="28"/>
        </w:rPr>
      </w:pPr>
      <w:bookmarkStart w:id="0" w:name="_GoBack"/>
      <w:bookmarkEnd w:id="0"/>
    </w:p>
    <w:p w:rsidR="00B069B6" w:rsidRDefault="002D0B7C" w:rsidP="00B069B6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B069B6" w:rsidRDefault="00B069B6" w:rsidP="00B06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B069B6" w:rsidRDefault="00B069B6" w:rsidP="00B069B6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 w:rsidR="002D0B7C">
        <w:rPr>
          <w:b/>
          <w:sz w:val="28"/>
          <w:szCs w:val="28"/>
        </w:rPr>
        <w:t xml:space="preserve">     Е.В. </w:t>
      </w:r>
      <w:proofErr w:type="spellStart"/>
      <w:r w:rsidR="002D0B7C">
        <w:rPr>
          <w:b/>
          <w:sz w:val="28"/>
          <w:szCs w:val="28"/>
        </w:rPr>
        <w:t>Орзул</w:t>
      </w:r>
      <w:proofErr w:type="spellEnd"/>
    </w:p>
    <w:p w:rsidR="00B069B6" w:rsidRDefault="00B069B6" w:rsidP="00B069B6"/>
    <w:p w:rsidR="00B069B6" w:rsidRDefault="00B069B6" w:rsidP="00B069B6"/>
    <w:p w:rsidR="008F032B" w:rsidRDefault="008F032B"/>
    <w:sectPr w:rsidR="008F032B" w:rsidSect="00B06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B6"/>
    <w:rsid w:val="002D0B7C"/>
    <w:rsid w:val="004E576E"/>
    <w:rsid w:val="008F032B"/>
    <w:rsid w:val="00B04D0B"/>
    <w:rsid w:val="00B069B6"/>
    <w:rsid w:val="00B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069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6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2016-06-21T06:13:00Z</cp:lastPrinted>
  <dcterms:created xsi:type="dcterms:W3CDTF">2016-06-21T05:59:00Z</dcterms:created>
  <dcterms:modified xsi:type="dcterms:W3CDTF">2016-06-21T11:36:00Z</dcterms:modified>
</cp:coreProperties>
</file>