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00" w:rsidRDefault="00CD7000" w:rsidP="00CD700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4BC1F964" wp14:editId="6B895701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00" w:rsidRDefault="00CD7000" w:rsidP="00CD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D7000" w:rsidRDefault="00CD7000" w:rsidP="00CD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CD7000" w:rsidRDefault="00CD7000" w:rsidP="00CD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CD7000" w:rsidRDefault="00CD7000" w:rsidP="00CD7000">
      <w:pPr>
        <w:jc w:val="center"/>
        <w:rPr>
          <w:b/>
          <w:sz w:val="28"/>
          <w:szCs w:val="28"/>
        </w:rPr>
      </w:pPr>
    </w:p>
    <w:p w:rsidR="00CD7000" w:rsidRDefault="00CD7000" w:rsidP="00CD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D7000" w:rsidRDefault="00CD7000" w:rsidP="00CD7000">
      <w:pPr>
        <w:jc w:val="center"/>
        <w:rPr>
          <w:sz w:val="28"/>
          <w:szCs w:val="28"/>
        </w:rPr>
      </w:pPr>
    </w:p>
    <w:p w:rsidR="00CD7000" w:rsidRDefault="00CD7000" w:rsidP="00CD7000">
      <w:pPr>
        <w:jc w:val="center"/>
        <w:rPr>
          <w:sz w:val="28"/>
          <w:szCs w:val="28"/>
        </w:rPr>
      </w:pPr>
    </w:p>
    <w:p w:rsidR="00CD7000" w:rsidRDefault="00CD7000" w:rsidP="00CD7000">
      <w:pPr>
        <w:rPr>
          <w:sz w:val="28"/>
          <w:szCs w:val="28"/>
        </w:rPr>
      </w:pPr>
      <w:r>
        <w:rPr>
          <w:sz w:val="28"/>
          <w:szCs w:val="28"/>
        </w:rPr>
        <w:t>от 15.09.2017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7000" w:rsidTr="007516D1">
        <w:tc>
          <w:tcPr>
            <w:tcW w:w="4928" w:type="dxa"/>
          </w:tcPr>
          <w:p w:rsidR="00CD7000" w:rsidRDefault="00CD7000" w:rsidP="007516D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CD7000" w:rsidRDefault="00CD7000" w:rsidP="007516D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CD7000" w:rsidRDefault="00CD7000" w:rsidP="007516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«Благоустройство Вязьма-Брянского сельского поселения Вяземского района Смоленской области» на 2016 -2018 годы </w:t>
            </w:r>
          </w:p>
        </w:tc>
      </w:tr>
    </w:tbl>
    <w:p w:rsidR="00CD7000" w:rsidRDefault="00CD7000" w:rsidP="00CD7000">
      <w:pPr>
        <w:tabs>
          <w:tab w:val="left" w:pos="709"/>
        </w:tabs>
        <w:jc w:val="both"/>
        <w:rPr>
          <w:sz w:val="28"/>
          <w:szCs w:val="28"/>
        </w:rPr>
      </w:pPr>
    </w:p>
    <w:p w:rsidR="00CD7000" w:rsidRDefault="00CD7000" w:rsidP="00CD70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Вязьма-Брянского сельского поселения Вяземского района Смоленской области   п о с т а н о в л я е т:</w:t>
      </w:r>
    </w:p>
    <w:p w:rsidR="00CD7000" w:rsidRDefault="00CD7000" w:rsidP="00CD7000"/>
    <w:p w:rsidR="00CD7000" w:rsidRDefault="00CD7000" w:rsidP="00CD7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Вязьма-Брянского сельского поселения Вяземского района Смоленской области» на 2016 - 2018 годы, утвержденную постановлением Администрации Вязьма-Брянского сельского поселения Вяземского района Смоленской области от 2 декабря 2015 года № 85 (в редакции постановлений Администрации Вязьма-Брянского сельского поселения Вяземского района Смоленской области от 16.06.2016 № 60, от 17.10.2016 № 110, от 26.12.2016 № 128, от 03.03.2017 № 12):</w:t>
      </w:r>
    </w:p>
    <w:p w:rsidR="00CD7000" w:rsidRPr="00B34C6C" w:rsidRDefault="00CD7000" w:rsidP="00CD7000">
      <w:pPr>
        <w:pStyle w:val="a4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 w:rsidRPr="00B34C6C">
        <w:rPr>
          <w:sz w:val="28"/>
          <w:szCs w:val="28"/>
        </w:rPr>
        <w:t xml:space="preserve"> 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CD7000" w:rsidRDefault="00CD7000" w:rsidP="00CD7000">
      <w:pPr>
        <w:shd w:val="clear" w:color="auto" w:fill="FFFFFF"/>
        <w:spacing w:line="324" w:lineRule="exact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 xml:space="preserve"> 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CD7000" w:rsidRDefault="00CD7000" w:rsidP="00CD700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CD7000" w:rsidRPr="009610D0" w:rsidTr="007516D1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000" w:rsidRPr="009610D0" w:rsidRDefault="00CD7000" w:rsidP="007516D1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0" w:rsidRPr="009B149F" w:rsidRDefault="00CD7000" w:rsidP="007516D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r w:rsidRPr="009B149F">
              <w:rPr>
                <w:bCs/>
                <w:sz w:val="28"/>
                <w:szCs w:val="28"/>
              </w:rPr>
              <w:t>Вязьма-Брянского сельского поселения</w:t>
            </w:r>
            <w:r>
              <w:rPr>
                <w:bCs/>
                <w:sz w:val="28"/>
                <w:szCs w:val="28"/>
              </w:rPr>
              <w:t xml:space="preserve"> Вяземского района Смоленской области</w:t>
            </w:r>
            <w:r w:rsidRPr="009B149F">
              <w:rPr>
                <w:bCs/>
                <w:sz w:val="28"/>
                <w:szCs w:val="28"/>
              </w:rPr>
              <w:t xml:space="preserve">: </w:t>
            </w:r>
          </w:p>
          <w:p w:rsidR="00CD7000" w:rsidRPr="009B149F" w:rsidRDefault="00CD7000" w:rsidP="0075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- 3 213,1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CD7000" w:rsidRPr="009B149F" w:rsidRDefault="00CD7000" w:rsidP="0075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3 370</w:t>
            </w:r>
            <w:r w:rsidRPr="009B149F">
              <w:rPr>
                <w:sz w:val="28"/>
                <w:szCs w:val="28"/>
              </w:rPr>
              <w:t>,0 тыс. руб.</w:t>
            </w:r>
          </w:p>
          <w:p w:rsidR="00CD7000" w:rsidRPr="009610D0" w:rsidRDefault="00CD7000" w:rsidP="0075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- 2 92</w:t>
            </w:r>
            <w:r w:rsidRPr="009B149F">
              <w:rPr>
                <w:sz w:val="28"/>
                <w:szCs w:val="28"/>
              </w:rPr>
              <w:t>0,0 тыс. руб.</w:t>
            </w:r>
          </w:p>
        </w:tc>
      </w:tr>
    </w:tbl>
    <w:p w:rsidR="00CD7000" w:rsidRDefault="00CD7000" w:rsidP="00CD7000">
      <w:pPr>
        <w:jc w:val="both"/>
        <w:rPr>
          <w:sz w:val="28"/>
          <w:szCs w:val="28"/>
        </w:rPr>
      </w:pPr>
    </w:p>
    <w:p w:rsidR="00CD7000" w:rsidRPr="00A44BE1" w:rsidRDefault="00CD7000" w:rsidP="00CD7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подразделе «Мероприятия по благоустройству территорий» раздела 3 </w:t>
      </w:r>
      <w:r w:rsidRPr="00A44BE1">
        <w:rPr>
          <w:sz w:val="28"/>
          <w:szCs w:val="28"/>
        </w:rPr>
        <w:t>«Перечень программных мероприятий»</w:t>
      </w:r>
      <w:r>
        <w:rPr>
          <w:sz w:val="28"/>
          <w:szCs w:val="28"/>
        </w:rPr>
        <w:t>:</w:t>
      </w:r>
    </w:p>
    <w:p w:rsidR="00CD7000" w:rsidRPr="00D474C6" w:rsidRDefault="00CD7000" w:rsidP="00CD70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2 изложить в новой редакции: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3"/>
        <w:gridCol w:w="1804"/>
        <w:gridCol w:w="1987"/>
        <w:gridCol w:w="1258"/>
      </w:tblGrid>
      <w:tr w:rsidR="00CD7000" w:rsidRPr="0066596D" w:rsidTr="007516D1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CD7000" w:rsidRPr="00233503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lastRenderedPageBreak/>
              <w:t>2.</w:t>
            </w:r>
          </w:p>
        </w:tc>
        <w:tc>
          <w:tcPr>
            <w:tcW w:w="4343" w:type="dxa"/>
            <w:shd w:val="clear" w:color="auto" w:fill="auto"/>
          </w:tcPr>
          <w:p w:rsidR="00CD7000" w:rsidRPr="00233503" w:rsidRDefault="00CD7000" w:rsidP="007516D1">
            <w:pPr>
              <w:pStyle w:val="a3"/>
              <w:jc w:val="both"/>
              <w:rPr>
                <w:color w:val="000000"/>
              </w:rPr>
            </w:pPr>
            <w:r w:rsidRPr="00233503">
              <w:rPr>
                <w:color w:val="000000"/>
              </w:rPr>
              <w:t>Содержание и уборка общественных территорий, парков</w:t>
            </w:r>
          </w:p>
        </w:tc>
        <w:tc>
          <w:tcPr>
            <w:tcW w:w="1804" w:type="dxa"/>
            <w:vAlign w:val="center"/>
          </w:tcPr>
          <w:p w:rsidR="00CD7000" w:rsidRPr="00233503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t>265,0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D7000" w:rsidRPr="00233503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t>640,0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D7000" w:rsidRPr="00233503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t>190,0</w:t>
            </w:r>
          </w:p>
        </w:tc>
      </w:tr>
    </w:tbl>
    <w:p w:rsidR="00CD7000" w:rsidRDefault="00CD7000" w:rsidP="00CD7000">
      <w:pPr>
        <w:ind w:firstLine="969"/>
        <w:rPr>
          <w:sz w:val="28"/>
          <w:szCs w:val="28"/>
        </w:rPr>
      </w:pPr>
    </w:p>
    <w:p w:rsidR="00CD7000" w:rsidRDefault="00CD7000" w:rsidP="00CD7000">
      <w:pPr>
        <w:ind w:firstLine="969"/>
        <w:rPr>
          <w:sz w:val="28"/>
          <w:szCs w:val="28"/>
        </w:rPr>
      </w:pPr>
      <w:r>
        <w:rPr>
          <w:sz w:val="28"/>
          <w:szCs w:val="28"/>
        </w:rPr>
        <w:t>2) позицию 2.4 изложить в новой редакции: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3"/>
        <w:gridCol w:w="1804"/>
        <w:gridCol w:w="1987"/>
        <w:gridCol w:w="1258"/>
      </w:tblGrid>
      <w:tr w:rsidR="00CD7000" w:rsidRPr="0066596D" w:rsidTr="007516D1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74C6">
              <w:rPr>
                <w:color w:val="000000"/>
              </w:rPr>
              <w:t>2.</w:t>
            </w:r>
            <w:r>
              <w:rPr>
                <w:color w:val="000000"/>
              </w:rPr>
              <w:t>4.</w:t>
            </w:r>
          </w:p>
        </w:tc>
        <w:tc>
          <w:tcPr>
            <w:tcW w:w="4343" w:type="dxa"/>
            <w:shd w:val="clear" w:color="auto" w:fill="auto"/>
          </w:tcPr>
          <w:p w:rsidR="00CD7000" w:rsidRPr="00D474C6" w:rsidRDefault="00CD7000" w:rsidP="007516D1">
            <w:pPr>
              <w:pStyle w:val="a3"/>
              <w:jc w:val="both"/>
              <w:rPr>
                <w:i/>
                <w:color w:val="000000"/>
              </w:rPr>
            </w:pPr>
            <w:r w:rsidRPr="00D474C6">
              <w:rPr>
                <w:i/>
                <w:color w:val="000000"/>
              </w:rPr>
              <w:t>Уборка территории сельского поселения от мусора (места общего пользования, пешеходных дорожек и др.)</w:t>
            </w:r>
          </w:p>
        </w:tc>
        <w:tc>
          <w:tcPr>
            <w:tcW w:w="1804" w:type="dxa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  <w:r w:rsidRPr="00D474C6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560</w:t>
            </w:r>
            <w:r w:rsidRPr="00D474C6">
              <w:rPr>
                <w:i/>
                <w:color w:val="000000"/>
              </w:rPr>
              <w:t>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Pr="00D474C6">
              <w:rPr>
                <w:i/>
                <w:color w:val="000000"/>
              </w:rPr>
              <w:t>0,0</w:t>
            </w:r>
          </w:p>
        </w:tc>
      </w:tr>
    </w:tbl>
    <w:p w:rsidR="00CD7000" w:rsidRDefault="00CD7000" w:rsidP="00CD7000">
      <w:pPr>
        <w:ind w:firstLine="969"/>
        <w:rPr>
          <w:sz w:val="28"/>
          <w:szCs w:val="28"/>
        </w:rPr>
      </w:pPr>
    </w:p>
    <w:p w:rsidR="00CD7000" w:rsidRDefault="00CD7000" w:rsidP="00CD7000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«Итого» изложить в новой редакции: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3"/>
        <w:gridCol w:w="1804"/>
        <w:gridCol w:w="1987"/>
        <w:gridCol w:w="1258"/>
      </w:tblGrid>
      <w:tr w:rsidR="00CD7000" w:rsidRPr="0066596D" w:rsidTr="007516D1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43" w:type="dxa"/>
            <w:shd w:val="clear" w:color="auto" w:fill="auto"/>
          </w:tcPr>
          <w:p w:rsidR="00CD7000" w:rsidRPr="00D474C6" w:rsidRDefault="00CD7000" w:rsidP="007516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474C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4" w:type="dxa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3 213,1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3 370,0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D7000" w:rsidRPr="00D474C6" w:rsidRDefault="00CD7000" w:rsidP="007516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2 920,0</w:t>
            </w:r>
          </w:p>
        </w:tc>
      </w:tr>
    </w:tbl>
    <w:p w:rsidR="00CD7000" w:rsidRDefault="00CD7000" w:rsidP="00CD7000">
      <w:pPr>
        <w:ind w:firstLine="969"/>
        <w:rPr>
          <w:sz w:val="28"/>
          <w:szCs w:val="28"/>
        </w:rPr>
      </w:pPr>
    </w:p>
    <w:p w:rsidR="00CD7000" w:rsidRPr="00A44BE1" w:rsidRDefault="00CD7000" w:rsidP="00CD7000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 w:rsidRPr="00A44BE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«</w:t>
      </w:r>
      <w:r w:rsidRPr="00A44BE1">
        <w:rPr>
          <w:bCs/>
          <w:sz w:val="28"/>
          <w:szCs w:val="28"/>
        </w:rPr>
        <w:t>Объемы и источники финансирования муниципальной программы</w:t>
      </w:r>
      <w:r>
        <w:rPr>
          <w:bCs/>
          <w:sz w:val="28"/>
          <w:szCs w:val="28"/>
        </w:rPr>
        <w:t>» бюджет Вязьма-Брянского сельского поселения изложить в следующей редакции:</w:t>
      </w:r>
    </w:p>
    <w:p w:rsidR="00CD7000" w:rsidRPr="00A44BE1" w:rsidRDefault="00CD7000" w:rsidP="00CD700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«Бюджет </w:t>
      </w:r>
      <w:r w:rsidRPr="009610D0">
        <w:rPr>
          <w:bCs/>
          <w:sz w:val="28"/>
          <w:szCs w:val="28"/>
        </w:rPr>
        <w:t>Вязьм</w:t>
      </w:r>
      <w:r>
        <w:rPr>
          <w:bCs/>
          <w:sz w:val="28"/>
          <w:szCs w:val="28"/>
        </w:rPr>
        <w:t xml:space="preserve">а-Брянского сельского поселения: </w:t>
      </w:r>
    </w:p>
    <w:p w:rsidR="00CD7000" w:rsidRPr="009B149F" w:rsidRDefault="00CD7000" w:rsidP="00CD7000">
      <w:pPr>
        <w:rPr>
          <w:sz w:val="28"/>
          <w:szCs w:val="28"/>
        </w:rPr>
      </w:pPr>
      <w:r>
        <w:rPr>
          <w:sz w:val="28"/>
          <w:szCs w:val="28"/>
        </w:rPr>
        <w:tab/>
        <w:t>в 2016 году - 3 213,1</w:t>
      </w:r>
      <w:r w:rsidRPr="009B149F">
        <w:rPr>
          <w:sz w:val="28"/>
          <w:szCs w:val="28"/>
        </w:rPr>
        <w:t xml:space="preserve"> тыс. руб.</w:t>
      </w:r>
    </w:p>
    <w:p w:rsidR="00CD7000" w:rsidRPr="009B149F" w:rsidRDefault="00CD7000" w:rsidP="00CD7000">
      <w:pPr>
        <w:rPr>
          <w:sz w:val="28"/>
          <w:szCs w:val="28"/>
        </w:rPr>
      </w:pPr>
      <w:r>
        <w:rPr>
          <w:sz w:val="28"/>
          <w:szCs w:val="28"/>
        </w:rPr>
        <w:tab/>
        <w:t>в 2017 году – 3 370</w:t>
      </w:r>
      <w:r w:rsidRPr="009B149F">
        <w:rPr>
          <w:sz w:val="28"/>
          <w:szCs w:val="28"/>
        </w:rPr>
        <w:t>,0 тыс. руб.</w:t>
      </w:r>
    </w:p>
    <w:p w:rsidR="00CD7000" w:rsidRDefault="00CD7000" w:rsidP="00CD70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– 2 92</w:t>
      </w:r>
      <w:r w:rsidRPr="009B149F">
        <w:rPr>
          <w:sz w:val="28"/>
          <w:szCs w:val="28"/>
        </w:rPr>
        <w:t>0,0 тыс. руб.</w:t>
      </w:r>
      <w:r>
        <w:rPr>
          <w:sz w:val="28"/>
          <w:szCs w:val="28"/>
        </w:rPr>
        <w:t>».</w:t>
      </w:r>
    </w:p>
    <w:p w:rsidR="00CD7000" w:rsidRPr="00CB13E3" w:rsidRDefault="00CD7000" w:rsidP="00CD7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CD7000" w:rsidRDefault="00CD7000" w:rsidP="00CD7000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CD7000" w:rsidRDefault="00CD7000" w:rsidP="00CD7000">
      <w:pPr>
        <w:rPr>
          <w:sz w:val="28"/>
          <w:szCs w:val="28"/>
        </w:rPr>
      </w:pPr>
    </w:p>
    <w:p w:rsidR="00CD7000" w:rsidRDefault="00CD7000" w:rsidP="00CD7000">
      <w:pPr>
        <w:rPr>
          <w:sz w:val="28"/>
          <w:szCs w:val="28"/>
        </w:rPr>
      </w:pPr>
    </w:p>
    <w:p w:rsidR="00CD7000" w:rsidRDefault="00CD7000" w:rsidP="00CD7000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7000" w:rsidRDefault="00CD7000" w:rsidP="00CD7000">
      <w:pPr>
        <w:rPr>
          <w:sz w:val="28"/>
          <w:szCs w:val="28"/>
        </w:rPr>
      </w:pPr>
      <w:r>
        <w:rPr>
          <w:sz w:val="28"/>
          <w:szCs w:val="28"/>
        </w:rPr>
        <w:t>Вязьма-Брянского  сельского поселения</w:t>
      </w:r>
    </w:p>
    <w:p w:rsidR="00CD7000" w:rsidRPr="00164D22" w:rsidRDefault="00CD7000" w:rsidP="00CD7000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  </w:t>
      </w:r>
      <w:r>
        <w:rPr>
          <w:b/>
          <w:sz w:val="28"/>
          <w:szCs w:val="28"/>
        </w:rPr>
        <w:t>Е.В. Орзул</w:t>
      </w:r>
    </w:p>
    <w:p w:rsidR="00CD7000" w:rsidRDefault="00CD7000" w:rsidP="00CD7000"/>
    <w:p w:rsidR="004761D5" w:rsidRDefault="004761D5"/>
    <w:sectPr w:rsidR="004761D5" w:rsidSect="000831AC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CD7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2B65" w:rsidRDefault="00CD7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0"/>
    <w:rsid w:val="004761D5"/>
    <w:rsid w:val="00C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7DA"/>
  <w15:chartTrackingRefBased/>
  <w15:docId w15:val="{AF1E5881-2A4E-480A-A9B2-1F86B6B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7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7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7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2017-09-20T09:34:00Z</dcterms:created>
  <dcterms:modified xsi:type="dcterms:W3CDTF">2017-09-20T09:38:00Z</dcterms:modified>
</cp:coreProperties>
</file>