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1B" w:rsidRDefault="00D4321B" w:rsidP="00D4321B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486110C8" wp14:editId="4ECD9130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1B" w:rsidRDefault="00D4321B" w:rsidP="00D4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4321B" w:rsidRDefault="00D4321B" w:rsidP="00D4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E777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E777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D4321B" w:rsidRDefault="00D4321B" w:rsidP="00D4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D4321B" w:rsidRDefault="00D4321B" w:rsidP="00D4321B">
      <w:pPr>
        <w:jc w:val="center"/>
        <w:rPr>
          <w:b/>
          <w:sz w:val="28"/>
          <w:szCs w:val="28"/>
        </w:rPr>
      </w:pPr>
    </w:p>
    <w:p w:rsidR="00D4321B" w:rsidRDefault="00D4321B" w:rsidP="00D4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4321B" w:rsidRDefault="00D4321B" w:rsidP="00D4321B">
      <w:pPr>
        <w:jc w:val="center"/>
        <w:rPr>
          <w:sz w:val="28"/>
          <w:szCs w:val="28"/>
        </w:rPr>
      </w:pPr>
    </w:p>
    <w:p w:rsidR="00D4321B" w:rsidRDefault="00D4321B" w:rsidP="00D4321B">
      <w:pPr>
        <w:jc w:val="center"/>
        <w:rPr>
          <w:sz w:val="28"/>
          <w:szCs w:val="28"/>
        </w:rPr>
      </w:pPr>
    </w:p>
    <w:p w:rsidR="00D4321B" w:rsidRDefault="004B0545" w:rsidP="00D4321B">
      <w:pPr>
        <w:ind w:right="-143"/>
        <w:rPr>
          <w:sz w:val="28"/>
          <w:szCs w:val="28"/>
        </w:rPr>
      </w:pPr>
      <w:r>
        <w:rPr>
          <w:sz w:val="28"/>
          <w:szCs w:val="28"/>
        </w:rPr>
        <w:t>от 19.06.2019</w:t>
      </w:r>
      <w:r w:rsidR="00D4321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37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4321B" w:rsidTr="005F775D">
        <w:tc>
          <w:tcPr>
            <w:tcW w:w="4928" w:type="dxa"/>
          </w:tcPr>
          <w:p w:rsidR="00515451" w:rsidRDefault="00515451" w:rsidP="005F775D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D4321B" w:rsidRDefault="00D4321B" w:rsidP="008304B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муниципальную программу </w:t>
            </w:r>
            <w:r w:rsidR="008304BF">
              <w:rPr>
                <w:sz w:val="28"/>
                <w:szCs w:val="28"/>
              </w:rPr>
              <w:t>«</w:t>
            </w:r>
            <w:r w:rsidR="008304BF" w:rsidRPr="00097CD4">
              <w:rPr>
                <w:bCs/>
                <w:sz w:val="28"/>
                <w:szCs w:val="28"/>
              </w:rPr>
              <w:t xml:space="preserve">Обеспечение реализации полномочий органов местного самоуправления </w:t>
            </w:r>
            <w:r w:rsidR="008304BF">
              <w:rPr>
                <w:bCs/>
                <w:sz w:val="28"/>
                <w:szCs w:val="28"/>
              </w:rPr>
              <w:t xml:space="preserve">Вязьма - Брянского </w:t>
            </w:r>
            <w:r w:rsidR="008304BF" w:rsidRPr="00097CD4">
              <w:rPr>
                <w:bCs/>
                <w:sz w:val="28"/>
                <w:szCs w:val="28"/>
              </w:rPr>
              <w:t xml:space="preserve">сельского поселения </w:t>
            </w:r>
            <w:r w:rsidR="008304BF">
              <w:rPr>
                <w:color w:val="000000" w:themeColor="text1"/>
                <w:sz w:val="28"/>
                <w:szCs w:val="28"/>
              </w:rPr>
              <w:t>Вяземского района Смоленской области»</w:t>
            </w:r>
          </w:p>
        </w:tc>
      </w:tr>
    </w:tbl>
    <w:p w:rsidR="008304BF" w:rsidRDefault="00D4321B" w:rsidP="00D432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04BF" w:rsidRDefault="008304BF" w:rsidP="00D4321B">
      <w:pPr>
        <w:tabs>
          <w:tab w:val="left" w:pos="709"/>
        </w:tabs>
        <w:jc w:val="both"/>
        <w:rPr>
          <w:sz w:val="28"/>
          <w:szCs w:val="28"/>
        </w:rPr>
      </w:pPr>
    </w:p>
    <w:p w:rsidR="00D4321B" w:rsidRDefault="008304BF" w:rsidP="00D432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21B">
        <w:rPr>
          <w:sz w:val="28"/>
          <w:szCs w:val="28"/>
        </w:rPr>
        <w:t>Администрация Вязьма</w:t>
      </w:r>
      <w:r w:rsidR="00E77717">
        <w:rPr>
          <w:sz w:val="28"/>
          <w:szCs w:val="28"/>
        </w:rPr>
        <w:t xml:space="preserve"> </w:t>
      </w:r>
      <w:r w:rsidR="00D4321B">
        <w:rPr>
          <w:sz w:val="28"/>
          <w:szCs w:val="28"/>
        </w:rPr>
        <w:t>-</w:t>
      </w:r>
      <w:r w:rsidR="00E77717">
        <w:rPr>
          <w:sz w:val="28"/>
          <w:szCs w:val="28"/>
        </w:rPr>
        <w:t xml:space="preserve"> </w:t>
      </w:r>
      <w:r w:rsidR="00D4321B">
        <w:rPr>
          <w:sz w:val="28"/>
          <w:szCs w:val="28"/>
        </w:rPr>
        <w:t>Брянского сельского поселения Вяземского района Смоленской области   п о с т а н о в л я е т:</w:t>
      </w:r>
    </w:p>
    <w:p w:rsidR="00D4321B" w:rsidRDefault="00D4321B" w:rsidP="00D4321B"/>
    <w:p w:rsidR="00E77717" w:rsidRDefault="00D4321B" w:rsidP="00E77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муниципальную программу </w:t>
      </w:r>
      <w:r w:rsidR="008304BF">
        <w:rPr>
          <w:sz w:val="28"/>
          <w:szCs w:val="28"/>
        </w:rPr>
        <w:t>«</w:t>
      </w:r>
      <w:r w:rsidR="008304BF" w:rsidRPr="00097CD4">
        <w:rPr>
          <w:bCs/>
          <w:sz w:val="28"/>
          <w:szCs w:val="28"/>
        </w:rPr>
        <w:t xml:space="preserve">Обеспечение реализации полномочий органов местного самоуправления </w:t>
      </w:r>
      <w:r w:rsidR="008304BF">
        <w:rPr>
          <w:bCs/>
          <w:sz w:val="28"/>
          <w:szCs w:val="28"/>
        </w:rPr>
        <w:t xml:space="preserve">Вязьма - Брянского </w:t>
      </w:r>
      <w:r w:rsidR="008304BF" w:rsidRPr="00097CD4">
        <w:rPr>
          <w:bCs/>
          <w:sz w:val="28"/>
          <w:szCs w:val="28"/>
        </w:rPr>
        <w:t xml:space="preserve">сельского поселения </w:t>
      </w:r>
      <w:r w:rsidR="008304BF">
        <w:rPr>
          <w:color w:val="000000" w:themeColor="text1"/>
          <w:sz w:val="28"/>
          <w:szCs w:val="28"/>
        </w:rPr>
        <w:t xml:space="preserve">Вяземского района Смоленской области», </w:t>
      </w:r>
      <w:r w:rsidR="008304BF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Вязьма</w:t>
      </w:r>
      <w:r w:rsidR="00F9244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92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от </w:t>
      </w:r>
      <w:r w:rsidR="008304BF">
        <w:rPr>
          <w:sz w:val="28"/>
          <w:szCs w:val="28"/>
        </w:rPr>
        <w:t>15 ноября 2018 года № 78:</w:t>
      </w:r>
    </w:p>
    <w:p w:rsidR="008304BF" w:rsidRDefault="00E77717" w:rsidP="00830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D4321B" w:rsidRPr="00403EBD">
        <w:rPr>
          <w:sz w:val="28"/>
          <w:szCs w:val="28"/>
        </w:rPr>
        <w:t>В паспорте программы позицию «</w:t>
      </w:r>
      <w:r w:rsidR="00D4321B" w:rsidRPr="00403EBD">
        <w:rPr>
          <w:spacing w:val="-2"/>
          <w:sz w:val="28"/>
          <w:szCs w:val="28"/>
        </w:rPr>
        <w:t>Объемы и источники</w:t>
      </w:r>
      <w:r w:rsidR="00D4321B">
        <w:t xml:space="preserve"> </w:t>
      </w:r>
      <w:r w:rsidR="00D4321B" w:rsidRPr="00403EBD">
        <w:rPr>
          <w:spacing w:val="-3"/>
          <w:sz w:val="28"/>
          <w:szCs w:val="28"/>
        </w:rPr>
        <w:t>финансирования»</w:t>
      </w:r>
      <w:r w:rsidR="00D4321B">
        <w:rPr>
          <w:sz w:val="28"/>
          <w:szCs w:val="28"/>
        </w:rPr>
        <w:t xml:space="preserve"> изложить в следующей</w:t>
      </w:r>
      <w:r w:rsidR="00D4321B" w:rsidRPr="00403EBD">
        <w:rPr>
          <w:sz w:val="28"/>
          <w:szCs w:val="28"/>
        </w:rPr>
        <w:t xml:space="preserve"> редакции: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7331"/>
      </w:tblGrid>
      <w:tr w:rsidR="008304BF" w:rsidRPr="008304BF" w:rsidTr="008304BF">
        <w:trPr>
          <w:tblCellSpacing w:w="0" w:type="dxa"/>
        </w:trPr>
        <w:tc>
          <w:tcPr>
            <w:tcW w:w="2452" w:type="dxa"/>
            <w:hideMark/>
          </w:tcPr>
          <w:p w:rsidR="008304BF" w:rsidRPr="008304BF" w:rsidRDefault="008304BF" w:rsidP="000B63AD">
            <w:pPr>
              <w:spacing w:before="100" w:beforeAutospacing="1" w:after="100" w:afterAutospacing="1"/>
              <w:ind w:left="127"/>
              <w:rPr>
                <w:color w:val="000000" w:themeColor="text1"/>
                <w:sz w:val="28"/>
                <w:szCs w:val="28"/>
              </w:rPr>
            </w:pPr>
            <w:r w:rsidRPr="008304BF">
              <w:rPr>
                <w:color w:val="000000" w:themeColor="text1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60" w:type="dxa"/>
            <w:hideMark/>
          </w:tcPr>
          <w:p w:rsidR="008304BF" w:rsidRPr="008304BF" w:rsidRDefault="008304BF" w:rsidP="000B63AD">
            <w:pPr>
              <w:spacing w:before="100" w:beforeAutospacing="1"/>
              <w:ind w:left="242"/>
              <w:rPr>
                <w:color w:val="000000" w:themeColor="text1"/>
                <w:sz w:val="28"/>
                <w:szCs w:val="28"/>
              </w:rPr>
            </w:pPr>
            <w:r w:rsidRPr="008304BF">
              <w:rPr>
                <w:color w:val="000000" w:themeColor="text1"/>
                <w:sz w:val="28"/>
                <w:szCs w:val="28"/>
              </w:rPr>
              <w:t>Источниками финансирования Программы являются средства бюджета Вязьма-Брянского сельского поселения Вяземского района Смоленской области.</w:t>
            </w:r>
          </w:p>
          <w:p w:rsidR="008304BF" w:rsidRPr="008304BF" w:rsidRDefault="008304BF" w:rsidP="000B63AD">
            <w:pPr>
              <w:ind w:left="242"/>
              <w:rPr>
                <w:color w:val="000000" w:themeColor="text1"/>
                <w:sz w:val="28"/>
                <w:szCs w:val="28"/>
              </w:rPr>
            </w:pPr>
            <w:r w:rsidRPr="008304BF">
              <w:rPr>
                <w:color w:val="000000" w:themeColor="text1"/>
                <w:sz w:val="28"/>
                <w:szCs w:val="28"/>
              </w:rPr>
              <w:t>2019 год - 3 542,4 тыс. руб.</w:t>
            </w:r>
          </w:p>
          <w:p w:rsidR="008304BF" w:rsidRPr="008304BF" w:rsidRDefault="008304BF" w:rsidP="000B63AD">
            <w:pPr>
              <w:tabs>
                <w:tab w:val="center" w:pos="3735"/>
              </w:tabs>
              <w:ind w:left="242"/>
              <w:rPr>
                <w:color w:val="000000" w:themeColor="text1"/>
                <w:sz w:val="28"/>
                <w:szCs w:val="28"/>
              </w:rPr>
            </w:pPr>
            <w:r w:rsidRPr="008304BF">
              <w:rPr>
                <w:color w:val="000000" w:themeColor="text1"/>
                <w:sz w:val="28"/>
                <w:szCs w:val="28"/>
              </w:rPr>
              <w:t>2020 год -3 567,0 тыс. руб.</w:t>
            </w:r>
          </w:p>
          <w:p w:rsidR="008304BF" w:rsidRPr="008304BF" w:rsidRDefault="008304BF" w:rsidP="000B63AD">
            <w:pPr>
              <w:ind w:left="242"/>
              <w:rPr>
                <w:color w:val="000000" w:themeColor="text1"/>
                <w:sz w:val="28"/>
                <w:szCs w:val="28"/>
              </w:rPr>
            </w:pPr>
            <w:r w:rsidRPr="008304BF">
              <w:rPr>
                <w:color w:val="000000" w:themeColor="text1"/>
                <w:sz w:val="28"/>
                <w:szCs w:val="28"/>
              </w:rPr>
              <w:t>2021 год -  3 582,2 тыс. руб.</w:t>
            </w:r>
          </w:p>
          <w:p w:rsidR="008304BF" w:rsidRPr="008304BF" w:rsidRDefault="008304BF" w:rsidP="000B63AD">
            <w:pPr>
              <w:ind w:left="242" w:right="141"/>
              <w:jc w:val="both"/>
              <w:rPr>
                <w:color w:val="000000" w:themeColor="text1"/>
                <w:sz w:val="28"/>
                <w:szCs w:val="28"/>
              </w:rPr>
            </w:pPr>
            <w:r w:rsidRPr="008304BF">
              <w:rPr>
                <w:bCs/>
                <w:i/>
                <w:sz w:val="28"/>
                <w:szCs w:val="28"/>
              </w:rPr>
              <w:t>Объемы средств местного бюджета для финансирования Программы носят прогнозный характер и подлежат ежегодной корректировке.</w:t>
            </w:r>
          </w:p>
        </w:tc>
      </w:tr>
    </w:tbl>
    <w:p w:rsidR="003355A3" w:rsidRDefault="008304BF" w:rsidP="00830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44F" w:rsidRDefault="00D4321B" w:rsidP="008304BF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425DE8">
        <w:rPr>
          <w:b/>
          <w:bCs/>
          <w:spacing w:val="-2"/>
          <w:sz w:val="28"/>
          <w:szCs w:val="28"/>
        </w:rPr>
        <w:t xml:space="preserve"> </w:t>
      </w:r>
      <w:r w:rsidR="00F9244F" w:rsidRPr="00F9244F">
        <w:rPr>
          <w:bCs/>
          <w:spacing w:val="-2"/>
          <w:sz w:val="28"/>
          <w:szCs w:val="28"/>
        </w:rPr>
        <w:t>В Приложении</w:t>
      </w:r>
      <w:r w:rsidR="00F9244F">
        <w:rPr>
          <w:bCs/>
          <w:spacing w:val="-2"/>
          <w:sz w:val="28"/>
          <w:szCs w:val="28"/>
        </w:rPr>
        <w:t xml:space="preserve"> к муниципальной программе </w:t>
      </w:r>
      <w:r w:rsidR="008304BF">
        <w:rPr>
          <w:sz w:val="28"/>
          <w:szCs w:val="28"/>
        </w:rPr>
        <w:t>«</w:t>
      </w:r>
      <w:r w:rsidR="008304BF" w:rsidRPr="00097CD4">
        <w:rPr>
          <w:bCs/>
          <w:sz w:val="28"/>
          <w:szCs w:val="28"/>
        </w:rPr>
        <w:t xml:space="preserve">Обеспечение реализации полномочий органов местного самоуправления </w:t>
      </w:r>
      <w:r w:rsidR="008304BF">
        <w:rPr>
          <w:bCs/>
          <w:sz w:val="28"/>
          <w:szCs w:val="28"/>
        </w:rPr>
        <w:t xml:space="preserve">Вязьма - Брянского </w:t>
      </w:r>
      <w:r w:rsidR="008304BF" w:rsidRPr="00097CD4">
        <w:rPr>
          <w:bCs/>
          <w:sz w:val="28"/>
          <w:szCs w:val="28"/>
        </w:rPr>
        <w:t xml:space="preserve">сельского поселения </w:t>
      </w:r>
      <w:r w:rsidR="008304BF">
        <w:rPr>
          <w:color w:val="000000" w:themeColor="text1"/>
          <w:sz w:val="28"/>
          <w:szCs w:val="28"/>
        </w:rPr>
        <w:t>Вяземского района Смоленской области»:</w:t>
      </w:r>
    </w:p>
    <w:p w:rsidR="008304BF" w:rsidRDefault="008304BF" w:rsidP="008304BF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</w:p>
    <w:p w:rsidR="007A55F5" w:rsidRPr="00F9244F" w:rsidRDefault="007A55F5" w:rsidP="007A55F5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1) позицию 1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171"/>
        <w:gridCol w:w="1974"/>
        <w:gridCol w:w="1765"/>
        <w:gridCol w:w="1184"/>
        <w:gridCol w:w="987"/>
        <w:gridCol w:w="993"/>
      </w:tblGrid>
      <w:tr w:rsidR="008304BF" w:rsidRPr="005E106D" w:rsidTr="000B63AD">
        <w:trPr>
          <w:trHeight w:val="322"/>
        </w:trPr>
        <w:tc>
          <w:tcPr>
            <w:tcW w:w="356" w:type="pct"/>
            <w:shd w:val="clear" w:color="auto" w:fill="auto"/>
            <w:vAlign w:val="center"/>
          </w:tcPr>
          <w:p w:rsidR="008304BF" w:rsidRPr="008304BF" w:rsidRDefault="008304BF" w:rsidP="000B63AD">
            <w:pPr>
              <w:jc w:val="center"/>
              <w:rPr>
                <w:color w:val="000000"/>
              </w:rPr>
            </w:pPr>
            <w:r w:rsidRPr="008304BF">
              <w:rPr>
                <w:color w:val="000000"/>
              </w:rPr>
              <w:t>1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8304BF" w:rsidRPr="008304BF" w:rsidRDefault="008304BF" w:rsidP="000B63AD">
            <w:pPr>
              <w:jc w:val="both"/>
              <w:rPr>
                <w:color w:val="000000"/>
              </w:rPr>
            </w:pPr>
            <w:r w:rsidRPr="008304BF">
              <w:t xml:space="preserve">Обеспечение организационных условий для реализации </w:t>
            </w:r>
            <w:r w:rsidRPr="008304BF">
              <w:rPr>
                <w:color w:val="000000" w:themeColor="text1"/>
              </w:rPr>
              <w:t xml:space="preserve">муниципальной программы </w:t>
            </w:r>
          </w:p>
        </w:tc>
        <w:tc>
          <w:tcPr>
            <w:tcW w:w="1010" w:type="pct"/>
          </w:tcPr>
          <w:p w:rsidR="008304BF" w:rsidRPr="008304BF" w:rsidRDefault="008304BF" w:rsidP="000B63AD">
            <w:pPr>
              <w:jc w:val="both"/>
              <w:rPr>
                <w:color w:val="000000"/>
              </w:rPr>
            </w:pPr>
            <w:r w:rsidRPr="008304BF">
              <w:rPr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903" w:type="pct"/>
          </w:tcPr>
          <w:p w:rsidR="008304BF" w:rsidRPr="008304BF" w:rsidRDefault="008304BF" w:rsidP="000B63AD">
            <w:pPr>
              <w:jc w:val="center"/>
            </w:pPr>
          </w:p>
          <w:p w:rsidR="008304BF" w:rsidRPr="008304BF" w:rsidRDefault="008304BF" w:rsidP="000B63AD">
            <w:pPr>
              <w:jc w:val="center"/>
            </w:pPr>
          </w:p>
          <w:p w:rsidR="008304BF" w:rsidRPr="008304BF" w:rsidRDefault="008304BF" w:rsidP="000B63AD">
            <w:pPr>
              <w:jc w:val="center"/>
            </w:pPr>
            <w:r w:rsidRPr="008304BF">
              <w:t>2019-2021</w:t>
            </w:r>
          </w:p>
          <w:p w:rsidR="008304BF" w:rsidRPr="008304BF" w:rsidRDefault="008304BF" w:rsidP="000B63AD">
            <w:pPr>
              <w:jc w:val="center"/>
            </w:pPr>
          </w:p>
          <w:p w:rsidR="008304BF" w:rsidRPr="008304BF" w:rsidRDefault="008304BF" w:rsidP="000B63AD">
            <w:pPr>
              <w:jc w:val="center"/>
            </w:pPr>
          </w:p>
        </w:tc>
        <w:tc>
          <w:tcPr>
            <w:tcW w:w="606" w:type="pct"/>
          </w:tcPr>
          <w:p w:rsidR="008304BF" w:rsidRPr="008304BF" w:rsidRDefault="008304BF" w:rsidP="000B63AD">
            <w:pPr>
              <w:jc w:val="center"/>
              <w:rPr>
                <w:color w:val="000000"/>
              </w:rPr>
            </w:pPr>
          </w:p>
          <w:p w:rsidR="008304BF" w:rsidRPr="008304BF" w:rsidRDefault="008304BF" w:rsidP="000B63AD">
            <w:pPr>
              <w:jc w:val="center"/>
              <w:rPr>
                <w:color w:val="000000"/>
              </w:rPr>
            </w:pPr>
          </w:p>
          <w:p w:rsidR="008304BF" w:rsidRPr="008304BF" w:rsidRDefault="008304BF" w:rsidP="000B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3542</w:t>
            </w:r>
            <w:r w:rsidRPr="008304BF">
              <w:rPr>
                <w:color w:val="000000"/>
              </w:rPr>
              <w:t>,4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304BF" w:rsidRPr="008304BF" w:rsidRDefault="008304BF" w:rsidP="000B63AD">
            <w:pPr>
              <w:jc w:val="center"/>
              <w:rPr>
                <w:color w:val="000000"/>
              </w:rPr>
            </w:pPr>
            <w:r w:rsidRPr="008304BF">
              <w:rPr>
                <w:color w:val="000000"/>
              </w:rPr>
              <w:t>3567,0</w:t>
            </w:r>
          </w:p>
        </w:tc>
        <w:tc>
          <w:tcPr>
            <w:tcW w:w="508" w:type="pct"/>
            <w:vAlign w:val="center"/>
          </w:tcPr>
          <w:p w:rsidR="008304BF" w:rsidRPr="008304BF" w:rsidRDefault="008304BF" w:rsidP="000B63AD">
            <w:pPr>
              <w:jc w:val="center"/>
              <w:rPr>
                <w:color w:val="000000"/>
              </w:rPr>
            </w:pPr>
            <w:r w:rsidRPr="008304BF">
              <w:rPr>
                <w:color w:val="000000"/>
              </w:rPr>
              <w:t>3582,2</w:t>
            </w:r>
          </w:p>
        </w:tc>
      </w:tr>
    </w:tbl>
    <w:p w:rsidR="00F9244F" w:rsidRDefault="00F9244F" w:rsidP="00F9244F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</w:p>
    <w:p w:rsidR="00F9244F" w:rsidRDefault="007A55F5" w:rsidP="00F9244F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1) позицию 1.1</w:t>
      </w:r>
      <w:r w:rsidR="00F9244F">
        <w:rPr>
          <w:bCs/>
          <w:spacing w:val="-2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171"/>
        <w:gridCol w:w="1974"/>
        <w:gridCol w:w="1765"/>
        <w:gridCol w:w="1184"/>
        <w:gridCol w:w="987"/>
        <w:gridCol w:w="993"/>
      </w:tblGrid>
      <w:tr w:rsidR="008304BF" w:rsidRPr="008304BF" w:rsidTr="000B63AD">
        <w:trPr>
          <w:trHeight w:val="322"/>
        </w:trPr>
        <w:tc>
          <w:tcPr>
            <w:tcW w:w="356" w:type="pct"/>
            <w:shd w:val="clear" w:color="auto" w:fill="auto"/>
            <w:vAlign w:val="center"/>
          </w:tcPr>
          <w:p w:rsidR="008304BF" w:rsidRPr="008304BF" w:rsidRDefault="008304BF" w:rsidP="000B63AD">
            <w:pPr>
              <w:jc w:val="center"/>
              <w:rPr>
                <w:color w:val="000000"/>
              </w:rPr>
            </w:pPr>
            <w:r w:rsidRPr="008304BF">
              <w:rPr>
                <w:color w:val="000000"/>
              </w:rPr>
              <w:t>1.1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8304BF" w:rsidRPr="008304BF" w:rsidRDefault="008304BF" w:rsidP="000B63AD">
            <w:pPr>
              <w:jc w:val="both"/>
              <w:rPr>
                <w:color w:val="000000"/>
              </w:rPr>
            </w:pPr>
            <w:r w:rsidRPr="008304BF">
              <w:t>Расходы на обеспечение функций органов местного самоуправления</w:t>
            </w:r>
            <w:r w:rsidRPr="008304BF">
              <w:rPr>
                <w:color w:val="000000" w:themeColor="text1"/>
              </w:rPr>
              <w:t xml:space="preserve"> </w:t>
            </w:r>
          </w:p>
        </w:tc>
        <w:tc>
          <w:tcPr>
            <w:tcW w:w="1010" w:type="pct"/>
          </w:tcPr>
          <w:p w:rsidR="008304BF" w:rsidRPr="008304BF" w:rsidRDefault="008304BF" w:rsidP="000B63AD">
            <w:pPr>
              <w:jc w:val="both"/>
              <w:rPr>
                <w:color w:val="000000"/>
              </w:rPr>
            </w:pPr>
            <w:r w:rsidRPr="008304BF">
              <w:rPr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903" w:type="pct"/>
          </w:tcPr>
          <w:p w:rsidR="008304BF" w:rsidRPr="008304BF" w:rsidRDefault="008304BF" w:rsidP="000B63AD">
            <w:pPr>
              <w:jc w:val="center"/>
            </w:pPr>
          </w:p>
          <w:p w:rsidR="008304BF" w:rsidRPr="008304BF" w:rsidRDefault="008304BF" w:rsidP="000B63AD">
            <w:pPr>
              <w:jc w:val="center"/>
            </w:pPr>
          </w:p>
          <w:p w:rsidR="008304BF" w:rsidRPr="008304BF" w:rsidRDefault="008304BF" w:rsidP="000B63AD">
            <w:pPr>
              <w:jc w:val="center"/>
            </w:pPr>
            <w:r w:rsidRPr="008304BF">
              <w:t>2019-2021</w:t>
            </w:r>
          </w:p>
          <w:p w:rsidR="008304BF" w:rsidRPr="008304BF" w:rsidRDefault="008304BF" w:rsidP="000B63AD">
            <w:pPr>
              <w:jc w:val="center"/>
            </w:pPr>
          </w:p>
          <w:p w:rsidR="008304BF" w:rsidRPr="008304BF" w:rsidRDefault="008304BF" w:rsidP="000B63AD">
            <w:pPr>
              <w:jc w:val="center"/>
            </w:pPr>
          </w:p>
        </w:tc>
        <w:tc>
          <w:tcPr>
            <w:tcW w:w="606" w:type="pct"/>
          </w:tcPr>
          <w:p w:rsidR="008304BF" w:rsidRPr="008304BF" w:rsidRDefault="008304BF" w:rsidP="000B63AD">
            <w:pPr>
              <w:jc w:val="center"/>
              <w:rPr>
                <w:color w:val="000000"/>
              </w:rPr>
            </w:pPr>
          </w:p>
          <w:p w:rsidR="008304BF" w:rsidRPr="008304BF" w:rsidRDefault="008304BF" w:rsidP="000B63AD">
            <w:pPr>
              <w:jc w:val="center"/>
              <w:rPr>
                <w:color w:val="000000"/>
              </w:rPr>
            </w:pPr>
          </w:p>
          <w:p w:rsidR="008304BF" w:rsidRPr="008304BF" w:rsidRDefault="008304BF" w:rsidP="000B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3542</w:t>
            </w:r>
            <w:r w:rsidRPr="008304BF">
              <w:rPr>
                <w:color w:val="000000"/>
              </w:rPr>
              <w:t>,4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304BF" w:rsidRPr="008304BF" w:rsidRDefault="008304BF" w:rsidP="000B63AD">
            <w:pPr>
              <w:rPr>
                <w:color w:val="000000"/>
              </w:rPr>
            </w:pPr>
            <w:r w:rsidRPr="008304BF">
              <w:rPr>
                <w:color w:val="000000"/>
              </w:rPr>
              <w:t>3567,0</w:t>
            </w:r>
          </w:p>
        </w:tc>
        <w:tc>
          <w:tcPr>
            <w:tcW w:w="508" w:type="pct"/>
            <w:vAlign w:val="center"/>
          </w:tcPr>
          <w:p w:rsidR="008304BF" w:rsidRPr="008304BF" w:rsidRDefault="008304BF" w:rsidP="000B63AD">
            <w:pPr>
              <w:rPr>
                <w:color w:val="000000"/>
              </w:rPr>
            </w:pPr>
            <w:r w:rsidRPr="008304BF">
              <w:rPr>
                <w:color w:val="000000"/>
              </w:rPr>
              <w:t>3582,2</w:t>
            </w:r>
          </w:p>
        </w:tc>
      </w:tr>
    </w:tbl>
    <w:p w:rsidR="00D4321B" w:rsidRDefault="00D4321B" w:rsidP="00F9244F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</w:p>
    <w:p w:rsidR="007A55F5" w:rsidRPr="00F9244F" w:rsidRDefault="008304BF" w:rsidP="007A55F5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2) позицию 1.1.4</w:t>
      </w:r>
      <w:r w:rsidR="007A55F5">
        <w:rPr>
          <w:bCs/>
          <w:spacing w:val="-2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171"/>
        <w:gridCol w:w="1974"/>
        <w:gridCol w:w="1765"/>
        <w:gridCol w:w="1184"/>
        <w:gridCol w:w="987"/>
        <w:gridCol w:w="993"/>
      </w:tblGrid>
      <w:tr w:rsidR="008304BF" w:rsidTr="000B63AD">
        <w:trPr>
          <w:trHeight w:val="322"/>
        </w:trPr>
        <w:tc>
          <w:tcPr>
            <w:tcW w:w="356" w:type="pct"/>
            <w:shd w:val="clear" w:color="auto" w:fill="auto"/>
            <w:vAlign w:val="center"/>
          </w:tcPr>
          <w:p w:rsidR="008304BF" w:rsidRDefault="008304BF" w:rsidP="000B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1.1.4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8304BF" w:rsidRDefault="008304BF" w:rsidP="000B63AD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010" w:type="pct"/>
          </w:tcPr>
          <w:p w:rsidR="008304BF" w:rsidRPr="005E106D" w:rsidRDefault="008304BF" w:rsidP="000B63AD">
            <w:pPr>
              <w:jc w:val="both"/>
              <w:rPr>
                <w:color w:val="000000"/>
              </w:rPr>
            </w:pPr>
            <w:r w:rsidRPr="005E106D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903" w:type="pct"/>
          </w:tcPr>
          <w:p w:rsidR="008304BF" w:rsidRDefault="008304BF" w:rsidP="000B63AD">
            <w:pPr>
              <w:jc w:val="center"/>
            </w:pPr>
          </w:p>
          <w:p w:rsidR="008304BF" w:rsidRDefault="008304BF" w:rsidP="000B63AD">
            <w:pPr>
              <w:jc w:val="center"/>
            </w:pPr>
          </w:p>
          <w:p w:rsidR="008304BF" w:rsidRPr="005E106D" w:rsidRDefault="008304BF" w:rsidP="000B63AD">
            <w:pPr>
              <w:jc w:val="center"/>
            </w:pPr>
            <w:r>
              <w:t>2019</w:t>
            </w:r>
            <w:r w:rsidRPr="005E106D">
              <w:t>-</w:t>
            </w:r>
            <w:r>
              <w:t>2021</w:t>
            </w:r>
          </w:p>
          <w:p w:rsidR="008304BF" w:rsidRPr="005E106D" w:rsidRDefault="008304BF" w:rsidP="000B63AD">
            <w:pPr>
              <w:jc w:val="center"/>
            </w:pPr>
          </w:p>
          <w:p w:rsidR="008304BF" w:rsidRPr="005E106D" w:rsidRDefault="008304BF" w:rsidP="000B63AD">
            <w:pPr>
              <w:jc w:val="center"/>
            </w:pPr>
          </w:p>
        </w:tc>
        <w:tc>
          <w:tcPr>
            <w:tcW w:w="606" w:type="pct"/>
          </w:tcPr>
          <w:p w:rsidR="008304BF" w:rsidRDefault="008304BF" w:rsidP="000B63AD">
            <w:pPr>
              <w:jc w:val="center"/>
              <w:rPr>
                <w:color w:val="000000"/>
              </w:rPr>
            </w:pPr>
          </w:p>
          <w:p w:rsidR="008304BF" w:rsidRDefault="008304BF" w:rsidP="000B63AD">
            <w:pPr>
              <w:jc w:val="center"/>
              <w:rPr>
                <w:color w:val="000000"/>
              </w:rPr>
            </w:pPr>
          </w:p>
          <w:p w:rsidR="008304BF" w:rsidRDefault="008304BF" w:rsidP="000B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1311,1</w:t>
            </w:r>
          </w:p>
        </w:tc>
        <w:tc>
          <w:tcPr>
            <w:tcW w:w="505" w:type="pct"/>
            <w:shd w:val="clear" w:color="auto" w:fill="auto"/>
          </w:tcPr>
          <w:p w:rsidR="008304BF" w:rsidRDefault="008304BF" w:rsidP="000B63AD">
            <w:pPr>
              <w:jc w:val="center"/>
              <w:rPr>
                <w:color w:val="000000"/>
              </w:rPr>
            </w:pPr>
          </w:p>
          <w:p w:rsidR="008304BF" w:rsidRDefault="008304BF" w:rsidP="000B63AD">
            <w:pPr>
              <w:jc w:val="center"/>
              <w:rPr>
                <w:color w:val="000000"/>
              </w:rPr>
            </w:pPr>
          </w:p>
          <w:p w:rsidR="008304BF" w:rsidRDefault="008304BF" w:rsidP="000B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  <w:tc>
          <w:tcPr>
            <w:tcW w:w="508" w:type="pct"/>
          </w:tcPr>
          <w:p w:rsidR="008304BF" w:rsidRDefault="008304BF" w:rsidP="000B63AD">
            <w:pPr>
              <w:jc w:val="center"/>
              <w:rPr>
                <w:color w:val="000000"/>
              </w:rPr>
            </w:pPr>
          </w:p>
          <w:p w:rsidR="008304BF" w:rsidRDefault="008304BF" w:rsidP="000B63AD">
            <w:pPr>
              <w:jc w:val="center"/>
              <w:rPr>
                <w:color w:val="000000"/>
              </w:rPr>
            </w:pPr>
          </w:p>
          <w:p w:rsidR="008304BF" w:rsidRDefault="008304BF" w:rsidP="000B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</w:tr>
    </w:tbl>
    <w:p w:rsidR="00F9244F" w:rsidRPr="00425DE8" w:rsidRDefault="00F9244F" w:rsidP="00D4321B">
      <w:pPr>
        <w:autoSpaceDE w:val="0"/>
        <w:autoSpaceDN w:val="0"/>
        <w:adjustRightInd w:val="0"/>
        <w:rPr>
          <w:spacing w:val="-2"/>
          <w:sz w:val="28"/>
        </w:rPr>
      </w:pPr>
    </w:p>
    <w:p w:rsidR="00D4321B" w:rsidRDefault="008304BF" w:rsidP="00D432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321B">
        <w:rPr>
          <w:rFonts w:ascii="Times New Roman" w:hAnsi="Times New Roman" w:cs="Times New Roman"/>
          <w:sz w:val="28"/>
          <w:szCs w:val="28"/>
        </w:rPr>
        <w:t>) позицию «Итого» изложить в следующей редакции: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421"/>
        <w:gridCol w:w="1505"/>
        <w:gridCol w:w="1974"/>
        <w:gridCol w:w="1261"/>
        <w:gridCol w:w="989"/>
        <w:gridCol w:w="995"/>
      </w:tblGrid>
      <w:tr w:rsidR="00515451" w:rsidRPr="00515451" w:rsidTr="008304BF">
        <w:tc>
          <w:tcPr>
            <w:tcW w:w="631" w:type="dxa"/>
            <w:tcBorders>
              <w:right w:val="nil"/>
            </w:tcBorders>
            <w:shd w:val="clear" w:color="auto" w:fill="auto"/>
          </w:tcPr>
          <w:p w:rsidR="00515451" w:rsidRPr="00515451" w:rsidRDefault="00515451" w:rsidP="000B28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shd w:val="clear" w:color="auto" w:fill="auto"/>
          </w:tcPr>
          <w:p w:rsidR="00515451" w:rsidRPr="00515451" w:rsidRDefault="00515451" w:rsidP="000B28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5451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05" w:type="dxa"/>
            <w:tcBorders>
              <w:left w:val="nil"/>
              <w:right w:val="nil"/>
            </w:tcBorders>
            <w:shd w:val="clear" w:color="auto" w:fill="auto"/>
          </w:tcPr>
          <w:p w:rsidR="00515451" w:rsidRPr="00515451" w:rsidRDefault="00515451" w:rsidP="000B28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nil"/>
            </w:tcBorders>
            <w:shd w:val="clear" w:color="auto" w:fill="auto"/>
          </w:tcPr>
          <w:p w:rsidR="00515451" w:rsidRPr="00515451" w:rsidRDefault="00515451" w:rsidP="000B28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515451" w:rsidRPr="00515451" w:rsidRDefault="008304BF" w:rsidP="000B28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3542,4</w:t>
            </w:r>
          </w:p>
        </w:tc>
        <w:tc>
          <w:tcPr>
            <w:tcW w:w="989" w:type="dxa"/>
            <w:shd w:val="clear" w:color="auto" w:fill="auto"/>
          </w:tcPr>
          <w:p w:rsidR="00515451" w:rsidRPr="00515451" w:rsidRDefault="008304BF" w:rsidP="000B28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3567,0</w:t>
            </w:r>
          </w:p>
        </w:tc>
        <w:tc>
          <w:tcPr>
            <w:tcW w:w="995" w:type="dxa"/>
            <w:shd w:val="clear" w:color="auto" w:fill="auto"/>
          </w:tcPr>
          <w:p w:rsidR="00515451" w:rsidRPr="00515451" w:rsidRDefault="008304BF" w:rsidP="000B28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3582,2</w:t>
            </w:r>
          </w:p>
        </w:tc>
      </w:tr>
    </w:tbl>
    <w:p w:rsidR="00D4321B" w:rsidRDefault="00D4321B" w:rsidP="00D432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21B" w:rsidRDefault="00D4321B" w:rsidP="00D43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51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321B" w:rsidRDefault="00D4321B" w:rsidP="00D4321B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D4321B" w:rsidRDefault="00D4321B" w:rsidP="00D4321B">
      <w:pPr>
        <w:rPr>
          <w:sz w:val="28"/>
          <w:szCs w:val="28"/>
        </w:rPr>
      </w:pPr>
    </w:p>
    <w:p w:rsidR="00D4321B" w:rsidRDefault="00D4321B" w:rsidP="00D4321B">
      <w:pPr>
        <w:rPr>
          <w:sz w:val="28"/>
          <w:szCs w:val="28"/>
        </w:rPr>
      </w:pPr>
    </w:p>
    <w:p w:rsidR="00D4321B" w:rsidRDefault="00D4321B" w:rsidP="00D4321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321B" w:rsidRDefault="00D4321B" w:rsidP="00D4321B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51545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5451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 сельского поселения</w:t>
      </w:r>
    </w:p>
    <w:p w:rsidR="00D4321B" w:rsidRDefault="00D4321B" w:rsidP="00D4321B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</w:t>
      </w:r>
      <w:r>
        <w:rPr>
          <w:b/>
          <w:sz w:val="28"/>
          <w:szCs w:val="28"/>
        </w:rPr>
        <w:t xml:space="preserve">       </w:t>
      </w:r>
      <w:r w:rsidR="0051545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В.П. Шайторова</w:t>
      </w:r>
    </w:p>
    <w:p w:rsidR="00D4321B" w:rsidRDefault="00D4321B" w:rsidP="00D4321B"/>
    <w:p w:rsidR="00D4321B" w:rsidRDefault="00D4321B" w:rsidP="00D4321B"/>
    <w:p w:rsidR="00D4321B" w:rsidRDefault="00D4321B" w:rsidP="00D4321B"/>
    <w:p w:rsidR="00FB25E1" w:rsidRDefault="00FB25E1"/>
    <w:sectPr w:rsidR="00FB25E1" w:rsidSect="00425DE8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DB" w:rsidRDefault="00C135DB">
      <w:r>
        <w:separator/>
      </w:r>
    </w:p>
  </w:endnote>
  <w:endnote w:type="continuationSeparator" w:id="0">
    <w:p w:rsidR="00C135DB" w:rsidRDefault="00C1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DB" w:rsidRDefault="00C135DB">
      <w:r>
        <w:separator/>
      </w:r>
    </w:p>
  </w:footnote>
  <w:footnote w:type="continuationSeparator" w:id="0">
    <w:p w:rsidR="00C135DB" w:rsidRDefault="00C1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7989"/>
      <w:docPartObj>
        <w:docPartGallery w:val="Page Numbers (Top of Page)"/>
        <w:docPartUnique/>
      </w:docPartObj>
    </w:sdtPr>
    <w:sdtEndPr/>
    <w:sdtContent>
      <w:p w:rsidR="00403EBD" w:rsidRDefault="00271E3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545">
          <w:rPr>
            <w:noProof/>
          </w:rPr>
          <w:t>2</w:t>
        </w:r>
        <w:r>
          <w:fldChar w:fldCharType="end"/>
        </w:r>
      </w:p>
    </w:sdtContent>
  </w:sdt>
  <w:p w:rsidR="00403EBD" w:rsidRDefault="00C135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6C48"/>
    <w:multiLevelType w:val="multilevel"/>
    <w:tmpl w:val="B51A14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770" w:hanging="1800"/>
      </w:pPr>
    </w:lvl>
    <w:lvl w:ilvl="7">
      <w:start w:val="1"/>
      <w:numFmt w:val="decimal"/>
      <w:lvlText w:val="%1.%2.%3.%4.%5.%6.%7.%8."/>
      <w:lvlJc w:val="left"/>
      <w:pPr>
        <w:ind w:left="5265" w:hanging="1800"/>
      </w:pPr>
    </w:lvl>
    <w:lvl w:ilvl="8">
      <w:start w:val="1"/>
      <w:numFmt w:val="decimal"/>
      <w:lvlText w:val="%1.%2.%3.%4.%5.%6.%7.%8.%9."/>
      <w:lvlJc w:val="left"/>
      <w:pPr>
        <w:ind w:left="6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1B"/>
    <w:rsid w:val="000B049F"/>
    <w:rsid w:val="000C7073"/>
    <w:rsid w:val="001A3689"/>
    <w:rsid w:val="00271E37"/>
    <w:rsid w:val="003355A3"/>
    <w:rsid w:val="003E4B94"/>
    <w:rsid w:val="004B0545"/>
    <w:rsid w:val="004B6FF8"/>
    <w:rsid w:val="00515451"/>
    <w:rsid w:val="00593042"/>
    <w:rsid w:val="007A55F5"/>
    <w:rsid w:val="008304BF"/>
    <w:rsid w:val="008E5943"/>
    <w:rsid w:val="00AA148C"/>
    <w:rsid w:val="00C135DB"/>
    <w:rsid w:val="00D361FC"/>
    <w:rsid w:val="00D4321B"/>
    <w:rsid w:val="00D74AF1"/>
    <w:rsid w:val="00E51929"/>
    <w:rsid w:val="00E77717"/>
    <w:rsid w:val="00EB3C74"/>
    <w:rsid w:val="00F707F2"/>
    <w:rsid w:val="00F77313"/>
    <w:rsid w:val="00F9244F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A590"/>
  <w15:chartTrackingRefBased/>
  <w15:docId w15:val="{49FD11FA-0CD5-4315-9F1F-89FBF9BF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2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32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32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3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4321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43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2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2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2019-06-20T08:20:00Z</cp:lastPrinted>
  <dcterms:created xsi:type="dcterms:W3CDTF">2018-07-24T07:48:00Z</dcterms:created>
  <dcterms:modified xsi:type="dcterms:W3CDTF">2019-06-20T09:47:00Z</dcterms:modified>
</cp:coreProperties>
</file>