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73" w:rsidRDefault="00382473" w:rsidP="00382473">
      <w:pPr>
        <w:jc w:val="center"/>
      </w:pPr>
      <w:r>
        <w:rPr>
          <w:b/>
          <w:noProof/>
        </w:rPr>
        <w:drawing>
          <wp:inline distT="0" distB="0" distL="0" distR="0">
            <wp:extent cx="5238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09E" w:rsidRDefault="0065409E" w:rsidP="00382473">
      <w:pPr>
        <w:pStyle w:val="a6"/>
        <w:rPr>
          <w:b/>
          <w:sz w:val="28"/>
          <w:szCs w:val="28"/>
        </w:rPr>
      </w:pPr>
    </w:p>
    <w:p w:rsidR="0065409E" w:rsidRDefault="0065409E" w:rsidP="0065409E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5409E" w:rsidRDefault="0065409E" w:rsidP="0065409E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65409E" w:rsidRDefault="0065409E" w:rsidP="0065409E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</w:t>
      </w:r>
      <w:proofErr w:type="gramStart"/>
      <w:r>
        <w:rPr>
          <w:b/>
          <w:sz w:val="28"/>
          <w:szCs w:val="28"/>
        </w:rPr>
        <w:t>РАЙОНА  СМОЛЕНСКОЙ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C350C9" w:rsidRDefault="00C350C9" w:rsidP="00C350C9">
      <w:pPr>
        <w:pStyle w:val="a6"/>
        <w:jc w:val="center"/>
        <w:rPr>
          <w:b/>
          <w:sz w:val="28"/>
          <w:szCs w:val="28"/>
        </w:rPr>
      </w:pPr>
    </w:p>
    <w:p w:rsidR="0065409E" w:rsidRDefault="00C350C9" w:rsidP="00C350C9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350C9" w:rsidRDefault="00C350C9" w:rsidP="00C350C9">
      <w:pPr>
        <w:pStyle w:val="a6"/>
        <w:jc w:val="center"/>
        <w:rPr>
          <w:b/>
          <w:sz w:val="28"/>
          <w:szCs w:val="28"/>
        </w:rPr>
      </w:pPr>
    </w:p>
    <w:p w:rsidR="00382473" w:rsidRPr="000F2564" w:rsidRDefault="008757AB" w:rsidP="00382473">
      <w:pPr>
        <w:pStyle w:val="a6"/>
        <w:rPr>
          <w:sz w:val="28"/>
          <w:szCs w:val="28"/>
        </w:rPr>
      </w:pPr>
      <w:r>
        <w:rPr>
          <w:sz w:val="28"/>
          <w:szCs w:val="28"/>
        </w:rPr>
        <w:t>от 31.07.2023</w:t>
      </w:r>
      <w:r w:rsidR="004B210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№ 67</w:t>
      </w:r>
    </w:p>
    <w:p w:rsidR="00382473" w:rsidRPr="000F2564" w:rsidRDefault="00382473" w:rsidP="00382473">
      <w:pPr>
        <w:pStyle w:val="a6"/>
        <w:rPr>
          <w:sz w:val="28"/>
          <w:szCs w:val="28"/>
        </w:rPr>
      </w:pPr>
    </w:p>
    <w:tbl>
      <w:tblPr>
        <w:tblW w:w="14957" w:type="dxa"/>
        <w:tblLook w:val="04A0" w:firstRow="1" w:lastRow="0" w:firstColumn="1" w:lastColumn="0" w:noHBand="0" w:noVBand="1"/>
      </w:tblPr>
      <w:tblGrid>
        <w:gridCol w:w="4820"/>
        <w:gridCol w:w="5068"/>
        <w:gridCol w:w="5069"/>
      </w:tblGrid>
      <w:tr w:rsidR="00382473" w:rsidRPr="000F2564" w:rsidTr="00326523">
        <w:tc>
          <w:tcPr>
            <w:tcW w:w="4820" w:type="dxa"/>
          </w:tcPr>
          <w:p w:rsidR="007F2674" w:rsidRDefault="007F2674" w:rsidP="000F7BF6">
            <w:pPr>
              <w:pStyle w:val="a6"/>
              <w:jc w:val="both"/>
              <w:rPr>
                <w:sz w:val="28"/>
                <w:szCs w:val="28"/>
              </w:rPr>
            </w:pPr>
          </w:p>
          <w:p w:rsidR="00382473" w:rsidRPr="000F2564" w:rsidRDefault="00FB6A0F" w:rsidP="000F7BF6">
            <w:pPr>
              <w:pStyle w:val="a6"/>
              <w:jc w:val="both"/>
              <w:rPr>
                <w:sz w:val="28"/>
                <w:szCs w:val="28"/>
              </w:rPr>
            </w:pPr>
            <w:r w:rsidRPr="00FB6A0F">
              <w:rPr>
                <w:sz w:val="28"/>
                <w:szCs w:val="28"/>
              </w:rPr>
              <w:t>О назначени</w:t>
            </w:r>
            <w:r w:rsidR="000F3789">
              <w:rPr>
                <w:sz w:val="28"/>
                <w:szCs w:val="28"/>
              </w:rPr>
              <w:t>и публичных слушаний по вопросу предоставления разрешения на условно-разрешенный вид использования земельного участка</w:t>
            </w:r>
          </w:p>
        </w:tc>
        <w:tc>
          <w:tcPr>
            <w:tcW w:w="5068" w:type="dxa"/>
          </w:tcPr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  <w:p w:rsidR="00382473" w:rsidRPr="000F2564" w:rsidRDefault="00382473" w:rsidP="0084345B">
            <w:pPr>
              <w:pStyle w:val="a6"/>
              <w:jc w:val="center"/>
              <w:rPr>
                <w:sz w:val="28"/>
                <w:szCs w:val="28"/>
              </w:rPr>
            </w:pPr>
          </w:p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</w:tc>
      </w:tr>
    </w:tbl>
    <w:p w:rsidR="00FB6A0F" w:rsidRDefault="00FB6A0F" w:rsidP="00BC513F">
      <w:pPr>
        <w:pStyle w:val="a6"/>
        <w:ind w:firstLine="708"/>
        <w:jc w:val="both"/>
        <w:rPr>
          <w:sz w:val="28"/>
          <w:szCs w:val="28"/>
        </w:rPr>
      </w:pPr>
    </w:p>
    <w:p w:rsidR="00617616" w:rsidRDefault="00617616" w:rsidP="00BC513F">
      <w:pPr>
        <w:pStyle w:val="a6"/>
        <w:ind w:firstLine="708"/>
        <w:jc w:val="both"/>
        <w:rPr>
          <w:sz w:val="28"/>
          <w:szCs w:val="28"/>
        </w:rPr>
      </w:pPr>
    </w:p>
    <w:p w:rsidR="00AB5320" w:rsidRPr="00617616" w:rsidRDefault="00617616" w:rsidP="00617616">
      <w:pPr>
        <w:shd w:val="clear" w:color="auto" w:fill="FFFFFF"/>
        <w:spacing w:after="180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ab/>
        <w:t>Руководствуясь ст.</w:t>
      </w:r>
      <w:r w:rsidR="00243F4D">
        <w:rPr>
          <w:color w:val="1E1D1E"/>
          <w:sz w:val="28"/>
          <w:szCs w:val="28"/>
        </w:rPr>
        <w:t xml:space="preserve"> 5.1, 39 Градостроительного кодекса Российской Федерации, Уставом Вязьма-Брянского сельского поселения Вяземского района Смоленской области, Порядком организации и проведения публичных слушаний в Вязьма-Брянском сельском поселении Вяземского района С</w:t>
      </w:r>
      <w:r>
        <w:rPr>
          <w:color w:val="1E1D1E"/>
          <w:sz w:val="28"/>
          <w:szCs w:val="28"/>
        </w:rPr>
        <w:t>моленской области, утвержденным</w:t>
      </w:r>
      <w:r w:rsidR="00243F4D">
        <w:rPr>
          <w:color w:val="1E1D1E"/>
          <w:sz w:val="28"/>
          <w:szCs w:val="28"/>
        </w:rPr>
        <w:t xml:space="preserve"> решением Совета депутатов Вязьма-Брянского сельского поселения Вяземского района Смоленской области от 01.02.2018 № 4, рассмотрев заявление Комитета по архитектуре и землеустройству Администрации муниципального образования «Вязе</w:t>
      </w:r>
      <w:r>
        <w:rPr>
          <w:color w:val="1E1D1E"/>
          <w:sz w:val="28"/>
          <w:szCs w:val="28"/>
        </w:rPr>
        <w:t>мский район» Смоленской области,</w:t>
      </w:r>
    </w:p>
    <w:p w:rsidR="00382473" w:rsidRPr="000F7BF6" w:rsidRDefault="00382473" w:rsidP="00F84269">
      <w:pPr>
        <w:pStyle w:val="a6"/>
        <w:jc w:val="both"/>
        <w:rPr>
          <w:sz w:val="28"/>
          <w:szCs w:val="28"/>
        </w:rPr>
      </w:pPr>
      <w:r w:rsidRPr="006400F5">
        <w:rPr>
          <w:sz w:val="28"/>
          <w:szCs w:val="28"/>
        </w:rPr>
        <w:t xml:space="preserve"> </w:t>
      </w:r>
      <w:r w:rsidR="00F84269">
        <w:rPr>
          <w:sz w:val="28"/>
          <w:szCs w:val="28"/>
        </w:rPr>
        <w:tab/>
      </w:r>
      <w:r w:rsidR="00243F4D">
        <w:rPr>
          <w:sz w:val="28"/>
          <w:szCs w:val="28"/>
        </w:rPr>
        <w:t>Администрация Вязьма-</w:t>
      </w:r>
      <w:r w:rsidR="000F7BF6">
        <w:rPr>
          <w:sz w:val="28"/>
          <w:szCs w:val="28"/>
        </w:rPr>
        <w:t xml:space="preserve">Брянского </w:t>
      </w:r>
      <w:r w:rsidRPr="006400F5">
        <w:rPr>
          <w:sz w:val="28"/>
          <w:szCs w:val="28"/>
        </w:rPr>
        <w:t xml:space="preserve">сельского поселения Вяземского района Смоленской </w:t>
      </w:r>
      <w:proofErr w:type="gramStart"/>
      <w:r w:rsidRPr="006400F5">
        <w:rPr>
          <w:sz w:val="28"/>
          <w:szCs w:val="28"/>
        </w:rPr>
        <w:t xml:space="preserve">области </w:t>
      </w:r>
      <w:r w:rsidR="000F7BF6">
        <w:rPr>
          <w:b/>
          <w:sz w:val="28"/>
          <w:szCs w:val="28"/>
        </w:rPr>
        <w:t xml:space="preserve"> </w:t>
      </w:r>
      <w:r w:rsidR="000F7BF6" w:rsidRPr="000F7BF6">
        <w:rPr>
          <w:sz w:val="28"/>
          <w:szCs w:val="28"/>
        </w:rPr>
        <w:t>п</w:t>
      </w:r>
      <w:proofErr w:type="gramEnd"/>
      <w:r w:rsidR="000F7BF6" w:rsidRPr="000F7BF6">
        <w:rPr>
          <w:sz w:val="28"/>
          <w:szCs w:val="28"/>
        </w:rPr>
        <w:t xml:space="preserve"> о с т а н о в л я е т</w:t>
      </w:r>
      <w:r w:rsidRPr="000F7BF6">
        <w:rPr>
          <w:sz w:val="28"/>
          <w:szCs w:val="28"/>
        </w:rPr>
        <w:t>:</w:t>
      </w:r>
    </w:p>
    <w:p w:rsidR="00AB5320" w:rsidRDefault="00AB5320" w:rsidP="00F84269">
      <w:pPr>
        <w:pStyle w:val="a6"/>
        <w:jc w:val="both"/>
        <w:rPr>
          <w:sz w:val="28"/>
          <w:szCs w:val="28"/>
        </w:rPr>
      </w:pPr>
    </w:p>
    <w:p w:rsidR="00BC513F" w:rsidRPr="00243F4D" w:rsidRDefault="00AB5320" w:rsidP="00243F4D">
      <w:pPr>
        <w:shd w:val="clear" w:color="auto" w:fill="FFFFFF"/>
        <w:jc w:val="both"/>
        <w:rPr>
          <w:color w:val="1E1D1E"/>
          <w:sz w:val="28"/>
          <w:szCs w:val="28"/>
        </w:rPr>
      </w:pPr>
      <w:r>
        <w:rPr>
          <w:sz w:val="28"/>
          <w:szCs w:val="28"/>
        </w:rPr>
        <w:tab/>
      </w:r>
      <w:r w:rsidRPr="00AB5320">
        <w:rPr>
          <w:sz w:val="28"/>
          <w:szCs w:val="28"/>
        </w:rPr>
        <w:t xml:space="preserve">1. </w:t>
      </w:r>
      <w:r w:rsidR="00243F4D">
        <w:rPr>
          <w:color w:val="1E1D1E"/>
          <w:sz w:val="28"/>
          <w:szCs w:val="28"/>
        </w:rPr>
        <w:t xml:space="preserve">Назначить на 5 сентября 2023 года на 11.00 часов и провести по адресу: Смоленская область, Вяземский район, с. Вязьма-Брянская,                     ул. Горького, д. 2 публичные слушания по вопросу получения разрешения на условно-разрешенный вид использования земельного участка с кадастровым номером 67:02:3170101:202, площадью 1295 кв. метров, расположенного в        с. Вязьма-Брянская, Вязьма-Брянского сельского поселения, Вяземского района, Смоленской области, Российской Федерации (территориальная зона Ж4 «Зона застройки индивидуальными жилыми домами») - </w:t>
      </w:r>
      <w:r w:rsidR="00243F4D">
        <w:rPr>
          <w:b/>
          <w:color w:val="1E1D1E"/>
          <w:sz w:val="28"/>
          <w:szCs w:val="28"/>
        </w:rPr>
        <w:t>«предпринимательство».</w:t>
      </w:r>
    </w:p>
    <w:p w:rsidR="00243F4D" w:rsidRDefault="00243F4D" w:rsidP="000F7BF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65C1">
        <w:rPr>
          <w:sz w:val="28"/>
          <w:szCs w:val="28"/>
        </w:rPr>
        <w:t xml:space="preserve">2. В случае, если условно-разрешенный вид использования земельного участка может оказать негативное воздействие на окружающую среду, правообладатели земельных участков и объектов капитального строительства, </w:t>
      </w:r>
      <w:r w:rsidRPr="001065C1">
        <w:rPr>
          <w:sz w:val="28"/>
          <w:szCs w:val="28"/>
        </w:rPr>
        <w:lastRenderedPageBreak/>
        <w:t xml:space="preserve">подверженных риску такого негативного воздействия вправе направлять в Администрацию </w:t>
      </w:r>
      <w:r>
        <w:rPr>
          <w:sz w:val="28"/>
          <w:szCs w:val="28"/>
        </w:rPr>
        <w:t>Вязьма-Брянского</w:t>
      </w:r>
      <w:r w:rsidRPr="001065C1">
        <w:rPr>
          <w:sz w:val="28"/>
          <w:szCs w:val="28"/>
        </w:rPr>
        <w:t xml:space="preserve"> сельского поселения Вяземского </w:t>
      </w:r>
      <w:r>
        <w:rPr>
          <w:sz w:val="28"/>
          <w:szCs w:val="28"/>
        </w:rPr>
        <w:t xml:space="preserve">района Смоленской области </w:t>
      </w:r>
      <w:r w:rsidRPr="001065C1">
        <w:rPr>
          <w:sz w:val="28"/>
          <w:szCs w:val="28"/>
        </w:rPr>
        <w:t xml:space="preserve">по адресу: Смоленская область, Вяземский район, </w:t>
      </w:r>
      <w:r w:rsidR="0065409E">
        <w:rPr>
          <w:sz w:val="28"/>
          <w:szCs w:val="28"/>
        </w:rPr>
        <w:t xml:space="preserve">              с. Вязьма-Брянская</w:t>
      </w:r>
      <w:r w:rsidRPr="001065C1">
        <w:rPr>
          <w:sz w:val="28"/>
          <w:szCs w:val="28"/>
        </w:rPr>
        <w:t xml:space="preserve">, ул. </w:t>
      </w:r>
      <w:r w:rsidR="0065409E">
        <w:rPr>
          <w:sz w:val="28"/>
          <w:szCs w:val="28"/>
        </w:rPr>
        <w:t>Горького,</w:t>
      </w:r>
      <w:r w:rsidRPr="001065C1">
        <w:rPr>
          <w:sz w:val="28"/>
          <w:szCs w:val="28"/>
        </w:rPr>
        <w:t xml:space="preserve"> д.</w:t>
      </w:r>
      <w:r w:rsidR="0065409E">
        <w:rPr>
          <w:sz w:val="28"/>
          <w:szCs w:val="28"/>
        </w:rPr>
        <w:t xml:space="preserve">2 </w:t>
      </w:r>
      <w:r w:rsidRPr="001065C1">
        <w:rPr>
          <w:sz w:val="28"/>
          <w:szCs w:val="28"/>
        </w:rPr>
        <w:t>до</w:t>
      </w:r>
      <w:r w:rsidR="0065409E">
        <w:rPr>
          <w:sz w:val="28"/>
          <w:szCs w:val="28"/>
        </w:rPr>
        <w:t xml:space="preserve"> 5 сентября 2023</w:t>
      </w:r>
      <w:r w:rsidRPr="001065C1">
        <w:rPr>
          <w:sz w:val="28"/>
          <w:szCs w:val="28"/>
        </w:rPr>
        <w:t xml:space="preserve"> года имеющиеся у них замечания и предложения (пункт 1 настоящего </w:t>
      </w:r>
      <w:r>
        <w:rPr>
          <w:sz w:val="28"/>
          <w:szCs w:val="28"/>
        </w:rPr>
        <w:t>постановления</w:t>
      </w:r>
      <w:r w:rsidRPr="001065C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C513F" w:rsidRPr="00BC513F" w:rsidRDefault="0088305C" w:rsidP="00BC513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7616">
        <w:rPr>
          <w:sz w:val="28"/>
          <w:szCs w:val="28"/>
        </w:rPr>
        <w:t>3</w:t>
      </w:r>
      <w:r w:rsidR="00BC513F">
        <w:rPr>
          <w:sz w:val="28"/>
          <w:szCs w:val="28"/>
        </w:rPr>
        <w:t xml:space="preserve">. </w:t>
      </w:r>
      <w:r w:rsidR="00BC513F" w:rsidRPr="00BC513F">
        <w:rPr>
          <w:sz w:val="28"/>
          <w:szCs w:val="28"/>
        </w:rPr>
        <w:t xml:space="preserve">Для осуществления публичных слушаний образовать организационный комитет в следующем составе: </w:t>
      </w:r>
    </w:p>
    <w:p w:rsidR="00BC513F" w:rsidRPr="00BC513F" w:rsidRDefault="00BC513F" w:rsidP="00BC513F">
      <w:pPr>
        <w:pStyle w:val="a6"/>
        <w:rPr>
          <w:sz w:val="28"/>
          <w:szCs w:val="28"/>
        </w:rPr>
      </w:pPr>
      <w:r w:rsidRPr="00BC513F"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55"/>
        <w:gridCol w:w="5600"/>
      </w:tblGrid>
      <w:tr w:rsidR="00BC513F" w:rsidRPr="00BC513F" w:rsidTr="00264BC9">
        <w:tc>
          <w:tcPr>
            <w:tcW w:w="3755" w:type="dxa"/>
          </w:tcPr>
          <w:p w:rsidR="00BC513F" w:rsidRDefault="0088305C" w:rsidP="00BC513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Шайторова</w:t>
            </w:r>
          </w:p>
          <w:p w:rsidR="0088305C" w:rsidRPr="00BC513F" w:rsidRDefault="0088305C" w:rsidP="00BC513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Павловна</w:t>
            </w:r>
          </w:p>
        </w:tc>
        <w:tc>
          <w:tcPr>
            <w:tcW w:w="5600" w:type="dxa"/>
          </w:tcPr>
          <w:p w:rsidR="00BC513F" w:rsidRDefault="00BC513F" w:rsidP="00091907">
            <w:pPr>
              <w:pStyle w:val="a6"/>
              <w:jc w:val="both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 xml:space="preserve">- </w:t>
            </w:r>
            <w:r w:rsidR="00DF39C0">
              <w:rPr>
                <w:sz w:val="28"/>
                <w:szCs w:val="28"/>
              </w:rPr>
              <w:t>Глава</w:t>
            </w:r>
            <w:r w:rsidRPr="00BC513F">
              <w:rPr>
                <w:sz w:val="28"/>
                <w:szCs w:val="28"/>
              </w:rPr>
              <w:t xml:space="preserve"> муниципа</w:t>
            </w:r>
            <w:r w:rsidR="0065409E">
              <w:rPr>
                <w:sz w:val="28"/>
                <w:szCs w:val="28"/>
              </w:rPr>
              <w:t>льного образования Вязьма-</w:t>
            </w:r>
            <w:r w:rsidR="0088305C">
              <w:rPr>
                <w:sz w:val="28"/>
                <w:szCs w:val="28"/>
              </w:rPr>
              <w:t>Брянского</w:t>
            </w:r>
            <w:r w:rsidRPr="00BC513F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C350C9" w:rsidRPr="00BC513F" w:rsidRDefault="00C350C9" w:rsidP="00091907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BC513F" w:rsidRPr="00BC513F" w:rsidTr="00264BC9">
        <w:tc>
          <w:tcPr>
            <w:tcW w:w="3755" w:type="dxa"/>
          </w:tcPr>
          <w:p w:rsidR="00BC513F" w:rsidRDefault="0088305C" w:rsidP="00BC513F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Карабановский</w:t>
            </w:r>
            <w:proofErr w:type="spellEnd"/>
          </w:p>
          <w:p w:rsidR="0088305C" w:rsidRPr="00BC513F" w:rsidRDefault="0088305C" w:rsidP="00BC513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Анатольевич</w:t>
            </w:r>
          </w:p>
        </w:tc>
        <w:tc>
          <w:tcPr>
            <w:tcW w:w="5600" w:type="dxa"/>
          </w:tcPr>
          <w:p w:rsidR="00BC513F" w:rsidRDefault="00091907" w:rsidP="0009190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</w:t>
            </w:r>
            <w:r w:rsidR="00BC513F" w:rsidRPr="00BC513F">
              <w:rPr>
                <w:sz w:val="28"/>
                <w:szCs w:val="28"/>
              </w:rPr>
              <w:t xml:space="preserve"> муниципа</w:t>
            </w:r>
            <w:r w:rsidR="0065409E">
              <w:rPr>
                <w:sz w:val="28"/>
                <w:szCs w:val="28"/>
              </w:rPr>
              <w:t>льного образования Вязьма-</w:t>
            </w:r>
            <w:r w:rsidR="0088305C">
              <w:rPr>
                <w:sz w:val="28"/>
                <w:szCs w:val="28"/>
              </w:rPr>
              <w:t>Брянского</w:t>
            </w:r>
            <w:r w:rsidR="00BC513F" w:rsidRPr="00BC513F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C350C9" w:rsidRPr="00BC513F" w:rsidRDefault="00C350C9" w:rsidP="00091907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BC513F" w:rsidRPr="00BC513F" w:rsidTr="00264BC9">
        <w:tc>
          <w:tcPr>
            <w:tcW w:w="3755" w:type="dxa"/>
          </w:tcPr>
          <w:p w:rsidR="00BC513F" w:rsidRDefault="0088305C" w:rsidP="00BC513F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Федотенкова</w:t>
            </w:r>
            <w:proofErr w:type="spellEnd"/>
          </w:p>
          <w:p w:rsidR="0088305C" w:rsidRPr="00BC513F" w:rsidRDefault="0088305C" w:rsidP="00BC513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5600" w:type="dxa"/>
          </w:tcPr>
          <w:p w:rsidR="00BC513F" w:rsidRDefault="00BC513F" w:rsidP="00091907">
            <w:pPr>
              <w:pStyle w:val="a6"/>
              <w:jc w:val="both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>-</w:t>
            </w:r>
            <w:r w:rsidR="0088305C">
              <w:rPr>
                <w:sz w:val="28"/>
                <w:szCs w:val="28"/>
              </w:rPr>
              <w:t xml:space="preserve"> г</w:t>
            </w:r>
            <w:r w:rsidR="00DF39C0">
              <w:rPr>
                <w:sz w:val="28"/>
                <w:szCs w:val="28"/>
              </w:rPr>
              <w:t>лавный специалист</w:t>
            </w:r>
            <w:r w:rsidR="0065409E">
              <w:rPr>
                <w:sz w:val="28"/>
                <w:szCs w:val="28"/>
              </w:rPr>
              <w:t xml:space="preserve"> Администрации Вязьма-</w:t>
            </w:r>
            <w:r w:rsidR="0088305C">
              <w:rPr>
                <w:sz w:val="28"/>
                <w:szCs w:val="28"/>
              </w:rPr>
              <w:t>Брянского</w:t>
            </w:r>
            <w:r w:rsidRPr="00BC513F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C350C9" w:rsidRPr="00BC513F" w:rsidRDefault="00C350C9" w:rsidP="00091907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BC513F" w:rsidRPr="00BC513F" w:rsidTr="00264BC9">
        <w:tc>
          <w:tcPr>
            <w:tcW w:w="3755" w:type="dxa"/>
          </w:tcPr>
          <w:p w:rsidR="00BC513F" w:rsidRDefault="0088305C" w:rsidP="00BC513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Черняева</w:t>
            </w:r>
          </w:p>
          <w:p w:rsidR="0088305C" w:rsidRPr="00BC513F" w:rsidRDefault="0088305C" w:rsidP="00BC513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5600" w:type="dxa"/>
          </w:tcPr>
          <w:p w:rsidR="00BC513F" w:rsidRDefault="00BC513F" w:rsidP="00091907">
            <w:pPr>
              <w:pStyle w:val="a6"/>
              <w:jc w:val="both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 xml:space="preserve">- </w:t>
            </w:r>
            <w:r w:rsidR="0065409E">
              <w:rPr>
                <w:sz w:val="28"/>
                <w:szCs w:val="28"/>
              </w:rPr>
              <w:t>инспектор Администрации Вязьма-</w:t>
            </w:r>
            <w:r w:rsidR="0088305C">
              <w:rPr>
                <w:sz w:val="28"/>
                <w:szCs w:val="28"/>
              </w:rPr>
              <w:t xml:space="preserve">Брянского </w:t>
            </w:r>
            <w:r w:rsidRPr="00BC513F">
              <w:rPr>
                <w:sz w:val="28"/>
                <w:szCs w:val="28"/>
              </w:rPr>
              <w:t>сельского поселения Вяземского района Смоленской области</w:t>
            </w:r>
          </w:p>
          <w:p w:rsidR="00C350C9" w:rsidRPr="00BC513F" w:rsidRDefault="00C350C9" w:rsidP="00091907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</w:tbl>
    <w:p w:rsidR="0088305C" w:rsidRDefault="00617616" w:rsidP="008830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5320" w:rsidRPr="00091907">
        <w:rPr>
          <w:rFonts w:ascii="Times New Roman" w:hAnsi="Times New Roman" w:cs="Times New Roman"/>
          <w:sz w:val="28"/>
          <w:szCs w:val="28"/>
        </w:rPr>
        <w:t>.</w:t>
      </w:r>
      <w:r w:rsidR="00AB5320">
        <w:rPr>
          <w:sz w:val="28"/>
          <w:szCs w:val="28"/>
        </w:rPr>
        <w:t xml:space="preserve"> </w:t>
      </w:r>
      <w:r w:rsidR="00AB5320" w:rsidRPr="0088305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2C7398" w:rsidRPr="0088305C">
        <w:rPr>
          <w:rFonts w:ascii="Times New Roman" w:hAnsi="Times New Roman" w:cs="Times New Roman"/>
          <w:sz w:val="28"/>
          <w:szCs w:val="28"/>
        </w:rPr>
        <w:t>постановление</w:t>
      </w:r>
      <w:r w:rsidR="00AB5320" w:rsidRPr="0088305C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88305C" w:rsidRPr="0088305C">
        <w:rPr>
          <w:rFonts w:ascii="Times New Roman" w:hAnsi="Times New Roman" w:cs="Times New Roman"/>
          <w:sz w:val="28"/>
          <w:szCs w:val="28"/>
        </w:rPr>
        <w:t>Вяземский вестник</w:t>
      </w:r>
      <w:r w:rsidR="00AB5320" w:rsidRPr="0088305C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88305C" w:rsidRPr="0088305C">
        <w:rPr>
          <w:rFonts w:ascii="Times New Roman" w:hAnsi="Times New Roman" w:cs="Times New Roman"/>
          <w:sz w:val="28"/>
          <w:szCs w:val="28"/>
        </w:rPr>
        <w:t>Вязьма - Брянского</w:t>
      </w:r>
      <w:r w:rsidR="00AB5320" w:rsidRPr="0088305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88305C" w:rsidRPr="0088305C">
        <w:rPr>
          <w:rFonts w:ascii="Times New Roman" w:hAnsi="Times New Roman" w:cs="Times New Roman"/>
          <w:sz w:val="28"/>
          <w:szCs w:val="28"/>
        </w:rPr>
        <w:t xml:space="preserve"> </w:t>
      </w:r>
      <w:r w:rsidR="0088305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</w:t>
      </w:r>
      <w:r w:rsidR="0088305C" w:rsidRPr="002F396E">
        <w:rPr>
          <w:rFonts w:ascii="Times New Roman" w:hAnsi="Times New Roman" w:cs="Times New Roman"/>
          <w:sz w:val="28"/>
          <w:szCs w:val="28"/>
        </w:rPr>
        <w:t>http://вязьма-брянская.рф/</w:t>
      </w:r>
      <w:r w:rsidR="0088305C">
        <w:rPr>
          <w:rFonts w:ascii="Times New Roman" w:hAnsi="Times New Roman" w:cs="Times New Roman"/>
          <w:sz w:val="28"/>
          <w:szCs w:val="28"/>
        </w:rPr>
        <w:t>).</w:t>
      </w:r>
    </w:p>
    <w:p w:rsidR="0088305C" w:rsidRDefault="0088305C" w:rsidP="0088305C"/>
    <w:p w:rsidR="00AB5320" w:rsidRPr="00AB5320" w:rsidRDefault="00AB5320" w:rsidP="002758D6">
      <w:pPr>
        <w:ind w:firstLine="709"/>
        <w:jc w:val="both"/>
        <w:rPr>
          <w:sz w:val="28"/>
          <w:szCs w:val="28"/>
        </w:rPr>
      </w:pPr>
    </w:p>
    <w:p w:rsidR="00382473" w:rsidRPr="006400F5" w:rsidRDefault="0065409E" w:rsidP="0038247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E2A01">
        <w:rPr>
          <w:sz w:val="28"/>
          <w:szCs w:val="28"/>
        </w:rPr>
        <w:t xml:space="preserve"> муниципального образования</w:t>
      </w:r>
    </w:p>
    <w:p w:rsidR="00382473" w:rsidRPr="006400F5" w:rsidRDefault="0065409E" w:rsidP="0038247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Вязьма-</w:t>
      </w:r>
      <w:r w:rsidR="0088305C">
        <w:rPr>
          <w:sz w:val="28"/>
          <w:szCs w:val="28"/>
        </w:rPr>
        <w:t>Брянского</w:t>
      </w:r>
      <w:r w:rsidR="00382473" w:rsidRPr="006400F5">
        <w:rPr>
          <w:sz w:val="28"/>
          <w:szCs w:val="28"/>
        </w:rPr>
        <w:t xml:space="preserve"> сельского поселения</w:t>
      </w:r>
    </w:p>
    <w:p w:rsidR="00382473" w:rsidRPr="00CD3833" w:rsidRDefault="003E2A01" w:rsidP="00382473">
      <w:pPr>
        <w:pStyle w:val="a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</w:t>
      </w:r>
      <w:r w:rsidR="00382473" w:rsidRPr="006400F5">
        <w:rPr>
          <w:sz w:val="28"/>
          <w:szCs w:val="28"/>
        </w:rPr>
        <w:t xml:space="preserve">области                         </w:t>
      </w:r>
      <w:r w:rsidR="00762AA3">
        <w:rPr>
          <w:sz w:val="28"/>
          <w:szCs w:val="28"/>
        </w:rPr>
        <w:t xml:space="preserve">       </w:t>
      </w:r>
      <w:r w:rsidR="007F2674">
        <w:rPr>
          <w:sz w:val="28"/>
          <w:szCs w:val="28"/>
        </w:rPr>
        <w:t xml:space="preserve">      </w:t>
      </w:r>
      <w:r w:rsidR="0065409E">
        <w:rPr>
          <w:b/>
          <w:sz w:val="28"/>
          <w:szCs w:val="28"/>
        </w:rPr>
        <w:t>В.П. Шайторова</w:t>
      </w:r>
    </w:p>
    <w:p w:rsidR="0055630F" w:rsidRPr="006400F5" w:rsidRDefault="0055630F" w:rsidP="006400F5">
      <w:pPr>
        <w:pStyle w:val="a6"/>
        <w:jc w:val="both"/>
        <w:rPr>
          <w:sz w:val="28"/>
          <w:szCs w:val="28"/>
        </w:rPr>
      </w:pPr>
    </w:p>
    <w:sectPr w:rsidR="0055630F" w:rsidRPr="006400F5" w:rsidSect="007F267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A68"/>
    <w:multiLevelType w:val="singleLevel"/>
    <w:tmpl w:val="E366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4B53047"/>
    <w:multiLevelType w:val="hybridMultilevel"/>
    <w:tmpl w:val="06F2B952"/>
    <w:lvl w:ilvl="0" w:tplc="FAB0B4A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953308"/>
    <w:multiLevelType w:val="hybridMultilevel"/>
    <w:tmpl w:val="43FC70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87372"/>
    <w:multiLevelType w:val="hybridMultilevel"/>
    <w:tmpl w:val="D2C0AD82"/>
    <w:lvl w:ilvl="0" w:tplc="54B87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64"/>
    <w:rsid w:val="0000222F"/>
    <w:rsid w:val="00091907"/>
    <w:rsid w:val="000D466D"/>
    <w:rsid w:val="000F2564"/>
    <w:rsid w:val="000F3789"/>
    <w:rsid w:val="000F7BF6"/>
    <w:rsid w:val="00106ABD"/>
    <w:rsid w:val="00243F4D"/>
    <w:rsid w:val="00251425"/>
    <w:rsid w:val="00264BC9"/>
    <w:rsid w:val="002758D6"/>
    <w:rsid w:val="002C7398"/>
    <w:rsid w:val="00326523"/>
    <w:rsid w:val="00351437"/>
    <w:rsid w:val="0038216A"/>
    <w:rsid w:val="00382473"/>
    <w:rsid w:val="003E2A01"/>
    <w:rsid w:val="0040207C"/>
    <w:rsid w:val="00453BEC"/>
    <w:rsid w:val="004B2101"/>
    <w:rsid w:val="0055630F"/>
    <w:rsid w:val="005917B9"/>
    <w:rsid w:val="00617616"/>
    <w:rsid w:val="006400F5"/>
    <w:rsid w:val="0065409E"/>
    <w:rsid w:val="00762AA3"/>
    <w:rsid w:val="007A3132"/>
    <w:rsid w:val="007F2674"/>
    <w:rsid w:val="0084345B"/>
    <w:rsid w:val="008757AB"/>
    <w:rsid w:val="008769ED"/>
    <w:rsid w:val="0088305C"/>
    <w:rsid w:val="008A0626"/>
    <w:rsid w:val="008C7180"/>
    <w:rsid w:val="00942670"/>
    <w:rsid w:val="00A25E00"/>
    <w:rsid w:val="00AB5320"/>
    <w:rsid w:val="00B52ACE"/>
    <w:rsid w:val="00BA271C"/>
    <w:rsid w:val="00BC513F"/>
    <w:rsid w:val="00C303A2"/>
    <w:rsid w:val="00C350C9"/>
    <w:rsid w:val="00CD3833"/>
    <w:rsid w:val="00DF39C0"/>
    <w:rsid w:val="00EA58BB"/>
    <w:rsid w:val="00EF40CA"/>
    <w:rsid w:val="00F12353"/>
    <w:rsid w:val="00F73EA9"/>
    <w:rsid w:val="00F84269"/>
    <w:rsid w:val="00F8612C"/>
    <w:rsid w:val="00FA493A"/>
    <w:rsid w:val="00FB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A8AD"/>
  <w15:docId w15:val="{8A7FAB99-70D9-41E5-B10E-08A84F19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2564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F2564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564"/>
    <w:pPr>
      <w:keepNext/>
      <w:jc w:val="center"/>
      <w:outlineLvl w:val="2"/>
    </w:pPr>
    <w:rPr>
      <w:b/>
      <w:caps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A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56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256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2564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0F2564"/>
    <w:rPr>
      <w:strike w:val="0"/>
      <w:dstrike w:val="0"/>
      <w:color w:val="0071BF"/>
      <w:u w:val="none"/>
      <w:effect w:val="none"/>
      <w:bdr w:val="none" w:sz="0" w:space="0" w:color="auto" w:frame="1"/>
    </w:rPr>
  </w:style>
  <w:style w:type="paragraph" w:styleId="a4">
    <w:name w:val="Body Text"/>
    <w:basedOn w:val="a"/>
    <w:link w:val="a5"/>
    <w:semiHidden/>
    <w:unhideWhenUsed/>
    <w:rsid w:val="000F2564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0F2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F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F2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F2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25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5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6A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88C9F-9AAD-4DF3-BE20-245CCCD6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Ирина</cp:lastModifiedBy>
  <cp:revision>25</cp:revision>
  <cp:lastPrinted>2023-07-31T06:37:00Z</cp:lastPrinted>
  <dcterms:created xsi:type="dcterms:W3CDTF">2019-10-21T08:39:00Z</dcterms:created>
  <dcterms:modified xsi:type="dcterms:W3CDTF">2023-07-31T08:49:00Z</dcterms:modified>
</cp:coreProperties>
</file>