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52" w:rsidRDefault="00923A52" w:rsidP="00AA5301">
      <w:pPr>
        <w:tabs>
          <w:tab w:val="left" w:pos="741"/>
        </w:tabs>
        <w:rPr>
          <w:b/>
          <w:sz w:val="28"/>
          <w:szCs w:val="28"/>
        </w:rPr>
      </w:pPr>
    </w:p>
    <w:p w:rsidR="00923A52" w:rsidRDefault="00923A52" w:rsidP="00AA5301">
      <w:pPr>
        <w:tabs>
          <w:tab w:val="left" w:pos="741"/>
        </w:tabs>
        <w:rPr>
          <w:b/>
          <w:sz w:val="28"/>
          <w:szCs w:val="28"/>
        </w:rPr>
      </w:pPr>
    </w:p>
    <w:p w:rsidR="00FC2D83" w:rsidRPr="003000E3" w:rsidRDefault="00FC2D83" w:rsidP="00AA5301">
      <w:pPr>
        <w:tabs>
          <w:tab w:val="left" w:pos="741"/>
        </w:tabs>
        <w:rPr>
          <w:b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722"/>
      </w:tblGrid>
      <w:tr w:rsidR="00AA5301" w:rsidRPr="00A41791" w:rsidTr="001E29D2">
        <w:tc>
          <w:tcPr>
            <w:tcW w:w="4722" w:type="dxa"/>
          </w:tcPr>
          <w:p w:rsidR="00AA5301" w:rsidRPr="00A41791" w:rsidRDefault="005B7C4C" w:rsidP="001E29D2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Приложение</w:t>
            </w:r>
          </w:p>
          <w:p w:rsidR="00AA5301" w:rsidRPr="00A41791" w:rsidRDefault="00923A52" w:rsidP="001E29D2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к распоряжению</w:t>
            </w:r>
            <w:r w:rsidR="00AA5301" w:rsidRPr="00A41791">
              <w:rPr>
                <w:shadow/>
                <w:sz w:val="28"/>
                <w:szCs w:val="28"/>
              </w:rPr>
              <w:t xml:space="preserve"> Администрации Вязьма-Брянского сельского поселения Вяземского района Смоленской области</w:t>
            </w:r>
          </w:p>
          <w:p w:rsidR="00AA5301" w:rsidRPr="00A41791" w:rsidRDefault="00774FF4" w:rsidP="001E29D2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от  30.11.2016 </w:t>
            </w:r>
            <w:r w:rsidR="00AA5301" w:rsidRPr="00A41791">
              <w:rPr>
                <w:shadow/>
                <w:sz w:val="28"/>
                <w:szCs w:val="28"/>
              </w:rPr>
              <w:t xml:space="preserve"> № </w:t>
            </w:r>
            <w:r>
              <w:rPr>
                <w:shadow/>
                <w:sz w:val="28"/>
                <w:szCs w:val="28"/>
              </w:rPr>
              <w:t xml:space="preserve">  60-р</w:t>
            </w:r>
          </w:p>
          <w:p w:rsidR="00AA5301" w:rsidRPr="00A41791" w:rsidRDefault="00AA5301" w:rsidP="001E29D2">
            <w:pPr>
              <w:jc w:val="center"/>
              <w:rPr>
                <w:shadow/>
                <w:sz w:val="28"/>
                <w:szCs w:val="28"/>
              </w:rPr>
            </w:pPr>
          </w:p>
        </w:tc>
      </w:tr>
    </w:tbl>
    <w:p w:rsidR="00AA5301" w:rsidRPr="00EB3AA9" w:rsidRDefault="00AA5301" w:rsidP="00AA5301">
      <w:pPr>
        <w:jc w:val="center"/>
        <w:rPr>
          <w:shadow/>
          <w:sz w:val="28"/>
          <w:szCs w:val="28"/>
        </w:rPr>
      </w:pPr>
    </w:p>
    <w:p w:rsidR="00AA5301" w:rsidRDefault="00AA5301" w:rsidP="00AA5301">
      <w:pPr>
        <w:tabs>
          <w:tab w:val="left" w:pos="1185"/>
        </w:tabs>
        <w:jc w:val="center"/>
        <w:rPr>
          <w:sz w:val="28"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513F83" w:rsidRDefault="00AA5301" w:rsidP="00AA4315">
      <w:pPr>
        <w:pStyle w:val="a5"/>
        <w:spacing w:after="0"/>
        <w:jc w:val="center"/>
        <w:rPr>
          <w:b/>
          <w:i/>
          <w:sz w:val="32"/>
          <w:szCs w:val="32"/>
        </w:rPr>
      </w:pPr>
      <w:r w:rsidRPr="00EB3AA9">
        <w:rPr>
          <w:b/>
          <w:i/>
          <w:sz w:val="32"/>
          <w:szCs w:val="32"/>
        </w:rPr>
        <w:t xml:space="preserve">Прогноз социально-экономического развития </w:t>
      </w:r>
    </w:p>
    <w:p w:rsidR="00513F83" w:rsidRDefault="00AA5301" w:rsidP="00AA4315">
      <w:pPr>
        <w:pStyle w:val="a5"/>
        <w:spacing w:after="0"/>
        <w:jc w:val="center"/>
        <w:rPr>
          <w:b/>
          <w:i/>
          <w:sz w:val="32"/>
          <w:szCs w:val="32"/>
        </w:rPr>
      </w:pPr>
      <w:r w:rsidRPr="00EB3AA9">
        <w:rPr>
          <w:b/>
          <w:i/>
          <w:sz w:val="32"/>
          <w:szCs w:val="32"/>
        </w:rPr>
        <w:t xml:space="preserve">Вязьма-Брянского сельского поселения </w:t>
      </w:r>
    </w:p>
    <w:p w:rsidR="00AA5301" w:rsidRPr="00EB3AA9" w:rsidRDefault="00AA5301" w:rsidP="00AA4315">
      <w:pPr>
        <w:pStyle w:val="a5"/>
        <w:spacing w:after="0"/>
        <w:jc w:val="center"/>
        <w:rPr>
          <w:b/>
          <w:i/>
          <w:sz w:val="32"/>
          <w:szCs w:val="32"/>
        </w:rPr>
      </w:pPr>
      <w:r w:rsidRPr="00EB3AA9">
        <w:rPr>
          <w:b/>
          <w:i/>
          <w:sz w:val="32"/>
          <w:szCs w:val="32"/>
        </w:rPr>
        <w:t xml:space="preserve">Вяземского района Смоленской области </w:t>
      </w:r>
    </w:p>
    <w:p w:rsidR="00AA5301" w:rsidRPr="00EB3AA9" w:rsidRDefault="00443FF5" w:rsidP="00AA4315">
      <w:pPr>
        <w:pStyle w:val="a5"/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2017-2019</w:t>
      </w:r>
      <w:r w:rsidR="00AA5301" w:rsidRPr="00EB3AA9">
        <w:rPr>
          <w:b/>
          <w:i/>
          <w:sz w:val="32"/>
          <w:szCs w:val="32"/>
        </w:rPr>
        <w:t xml:space="preserve"> годы</w:t>
      </w:r>
    </w:p>
    <w:p w:rsidR="00AA5301" w:rsidRPr="00EB3AA9" w:rsidRDefault="00AA5301" w:rsidP="00AA4315">
      <w:pPr>
        <w:pStyle w:val="a5"/>
        <w:spacing w:after="0"/>
        <w:jc w:val="center"/>
        <w:rPr>
          <w:b/>
          <w:i/>
          <w:sz w:val="32"/>
          <w:szCs w:val="32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4315" w:rsidRDefault="00AA4315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4315" w:rsidRDefault="00AA4315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256962" w:rsidRDefault="00256962" w:rsidP="00AA530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56962" w:rsidRPr="00256962" w:rsidRDefault="00256962" w:rsidP="00256962">
      <w:pPr>
        <w:rPr>
          <w:lang w:eastAsia="ar-SA"/>
        </w:rPr>
      </w:pPr>
    </w:p>
    <w:p w:rsidR="00FC2D83" w:rsidRPr="00FC2D83" w:rsidRDefault="009969EE" w:rsidP="00FC2D8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56962">
        <w:rPr>
          <w:rFonts w:ascii="Times New Roman" w:hAnsi="Times New Roman" w:cs="Times New Roman"/>
          <w:sz w:val="24"/>
          <w:szCs w:val="24"/>
        </w:rPr>
        <w:t>Вве</w:t>
      </w:r>
      <w:r w:rsidR="00AA5301" w:rsidRPr="00256962">
        <w:rPr>
          <w:rFonts w:ascii="Times New Roman" w:hAnsi="Times New Roman" w:cs="Times New Roman"/>
          <w:sz w:val="24"/>
          <w:szCs w:val="24"/>
        </w:rPr>
        <w:t>дение</w:t>
      </w:r>
    </w:p>
    <w:p w:rsidR="00AA5301" w:rsidRPr="00EB3AA9" w:rsidRDefault="00AA5301" w:rsidP="00AA5301">
      <w:pPr>
        <w:pStyle w:val="a3"/>
        <w:ind w:firstLine="709"/>
        <w:jc w:val="both"/>
        <w:rPr>
          <w:b/>
          <w:sz w:val="24"/>
          <w:szCs w:val="24"/>
        </w:rPr>
      </w:pPr>
      <w:r w:rsidRPr="00EB3AA9">
        <w:rPr>
          <w:sz w:val="24"/>
          <w:szCs w:val="24"/>
        </w:rPr>
        <w:t>Муниципаль</w:t>
      </w:r>
      <w:r w:rsidR="00993727">
        <w:rPr>
          <w:sz w:val="24"/>
          <w:szCs w:val="24"/>
        </w:rPr>
        <w:t>ное образование Вязьма-Брянское сельское поселение</w:t>
      </w:r>
      <w:r w:rsidRPr="00EB3AA9">
        <w:rPr>
          <w:sz w:val="24"/>
          <w:szCs w:val="24"/>
        </w:rPr>
        <w:t xml:space="preserve"> входит в состав муниципального образования «Вяземский район» Смоленской области как сельское поселение.</w:t>
      </w:r>
    </w:p>
    <w:p w:rsidR="00AA5301" w:rsidRPr="00E8742F" w:rsidRDefault="00AA5301" w:rsidP="00AA5301">
      <w:pPr>
        <w:ind w:firstLine="709"/>
        <w:jc w:val="both"/>
        <w:rPr>
          <w:szCs w:val="28"/>
        </w:rPr>
      </w:pPr>
      <w:r>
        <w:rPr>
          <w:szCs w:val="28"/>
        </w:rPr>
        <w:t>Прогноз Вязьма-Брянского сельского</w:t>
      </w:r>
      <w:r w:rsidR="00993727">
        <w:rPr>
          <w:szCs w:val="28"/>
        </w:rPr>
        <w:t xml:space="preserve"> поселения </w:t>
      </w:r>
      <w:r>
        <w:rPr>
          <w:szCs w:val="28"/>
        </w:rPr>
        <w:t xml:space="preserve">Вяземского района Смоленской области </w:t>
      </w:r>
      <w:r w:rsidR="001A2CF5">
        <w:rPr>
          <w:szCs w:val="28"/>
        </w:rPr>
        <w:t>на 2017</w:t>
      </w:r>
      <w:r w:rsidRPr="00E8742F">
        <w:rPr>
          <w:szCs w:val="28"/>
        </w:rPr>
        <w:t xml:space="preserve"> </w:t>
      </w:r>
      <w:r w:rsidR="001A2CF5">
        <w:rPr>
          <w:szCs w:val="28"/>
        </w:rPr>
        <w:t>– 2019</w:t>
      </w:r>
      <w:r w:rsidR="00993727">
        <w:rPr>
          <w:szCs w:val="28"/>
        </w:rPr>
        <w:t xml:space="preserve"> </w:t>
      </w:r>
      <w:r w:rsidRPr="00E8742F">
        <w:rPr>
          <w:szCs w:val="28"/>
        </w:rPr>
        <w:t>год</w:t>
      </w:r>
      <w:r w:rsidR="00993727">
        <w:rPr>
          <w:szCs w:val="28"/>
        </w:rPr>
        <w:t>ы</w:t>
      </w:r>
      <w:r w:rsidRPr="00E8742F">
        <w:rPr>
          <w:szCs w:val="28"/>
        </w:rPr>
        <w:t xml:space="preserve">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AA5301" w:rsidRPr="00E8742F" w:rsidRDefault="00AA5301" w:rsidP="00AA5301">
      <w:pPr>
        <w:ind w:firstLine="709"/>
        <w:jc w:val="both"/>
        <w:rPr>
          <w:szCs w:val="28"/>
        </w:rPr>
      </w:pPr>
      <w:r w:rsidRPr="00E8742F">
        <w:rPr>
          <w:szCs w:val="28"/>
        </w:rPr>
        <w:t xml:space="preserve">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образования. </w:t>
      </w:r>
    </w:p>
    <w:p w:rsidR="00AA5301" w:rsidRPr="00E8742F" w:rsidRDefault="00AA5301" w:rsidP="00AA5301">
      <w:pPr>
        <w:ind w:firstLine="540"/>
        <w:jc w:val="both"/>
        <w:rPr>
          <w:szCs w:val="28"/>
        </w:rPr>
      </w:pPr>
    </w:p>
    <w:p w:rsidR="00AA5301" w:rsidRPr="00E8742F" w:rsidRDefault="00AA5301" w:rsidP="00AA5301">
      <w:pPr>
        <w:jc w:val="center"/>
        <w:rPr>
          <w:b/>
          <w:szCs w:val="28"/>
        </w:rPr>
      </w:pPr>
      <w:r w:rsidRPr="00E8742F">
        <w:rPr>
          <w:b/>
          <w:szCs w:val="28"/>
        </w:rPr>
        <w:t>Основные параметры и индикаторы прогноза со</w:t>
      </w:r>
      <w:r>
        <w:rPr>
          <w:b/>
          <w:szCs w:val="28"/>
        </w:rPr>
        <w:t>циально-экономического развития</w:t>
      </w:r>
    </w:p>
    <w:p w:rsidR="00AA5301" w:rsidRPr="00E8742F" w:rsidRDefault="00AA5301" w:rsidP="00AA5301">
      <w:pPr>
        <w:ind w:firstLine="709"/>
        <w:jc w:val="both"/>
        <w:rPr>
          <w:szCs w:val="28"/>
        </w:rPr>
      </w:pPr>
      <w:r w:rsidRPr="00E8742F">
        <w:rPr>
          <w:szCs w:val="28"/>
        </w:rPr>
        <w:t>Прогноз подготовлен на основе сценарных условий функционирования экономики Росс</w:t>
      </w:r>
      <w:r w:rsidR="001A2CF5">
        <w:rPr>
          <w:szCs w:val="28"/>
        </w:rPr>
        <w:t>ийской Федерации на 2017-2019</w:t>
      </w:r>
      <w:r w:rsidRPr="00E8742F">
        <w:rPr>
          <w:szCs w:val="28"/>
        </w:rPr>
        <w:t xml:space="preserve"> годы, рекомендованных Минэкономразвития России, анализа сложившейся ситуации социально-экономического развития муниципа</w:t>
      </w:r>
      <w:r>
        <w:rPr>
          <w:szCs w:val="28"/>
        </w:rPr>
        <w:t xml:space="preserve">льного образования Вязьма-Брянского сельского поселения Вяземского района Смоленской области </w:t>
      </w:r>
      <w:r w:rsidR="001A2CF5">
        <w:rPr>
          <w:szCs w:val="28"/>
        </w:rPr>
        <w:t>за 2015</w:t>
      </w:r>
      <w:r w:rsidRPr="00E8742F">
        <w:rPr>
          <w:szCs w:val="28"/>
        </w:rPr>
        <w:t xml:space="preserve"> год, с учетом о</w:t>
      </w:r>
      <w:r w:rsidR="00425DC4">
        <w:rPr>
          <w:szCs w:val="28"/>
        </w:rPr>
        <w:t>ценки ожидаемых резу</w:t>
      </w:r>
      <w:r w:rsidR="001A2CF5">
        <w:rPr>
          <w:szCs w:val="28"/>
        </w:rPr>
        <w:t>льтатов 2016</w:t>
      </w:r>
      <w:r w:rsidRPr="00E8742F">
        <w:rPr>
          <w:szCs w:val="28"/>
        </w:rPr>
        <w:t xml:space="preserve"> года и тенденций развития эко</w:t>
      </w:r>
      <w:r w:rsidR="001A2CF5">
        <w:rPr>
          <w:szCs w:val="28"/>
        </w:rPr>
        <w:t>номики и социальной сферы в 2017</w:t>
      </w:r>
      <w:r w:rsidRPr="00E8742F">
        <w:rPr>
          <w:szCs w:val="28"/>
        </w:rPr>
        <w:t xml:space="preserve"> году с применением показателей инфляции и индексов-дефляторов, предложенных </w:t>
      </w:r>
      <w:r w:rsidR="001A2CF5">
        <w:rPr>
          <w:szCs w:val="28"/>
        </w:rPr>
        <w:t>Минэкономразвития России на 2017-2019</w:t>
      </w:r>
      <w:r w:rsidRPr="00E8742F">
        <w:rPr>
          <w:szCs w:val="28"/>
        </w:rPr>
        <w:t xml:space="preserve"> годы.</w:t>
      </w:r>
    </w:p>
    <w:p w:rsidR="00AA5301" w:rsidRPr="002F49B5" w:rsidRDefault="00AA5301" w:rsidP="00AA5301">
      <w:pPr>
        <w:pStyle w:val="Default"/>
        <w:ind w:firstLine="709"/>
        <w:jc w:val="both"/>
      </w:pPr>
      <w:r w:rsidRPr="002F49B5">
        <w:t>При разработке основных параметров прогноза использованы отчетные данные, предоставленные Вяземским районным отделом государственной статистики, материалы исполнительных органов местного самоуправления Вязьма-Брянского сельского поселения.</w:t>
      </w:r>
    </w:p>
    <w:p w:rsidR="00AA5301" w:rsidRPr="002F49B5" w:rsidRDefault="00AA5301" w:rsidP="00AA5301">
      <w:pPr>
        <w:pStyle w:val="Default"/>
        <w:ind w:firstLine="709"/>
        <w:jc w:val="both"/>
      </w:pPr>
      <w:r w:rsidRPr="002F49B5">
        <w:t>Разработка основных параметров прогноза развития</w:t>
      </w:r>
      <w:r w:rsidR="001A2CF5">
        <w:t xml:space="preserve"> на 2017</w:t>
      </w:r>
      <w:r w:rsidRPr="002F49B5">
        <w:t xml:space="preserve"> год осуществлялась по умеренно-оптимистическому варианту, ориентированному на относительно устойчивое восстановление экономики и учитывающего переход от реализации антикризисных мер к созданию условий для модернизации экономики. </w:t>
      </w:r>
    </w:p>
    <w:p w:rsidR="00AA5301" w:rsidRPr="00E8742F" w:rsidRDefault="00AA5301" w:rsidP="00AA5301">
      <w:pPr>
        <w:ind w:firstLine="709"/>
        <w:jc w:val="both"/>
        <w:rPr>
          <w:szCs w:val="28"/>
        </w:rPr>
      </w:pPr>
      <w:r w:rsidRPr="00E8742F">
        <w:rPr>
          <w:szCs w:val="28"/>
        </w:rPr>
        <w:t>Вариант предусматривает более быстрые темпы ускорения экономического роста, реконструкции и технологического обновления предприятий, инвестиционных процессов.</w:t>
      </w:r>
    </w:p>
    <w:p w:rsidR="00AA5301" w:rsidRPr="00E8742F" w:rsidRDefault="00AA5301" w:rsidP="00AA5301">
      <w:pPr>
        <w:ind w:firstLine="709"/>
        <w:jc w:val="both"/>
        <w:rPr>
          <w:b/>
          <w:i/>
          <w:szCs w:val="28"/>
          <w:u w:val="single"/>
        </w:rPr>
      </w:pPr>
    </w:p>
    <w:p w:rsidR="00A45833" w:rsidRPr="00513F83" w:rsidRDefault="00AA5301" w:rsidP="00AA5301">
      <w:pPr>
        <w:pStyle w:val="21"/>
        <w:spacing w:after="0" w:line="237" w:lineRule="auto"/>
        <w:jc w:val="center"/>
        <w:rPr>
          <w:b/>
        </w:rPr>
      </w:pPr>
      <w:r w:rsidRPr="00513F83">
        <w:rPr>
          <w:b/>
        </w:rPr>
        <w:t>Основные тенденции социа</w:t>
      </w:r>
      <w:r w:rsidR="00A45833" w:rsidRPr="00513F83">
        <w:rPr>
          <w:b/>
        </w:rPr>
        <w:t xml:space="preserve">льно-экономического развития </w:t>
      </w:r>
    </w:p>
    <w:p w:rsidR="00A45833" w:rsidRPr="00513F83" w:rsidRDefault="00A45833" w:rsidP="00AA5301">
      <w:pPr>
        <w:pStyle w:val="21"/>
        <w:spacing w:after="0" w:line="237" w:lineRule="auto"/>
        <w:jc w:val="center"/>
        <w:rPr>
          <w:b/>
        </w:rPr>
      </w:pPr>
      <w:r w:rsidRPr="00513F83">
        <w:rPr>
          <w:b/>
        </w:rPr>
        <w:t xml:space="preserve">Вязьма-Брянского сельского поселения Вяземского района </w:t>
      </w:r>
    </w:p>
    <w:p w:rsidR="00AA5301" w:rsidRDefault="00A45833" w:rsidP="00AA5301">
      <w:pPr>
        <w:pStyle w:val="21"/>
        <w:spacing w:after="0" w:line="237" w:lineRule="auto"/>
        <w:jc w:val="center"/>
        <w:rPr>
          <w:b/>
        </w:rPr>
      </w:pPr>
      <w:r w:rsidRPr="00513F83">
        <w:rPr>
          <w:b/>
        </w:rPr>
        <w:t>Смо</w:t>
      </w:r>
      <w:r w:rsidR="001A2CF5">
        <w:rPr>
          <w:b/>
        </w:rPr>
        <w:t>ленской области на 2017</w:t>
      </w:r>
      <w:r w:rsidR="00425DC4">
        <w:rPr>
          <w:b/>
        </w:rPr>
        <w:t xml:space="preserve"> – </w:t>
      </w:r>
      <w:r w:rsidR="001A2CF5">
        <w:rPr>
          <w:b/>
        </w:rPr>
        <w:t>2019</w:t>
      </w:r>
      <w:r w:rsidRPr="00513F83">
        <w:rPr>
          <w:b/>
        </w:rPr>
        <w:t xml:space="preserve"> годы</w:t>
      </w:r>
    </w:p>
    <w:p w:rsidR="00AA4315" w:rsidRPr="00513F83" w:rsidRDefault="00AA4315" w:rsidP="00AA5301">
      <w:pPr>
        <w:pStyle w:val="21"/>
        <w:spacing w:after="0" w:line="237" w:lineRule="auto"/>
        <w:jc w:val="center"/>
        <w:rPr>
          <w:b/>
        </w:rPr>
      </w:pPr>
    </w:p>
    <w:p w:rsidR="00AA5301" w:rsidRPr="00E8742F" w:rsidRDefault="00AA5301" w:rsidP="00AA5301">
      <w:pPr>
        <w:ind w:firstLine="709"/>
        <w:jc w:val="both"/>
        <w:rPr>
          <w:szCs w:val="28"/>
        </w:rPr>
      </w:pPr>
      <w:r w:rsidRPr="00E8742F">
        <w:rPr>
          <w:szCs w:val="28"/>
        </w:rPr>
        <w:t>Основные приоритеты соци</w:t>
      </w:r>
      <w:r w:rsidR="00A45833">
        <w:rPr>
          <w:szCs w:val="28"/>
        </w:rPr>
        <w:t xml:space="preserve">ально-экономического развития Вязьма-Брянского сельского поселения </w:t>
      </w:r>
      <w:r w:rsidRPr="00E8742F">
        <w:rPr>
          <w:szCs w:val="28"/>
        </w:rPr>
        <w:t>в среднесрочной перспективе:</w:t>
      </w:r>
    </w:p>
    <w:p w:rsidR="00AA5301" w:rsidRPr="00E8742F" w:rsidRDefault="00A45833" w:rsidP="00AA5301">
      <w:pPr>
        <w:ind w:firstLine="709"/>
        <w:jc w:val="both"/>
        <w:rPr>
          <w:szCs w:val="28"/>
        </w:rPr>
      </w:pPr>
      <w:r>
        <w:rPr>
          <w:szCs w:val="28"/>
        </w:rPr>
        <w:t>1) у</w:t>
      </w:r>
      <w:r w:rsidR="00AA5301" w:rsidRPr="00E8742F">
        <w:rPr>
          <w:szCs w:val="28"/>
        </w:rPr>
        <w:t xml:space="preserve">лучшение условий проживания, стабилизация демографической ситуации путем повышения рождаемости, увеличение продолжительности жизни населения; </w:t>
      </w:r>
    </w:p>
    <w:p w:rsidR="00AA5301" w:rsidRPr="00E8742F" w:rsidRDefault="00A45833" w:rsidP="00AA5301">
      <w:pPr>
        <w:ind w:firstLine="709"/>
        <w:jc w:val="both"/>
        <w:rPr>
          <w:szCs w:val="28"/>
        </w:rPr>
      </w:pPr>
      <w:r>
        <w:rPr>
          <w:szCs w:val="28"/>
        </w:rPr>
        <w:t>2) о</w:t>
      </w:r>
      <w:r w:rsidR="00AA5301" w:rsidRPr="00E8742F">
        <w:rPr>
          <w:szCs w:val="28"/>
        </w:rPr>
        <w:t>беспечение занятости населения, сохранение и создание рабочих мест;</w:t>
      </w:r>
    </w:p>
    <w:p w:rsidR="00AA5301" w:rsidRPr="00E8742F" w:rsidRDefault="00A45833" w:rsidP="00AA5301">
      <w:pPr>
        <w:ind w:firstLine="709"/>
        <w:jc w:val="both"/>
        <w:rPr>
          <w:szCs w:val="28"/>
        </w:rPr>
      </w:pPr>
      <w:r>
        <w:rPr>
          <w:szCs w:val="28"/>
        </w:rPr>
        <w:t>3) р</w:t>
      </w:r>
      <w:r w:rsidR="00AA5301" w:rsidRPr="00E8742F">
        <w:rPr>
          <w:szCs w:val="28"/>
        </w:rPr>
        <w:t>азвитие отраслей социальной сферы, повышение качества, доступности и разнообразия предоставляемых гражданам муниципальных услуг;</w:t>
      </w:r>
    </w:p>
    <w:p w:rsidR="00AA5301" w:rsidRPr="00E8742F" w:rsidRDefault="00A45833" w:rsidP="00AA5301">
      <w:pPr>
        <w:ind w:firstLine="709"/>
        <w:jc w:val="both"/>
        <w:rPr>
          <w:szCs w:val="28"/>
        </w:rPr>
      </w:pPr>
      <w:r>
        <w:rPr>
          <w:szCs w:val="28"/>
        </w:rPr>
        <w:t>4) о</w:t>
      </w:r>
      <w:r w:rsidR="00AA5301" w:rsidRPr="00E8742F">
        <w:rPr>
          <w:szCs w:val="28"/>
        </w:rPr>
        <w:t>рганизация культурного досуга и обеспечение населения муниципального образования  услугами культуры;</w:t>
      </w:r>
    </w:p>
    <w:p w:rsidR="00AA5301" w:rsidRPr="00E8742F" w:rsidRDefault="00A45833" w:rsidP="00AA5301">
      <w:pPr>
        <w:ind w:firstLine="709"/>
        <w:jc w:val="both"/>
        <w:rPr>
          <w:szCs w:val="28"/>
        </w:rPr>
      </w:pPr>
      <w:r>
        <w:rPr>
          <w:szCs w:val="28"/>
        </w:rPr>
        <w:t>5) п</w:t>
      </w:r>
      <w:r w:rsidR="00AA5301" w:rsidRPr="00E8742F">
        <w:rPr>
          <w:szCs w:val="28"/>
        </w:rPr>
        <w:t>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AA5301" w:rsidRPr="00E8742F" w:rsidRDefault="00A45833" w:rsidP="00AA5301">
      <w:pPr>
        <w:ind w:firstLine="709"/>
        <w:jc w:val="both"/>
        <w:rPr>
          <w:szCs w:val="28"/>
        </w:rPr>
      </w:pPr>
      <w:r>
        <w:rPr>
          <w:szCs w:val="28"/>
        </w:rPr>
        <w:t>6) р</w:t>
      </w:r>
      <w:r w:rsidR="00AA5301" w:rsidRPr="00E8742F">
        <w:rPr>
          <w:szCs w:val="28"/>
        </w:rPr>
        <w:t>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AA5301" w:rsidRPr="001E29D2" w:rsidRDefault="00A45833" w:rsidP="00AA5301">
      <w:pPr>
        <w:pStyle w:val="14pt125"/>
        <w:ind w:firstLine="709"/>
        <w:rPr>
          <w:b w:val="0"/>
          <w:sz w:val="28"/>
          <w:szCs w:val="28"/>
        </w:rPr>
      </w:pPr>
      <w:r w:rsidRPr="001E29D2">
        <w:rPr>
          <w:b w:val="0"/>
        </w:rPr>
        <w:t>7) с</w:t>
      </w:r>
      <w:r w:rsidR="00AA5301" w:rsidRPr="001E29D2">
        <w:rPr>
          <w:b w:val="0"/>
        </w:rPr>
        <w:t>оздание условий для комфортного проживания населения путем реализации мероприятий по благоустройству территории города, ремонту и реконструкции объектов жилищно-коммунального хозяйства;</w:t>
      </w:r>
      <w:r w:rsidR="00AA5301" w:rsidRPr="001E29D2">
        <w:rPr>
          <w:b w:val="0"/>
          <w:sz w:val="28"/>
          <w:szCs w:val="28"/>
        </w:rPr>
        <w:t xml:space="preserve"> </w:t>
      </w:r>
    </w:p>
    <w:p w:rsidR="00AA5301" w:rsidRPr="00513F83" w:rsidRDefault="00A45833" w:rsidP="00AA5301">
      <w:pPr>
        <w:pStyle w:val="14pt125"/>
        <w:ind w:firstLine="709"/>
        <w:rPr>
          <w:b w:val="0"/>
        </w:rPr>
      </w:pPr>
      <w:r w:rsidRPr="00513F83">
        <w:rPr>
          <w:b w:val="0"/>
        </w:rPr>
        <w:lastRenderedPageBreak/>
        <w:t>8) э</w:t>
      </w:r>
      <w:r w:rsidR="00AA5301" w:rsidRPr="00513F83">
        <w:rPr>
          <w:b w:val="0"/>
        </w:rPr>
        <w:t>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AA5301" w:rsidRPr="00513F83" w:rsidRDefault="00A45833" w:rsidP="00AA5301">
      <w:pPr>
        <w:pStyle w:val="14pt125"/>
        <w:ind w:firstLine="709"/>
        <w:rPr>
          <w:b w:val="0"/>
        </w:rPr>
      </w:pPr>
      <w:r w:rsidRPr="00513F83">
        <w:rPr>
          <w:b w:val="0"/>
        </w:rPr>
        <w:t>9) п</w:t>
      </w:r>
      <w:r w:rsidR="00AA5301" w:rsidRPr="00513F83">
        <w:rPr>
          <w:b w:val="0"/>
        </w:rPr>
        <w:t>овышение эффективности управления муниципальным имуществом, в том числе  земельными ресурсами.</w:t>
      </w:r>
    </w:p>
    <w:p w:rsidR="00AA5301" w:rsidRDefault="00AA5301" w:rsidP="00AA5301">
      <w:pPr>
        <w:jc w:val="center"/>
        <w:rPr>
          <w:b/>
          <w:szCs w:val="28"/>
        </w:rPr>
      </w:pPr>
      <w:r w:rsidRPr="00E8742F">
        <w:rPr>
          <w:b/>
          <w:szCs w:val="28"/>
        </w:rPr>
        <w:t>Основны</w:t>
      </w:r>
      <w:r>
        <w:rPr>
          <w:b/>
          <w:szCs w:val="28"/>
        </w:rPr>
        <w:t>е тенденции предыдущего периода</w:t>
      </w:r>
    </w:p>
    <w:p w:rsidR="006456BC" w:rsidRPr="00E8742F" w:rsidRDefault="006456BC" w:rsidP="00AA5301">
      <w:pPr>
        <w:jc w:val="center"/>
        <w:rPr>
          <w:b/>
          <w:szCs w:val="28"/>
        </w:rPr>
      </w:pPr>
    </w:p>
    <w:p w:rsidR="00AA5301" w:rsidRPr="00E8742F" w:rsidRDefault="008C07B0" w:rsidP="00AA5301">
      <w:pPr>
        <w:ind w:firstLine="709"/>
        <w:jc w:val="both"/>
        <w:rPr>
          <w:szCs w:val="28"/>
        </w:rPr>
      </w:pPr>
      <w:r>
        <w:rPr>
          <w:szCs w:val="28"/>
        </w:rPr>
        <w:t>Основные</w:t>
      </w:r>
      <w:r w:rsidR="00AA5301" w:rsidRPr="00E8742F">
        <w:rPr>
          <w:szCs w:val="28"/>
        </w:rPr>
        <w:t xml:space="preserve"> показатели социально-экономическо</w:t>
      </w:r>
      <w:r w:rsidR="00A45833">
        <w:rPr>
          <w:szCs w:val="28"/>
        </w:rPr>
        <w:t>го развития Вязьма-Брянского сельского поселения</w:t>
      </w:r>
      <w:r w:rsidR="00AA5301" w:rsidRPr="00E8742F">
        <w:rPr>
          <w:szCs w:val="28"/>
        </w:rPr>
        <w:t>:</w:t>
      </w:r>
    </w:p>
    <w:p w:rsidR="00AA5301" w:rsidRPr="003D67B5" w:rsidRDefault="00AA5301" w:rsidP="00AA5301">
      <w:pPr>
        <w:ind w:firstLine="709"/>
        <w:jc w:val="both"/>
        <w:rPr>
          <w:szCs w:val="28"/>
        </w:rPr>
      </w:pPr>
      <w:r w:rsidRPr="003D67B5">
        <w:rPr>
          <w:szCs w:val="28"/>
        </w:rPr>
        <w:t xml:space="preserve">Среднегодовая численность постоянного населения </w:t>
      </w:r>
      <w:r w:rsidR="00A45833">
        <w:rPr>
          <w:szCs w:val="28"/>
        </w:rPr>
        <w:t>Вязьма-Брянского сельского поселения на 1 января</w:t>
      </w:r>
      <w:r w:rsidR="00E75EBA">
        <w:rPr>
          <w:szCs w:val="28"/>
        </w:rPr>
        <w:t xml:space="preserve"> 2016</w:t>
      </w:r>
      <w:r w:rsidRPr="003D67B5">
        <w:rPr>
          <w:szCs w:val="28"/>
        </w:rPr>
        <w:t xml:space="preserve"> </w:t>
      </w:r>
      <w:r w:rsidR="00E75EBA">
        <w:rPr>
          <w:szCs w:val="28"/>
        </w:rPr>
        <w:t>года к показателю 2015 года увелич</w:t>
      </w:r>
      <w:r w:rsidR="00425DC4">
        <w:rPr>
          <w:szCs w:val="28"/>
        </w:rPr>
        <w:t>ило</w:t>
      </w:r>
      <w:r w:rsidR="002E5589">
        <w:rPr>
          <w:szCs w:val="28"/>
        </w:rPr>
        <w:t xml:space="preserve">сь </w:t>
      </w:r>
      <w:r w:rsidR="00E75EBA">
        <w:rPr>
          <w:szCs w:val="28"/>
        </w:rPr>
        <w:t>на 150 человек и составила 5 231</w:t>
      </w:r>
      <w:r w:rsidRPr="003D67B5">
        <w:rPr>
          <w:szCs w:val="28"/>
        </w:rPr>
        <w:t xml:space="preserve"> чел.</w:t>
      </w:r>
    </w:p>
    <w:p w:rsidR="00AA5301" w:rsidRDefault="00E75EBA" w:rsidP="00AA5301">
      <w:pPr>
        <w:ind w:firstLine="709"/>
        <w:jc w:val="both"/>
        <w:rPr>
          <w:szCs w:val="28"/>
        </w:rPr>
      </w:pPr>
      <w:r>
        <w:rPr>
          <w:szCs w:val="28"/>
        </w:rPr>
        <w:t>На рынке труда в 2015</w:t>
      </w:r>
      <w:r w:rsidR="00AA5301" w:rsidRPr="003D67B5">
        <w:rPr>
          <w:szCs w:val="28"/>
        </w:rPr>
        <w:t xml:space="preserve"> году среднесписочная численность по крупным и средни</w:t>
      </w:r>
      <w:r w:rsidR="002E5589">
        <w:rPr>
          <w:szCs w:val="28"/>
        </w:rPr>
        <w:t>м предприятиям и организациям Вязьма-Брянского се</w:t>
      </w:r>
      <w:r>
        <w:rPr>
          <w:szCs w:val="28"/>
        </w:rPr>
        <w:t>льского поселения составила 1521</w:t>
      </w:r>
      <w:r w:rsidR="00AA5301" w:rsidRPr="003D67B5">
        <w:rPr>
          <w:szCs w:val="28"/>
        </w:rPr>
        <w:t xml:space="preserve"> человек.</w:t>
      </w:r>
    </w:p>
    <w:p w:rsidR="00AA5301" w:rsidRDefault="00AA5301" w:rsidP="00AA5301">
      <w:pPr>
        <w:ind w:firstLine="709"/>
        <w:jc w:val="both"/>
        <w:rPr>
          <w:szCs w:val="28"/>
        </w:rPr>
      </w:pPr>
      <w:r w:rsidRPr="00E8742F">
        <w:rPr>
          <w:szCs w:val="28"/>
        </w:rPr>
        <w:t>За 201</w:t>
      </w:r>
      <w:r w:rsidR="00E75EBA">
        <w:rPr>
          <w:szCs w:val="28"/>
        </w:rPr>
        <w:t>6</w:t>
      </w:r>
      <w:r w:rsidR="002E5589">
        <w:rPr>
          <w:szCs w:val="28"/>
        </w:rPr>
        <w:t xml:space="preserve"> год в доходную часть бюджета Вязьма-Брянского сельского поселения</w:t>
      </w:r>
      <w:r w:rsidRPr="00E8742F">
        <w:rPr>
          <w:szCs w:val="28"/>
        </w:rPr>
        <w:t xml:space="preserve"> планируется поступление </w:t>
      </w:r>
      <w:r w:rsidR="00E75EBA">
        <w:rPr>
          <w:szCs w:val="28"/>
        </w:rPr>
        <w:t>14,4</w:t>
      </w:r>
      <w:r w:rsidRPr="00993727">
        <w:rPr>
          <w:szCs w:val="28"/>
        </w:rPr>
        <w:t xml:space="preserve"> млн</w:t>
      </w:r>
      <w:r w:rsidRPr="002E5589">
        <w:rPr>
          <w:i/>
          <w:szCs w:val="28"/>
        </w:rPr>
        <w:t>.</w:t>
      </w:r>
      <w:r w:rsidRPr="00E8742F">
        <w:rPr>
          <w:szCs w:val="28"/>
        </w:rPr>
        <w:t xml:space="preserve"> руб., что на </w:t>
      </w:r>
      <w:r w:rsidR="00E75EBA">
        <w:rPr>
          <w:szCs w:val="28"/>
        </w:rPr>
        <w:t>10,4</w:t>
      </w:r>
      <w:r w:rsidRPr="00E8742F">
        <w:rPr>
          <w:szCs w:val="28"/>
        </w:rPr>
        <w:t xml:space="preserve">% </w:t>
      </w:r>
      <w:r w:rsidR="00E75EBA">
        <w:rPr>
          <w:szCs w:val="28"/>
        </w:rPr>
        <w:t>мен</w:t>
      </w:r>
      <w:r w:rsidR="00425DC4">
        <w:rPr>
          <w:szCs w:val="28"/>
        </w:rPr>
        <w:t>ьше</w:t>
      </w:r>
      <w:r w:rsidRPr="00E8742F">
        <w:rPr>
          <w:szCs w:val="28"/>
        </w:rPr>
        <w:t xml:space="preserve"> суммы доходов, полученных в 201</w:t>
      </w:r>
      <w:r w:rsidR="00E75EBA">
        <w:rPr>
          <w:szCs w:val="28"/>
        </w:rPr>
        <w:t>5</w:t>
      </w:r>
      <w:r w:rsidRPr="00E8742F">
        <w:rPr>
          <w:szCs w:val="28"/>
        </w:rPr>
        <w:t xml:space="preserve"> </w:t>
      </w:r>
      <w:r w:rsidR="00E75EBA">
        <w:rPr>
          <w:szCs w:val="28"/>
        </w:rPr>
        <w:t>году, в связи с уменьш</w:t>
      </w:r>
      <w:r w:rsidR="00425DC4">
        <w:rPr>
          <w:szCs w:val="28"/>
        </w:rPr>
        <w:t>ением</w:t>
      </w:r>
      <w:r>
        <w:rPr>
          <w:szCs w:val="28"/>
        </w:rPr>
        <w:t xml:space="preserve"> доход</w:t>
      </w:r>
      <w:r w:rsidR="00993727">
        <w:rPr>
          <w:szCs w:val="28"/>
        </w:rPr>
        <w:t>а от налогов на доходы.</w:t>
      </w:r>
    </w:p>
    <w:p w:rsidR="00AA5301" w:rsidRDefault="00AA5301" w:rsidP="00AA5301">
      <w:pPr>
        <w:ind w:firstLine="709"/>
        <w:jc w:val="both"/>
        <w:rPr>
          <w:szCs w:val="28"/>
        </w:rPr>
      </w:pPr>
      <w:r w:rsidRPr="00E8742F">
        <w:rPr>
          <w:szCs w:val="28"/>
        </w:rPr>
        <w:t>Планируемое исполнение расходной части бюдж</w:t>
      </w:r>
      <w:r w:rsidR="00E75EBA">
        <w:rPr>
          <w:szCs w:val="28"/>
        </w:rPr>
        <w:t>ета за 2016 год составляет 15,6</w:t>
      </w:r>
      <w:r w:rsidRPr="00E8742F">
        <w:rPr>
          <w:szCs w:val="28"/>
        </w:rPr>
        <w:t xml:space="preserve"> млн. руб., что на </w:t>
      </w:r>
      <w:r w:rsidR="00E75EBA">
        <w:rPr>
          <w:szCs w:val="28"/>
        </w:rPr>
        <w:t>1,9</w:t>
      </w:r>
      <w:r w:rsidR="00993727">
        <w:rPr>
          <w:szCs w:val="28"/>
        </w:rPr>
        <w:t>% меньше</w:t>
      </w:r>
      <w:r w:rsidR="002E5589">
        <w:rPr>
          <w:szCs w:val="28"/>
        </w:rPr>
        <w:t xml:space="preserve"> расходов бюджета Вязьма-Брянского сельского поселения </w:t>
      </w:r>
      <w:r w:rsidR="00E75EBA">
        <w:rPr>
          <w:szCs w:val="28"/>
        </w:rPr>
        <w:t>в 2015</w:t>
      </w:r>
      <w:r w:rsidRPr="00E8742F">
        <w:rPr>
          <w:szCs w:val="28"/>
        </w:rPr>
        <w:t xml:space="preserve"> году. В о</w:t>
      </w:r>
      <w:r w:rsidR="0095273B">
        <w:rPr>
          <w:szCs w:val="28"/>
        </w:rPr>
        <w:t>бщей сумме годового бюджета 2016</w:t>
      </w:r>
      <w:r w:rsidRPr="00E8742F">
        <w:rPr>
          <w:szCs w:val="28"/>
        </w:rPr>
        <w:t xml:space="preserve"> года по отраслям бюджетной сферы наибольший удельный вес зан</w:t>
      </w:r>
      <w:r w:rsidR="00993727">
        <w:rPr>
          <w:szCs w:val="28"/>
        </w:rPr>
        <w:t>имают расходы на содержание и ремонт автомобильных дорог.</w:t>
      </w:r>
    </w:p>
    <w:p w:rsidR="00AA5301" w:rsidRDefault="00AA5301" w:rsidP="00AA5301">
      <w:pPr>
        <w:tabs>
          <w:tab w:val="left" w:pos="1185"/>
        </w:tabs>
        <w:jc w:val="center"/>
        <w:rPr>
          <w:sz w:val="28"/>
          <w:szCs w:val="28"/>
        </w:rPr>
      </w:pPr>
    </w:p>
    <w:p w:rsidR="00AA5301" w:rsidRPr="00B3717E" w:rsidRDefault="00AA4315" w:rsidP="00AA5301">
      <w:pPr>
        <w:tabs>
          <w:tab w:val="left" w:pos="1185"/>
        </w:tabs>
        <w:jc w:val="center"/>
        <w:rPr>
          <w:b/>
          <w:color w:val="FFFFFF" w:themeColor="background1"/>
        </w:rPr>
      </w:pPr>
      <w:r>
        <w:rPr>
          <w:b/>
        </w:rPr>
        <w:t xml:space="preserve">1. </w:t>
      </w:r>
      <w:r w:rsidR="001E29D2" w:rsidRPr="001E29D2">
        <w:rPr>
          <w:b/>
        </w:rPr>
        <w:t>Общие сведения</w:t>
      </w:r>
    </w:p>
    <w:p w:rsidR="00AA4315" w:rsidRPr="008C07B0" w:rsidRDefault="008C07B0" w:rsidP="008C07B0">
      <w:pPr>
        <w:tabs>
          <w:tab w:val="left" w:pos="1185"/>
        </w:tabs>
        <w:jc w:val="both"/>
        <w:rPr>
          <w:b/>
        </w:rPr>
      </w:pPr>
      <w:r>
        <w:t xml:space="preserve">           </w:t>
      </w:r>
      <w:r w:rsidRPr="008C07B0">
        <w:t>Вязьма – Брянское сельское поселение Вяземского района Смоленской области – самое крупное сельское муниципальное образование Вяземского района. Оно расположено в восточной части Смоленской области (в 175 км восточнее г. Смоленска) в Вяземском районе на Смоленской возвышенности.</w:t>
      </w:r>
    </w:p>
    <w:p w:rsidR="00AA4315" w:rsidRDefault="001E29D2" w:rsidP="001E29D2">
      <w:pPr>
        <w:jc w:val="both"/>
      </w:pPr>
      <w:r w:rsidRPr="001E29D2">
        <w:tab/>
      </w:r>
      <w:r w:rsidR="00717A6C" w:rsidRPr="001E29D2">
        <w:t xml:space="preserve">Вязьма – Брянского сельское поселение находится в </w:t>
      </w:r>
      <w:smartTag w:uri="urn:schemas-microsoft-com:office:smarttags" w:element="metricconverter">
        <w:smartTagPr>
          <w:attr w:name="ProductID" w:val="10 км"/>
        </w:smartTagPr>
        <w:r w:rsidR="00717A6C" w:rsidRPr="001E29D2">
          <w:t>10 км</w:t>
        </w:r>
      </w:smartTag>
      <w:r w:rsidR="00717A6C" w:rsidRPr="001E29D2">
        <w:t xml:space="preserve"> к юго – востоку от </w:t>
      </w:r>
    </w:p>
    <w:p w:rsidR="00717A6C" w:rsidRPr="001E29D2" w:rsidRDefault="00717A6C" w:rsidP="001E29D2">
      <w:pPr>
        <w:jc w:val="both"/>
      </w:pPr>
      <w:r w:rsidRPr="001E29D2">
        <w:t>г. Вязьмы.</w:t>
      </w:r>
    </w:p>
    <w:p w:rsidR="00717A6C" w:rsidRPr="001E29D2" w:rsidRDefault="00717A6C" w:rsidP="001E29D2">
      <w:pPr>
        <w:jc w:val="both"/>
      </w:pPr>
      <w:r w:rsidRPr="001E29D2">
        <w:tab/>
        <w:t>Границы сельского поселения: север – Вяземское городское поселение; восток – Степаниковское сельское поселение; юг и юго-запад – Кайдаковское сельское поселение.</w:t>
      </w:r>
    </w:p>
    <w:p w:rsidR="00717A6C" w:rsidRPr="001E29D2" w:rsidRDefault="00717A6C" w:rsidP="001E29D2">
      <w:pPr>
        <w:jc w:val="both"/>
      </w:pPr>
      <w:r w:rsidRPr="001E29D2">
        <w:tab/>
        <w:t>Площадь территории сельского поселения составляет  9,61 кв. км.</w:t>
      </w:r>
    </w:p>
    <w:p w:rsidR="00717A6C" w:rsidRPr="001E29D2" w:rsidRDefault="00717A6C" w:rsidP="001E29D2">
      <w:pPr>
        <w:jc w:val="both"/>
      </w:pPr>
      <w:r w:rsidRPr="001E29D2">
        <w:tab/>
        <w:t>Через территорию поселка  проходят железные дороги Федерального значения: Вязьма – Брянск, Вязьма – Калуга.</w:t>
      </w:r>
    </w:p>
    <w:p w:rsidR="00717A6C" w:rsidRPr="001E29D2" w:rsidRDefault="00717A6C" w:rsidP="001E29D2">
      <w:pPr>
        <w:jc w:val="both"/>
      </w:pPr>
      <w:r w:rsidRPr="001E29D2">
        <w:tab/>
        <w:t xml:space="preserve">Административный центр сельского поселения – с. Вязьма – Брянская. </w:t>
      </w:r>
    </w:p>
    <w:p w:rsidR="00717A6C" w:rsidRPr="001E29D2" w:rsidRDefault="00717A6C" w:rsidP="001E29D2">
      <w:pPr>
        <w:jc w:val="both"/>
      </w:pPr>
      <w:r w:rsidRPr="001E29D2">
        <w:tab/>
        <w:t>В состав поселения входят 5 населенных пунктов с числ</w:t>
      </w:r>
      <w:r w:rsidR="006016C2">
        <w:t>енностью населения на 01.01.2016</w:t>
      </w:r>
      <w:r w:rsidRPr="001E29D2">
        <w:t>:</w:t>
      </w:r>
    </w:p>
    <w:p w:rsidR="00717A6C" w:rsidRPr="001E29D2" w:rsidRDefault="00717A6C" w:rsidP="001E29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2652"/>
        <w:gridCol w:w="1340"/>
        <w:gridCol w:w="1801"/>
        <w:gridCol w:w="1625"/>
        <w:gridCol w:w="1719"/>
      </w:tblGrid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r w:rsidRPr="00EC0426">
              <w:t>№ п</w:t>
            </w:r>
            <w:r w:rsidRPr="002A32B6">
              <w:rPr>
                <w:lang w:val="en-US"/>
              </w:rPr>
              <w:t>/</w:t>
            </w:r>
            <w:r w:rsidRPr="00EC0426">
              <w:t>п</w:t>
            </w:r>
          </w:p>
        </w:tc>
        <w:tc>
          <w:tcPr>
            <w:tcW w:w="2652" w:type="dxa"/>
          </w:tcPr>
          <w:p w:rsidR="00717A6C" w:rsidRPr="00EC0426" w:rsidRDefault="00717A6C" w:rsidP="001E29D2">
            <w:r w:rsidRPr="00EC0426">
              <w:t>Населенные пункты</w:t>
            </w:r>
          </w:p>
        </w:tc>
        <w:tc>
          <w:tcPr>
            <w:tcW w:w="1340" w:type="dxa"/>
          </w:tcPr>
          <w:p w:rsidR="00717A6C" w:rsidRPr="00EC0426" w:rsidRDefault="00717A6C" w:rsidP="001E29D2">
            <w:r w:rsidRPr="00EC0426">
              <w:t>Число хозяйств</w:t>
            </w:r>
          </w:p>
        </w:tc>
        <w:tc>
          <w:tcPr>
            <w:tcW w:w="1801" w:type="dxa"/>
          </w:tcPr>
          <w:p w:rsidR="00717A6C" w:rsidRPr="00EC0426" w:rsidRDefault="00717A6C" w:rsidP="001E29D2">
            <w:pPr>
              <w:jc w:val="center"/>
            </w:pPr>
            <w:r w:rsidRPr="00EC0426">
              <w:t>Численность населения</w:t>
            </w:r>
          </w:p>
        </w:tc>
        <w:tc>
          <w:tcPr>
            <w:tcW w:w="1625" w:type="dxa"/>
          </w:tcPr>
          <w:p w:rsidR="00717A6C" w:rsidRPr="00EC0426" w:rsidRDefault="00717A6C" w:rsidP="001E29D2">
            <w:pPr>
              <w:jc w:val="center"/>
            </w:pPr>
            <w:r w:rsidRPr="00EC0426">
              <w:t>Расстояние до центра сельского</w:t>
            </w:r>
          </w:p>
          <w:p w:rsidR="00717A6C" w:rsidRPr="00EC0426" w:rsidRDefault="00717A6C" w:rsidP="001E29D2">
            <w:pPr>
              <w:jc w:val="center"/>
            </w:pPr>
            <w:r w:rsidRPr="00EC0426">
              <w:t>поселения, км</w:t>
            </w:r>
          </w:p>
        </w:tc>
        <w:tc>
          <w:tcPr>
            <w:tcW w:w="1719" w:type="dxa"/>
          </w:tcPr>
          <w:p w:rsidR="00717A6C" w:rsidRPr="00EC0426" w:rsidRDefault="00717A6C" w:rsidP="001E29D2">
            <w:pPr>
              <w:jc w:val="center"/>
            </w:pPr>
            <w:r w:rsidRPr="00EC0426">
              <w:t>Размер территории населенного пункта,</w:t>
            </w:r>
          </w:p>
          <w:p w:rsidR="00717A6C" w:rsidRPr="00EC0426" w:rsidRDefault="00717A6C" w:rsidP="001E29D2">
            <w:pPr>
              <w:jc w:val="center"/>
            </w:pPr>
            <w:r>
              <w:t>га</w:t>
            </w:r>
          </w:p>
        </w:tc>
      </w:tr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pPr>
              <w:jc w:val="center"/>
            </w:pPr>
            <w:r w:rsidRPr="00EC0426">
              <w:t>1.</w:t>
            </w:r>
          </w:p>
        </w:tc>
        <w:tc>
          <w:tcPr>
            <w:tcW w:w="2652" w:type="dxa"/>
          </w:tcPr>
          <w:p w:rsidR="00717A6C" w:rsidRPr="00EC0426" w:rsidRDefault="00717A6C" w:rsidP="001E29D2">
            <w:r w:rsidRPr="00EC0426">
              <w:t>село Вязьма - Брянская</w:t>
            </w:r>
          </w:p>
        </w:tc>
        <w:tc>
          <w:tcPr>
            <w:tcW w:w="1340" w:type="dxa"/>
          </w:tcPr>
          <w:p w:rsidR="00717A6C" w:rsidRPr="00EC0426" w:rsidRDefault="006B3AD9" w:rsidP="001E29D2">
            <w:pPr>
              <w:jc w:val="center"/>
            </w:pPr>
            <w:r>
              <w:t>2009</w:t>
            </w:r>
          </w:p>
        </w:tc>
        <w:tc>
          <w:tcPr>
            <w:tcW w:w="1801" w:type="dxa"/>
          </w:tcPr>
          <w:p w:rsidR="00717A6C" w:rsidRPr="00EC0426" w:rsidRDefault="006016C2" w:rsidP="001E29D2">
            <w:pPr>
              <w:jc w:val="center"/>
            </w:pPr>
            <w:r>
              <w:t>4689</w:t>
            </w:r>
          </w:p>
        </w:tc>
        <w:tc>
          <w:tcPr>
            <w:tcW w:w="1625" w:type="dxa"/>
          </w:tcPr>
          <w:p w:rsidR="00717A6C" w:rsidRPr="00EC0426" w:rsidRDefault="00717A6C" w:rsidP="001E29D2">
            <w:pPr>
              <w:jc w:val="center"/>
            </w:pPr>
          </w:p>
        </w:tc>
        <w:tc>
          <w:tcPr>
            <w:tcW w:w="1719" w:type="dxa"/>
          </w:tcPr>
          <w:p w:rsidR="00717A6C" w:rsidRPr="00EC0426" w:rsidRDefault="00717A6C" w:rsidP="001E29D2">
            <w:pPr>
              <w:jc w:val="center"/>
            </w:pPr>
            <w:r>
              <w:t>4</w:t>
            </w:r>
            <w:r w:rsidRPr="00EC0426">
              <w:t>25</w:t>
            </w:r>
          </w:p>
        </w:tc>
      </w:tr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pPr>
              <w:jc w:val="center"/>
            </w:pPr>
            <w:r w:rsidRPr="00EC0426">
              <w:t>2.</w:t>
            </w:r>
          </w:p>
        </w:tc>
        <w:tc>
          <w:tcPr>
            <w:tcW w:w="2652" w:type="dxa"/>
          </w:tcPr>
          <w:p w:rsidR="00717A6C" w:rsidRPr="00EC0426" w:rsidRDefault="00717A6C" w:rsidP="001E29D2">
            <w:r w:rsidRPr="00EC0426">
              <w:t>деревня Вассынки</w:t>
            </w:r>
          </w:p>
        </w:tc>
        <w:tc>
          <w:tcPr>
            <w:tcW w:w="1340" w:type="dxa"/>
          </w:tcPr>
          <w:p w:rsidR="00717A6C" w:rsidRPr="00EC0426" w:rsidRDefault="006B3AD9" w:rsidP="001E29D2">
            <w:pPr>
              <w:jc w:val="center"/>
            </w:pPr>
            <w:r>
              <w:t>92</w:t>
            </w:r>
          </w:p>
        </w:tc>
        <w:tc>
          <w:tcPr>
            <w:tcW w:w="1801" w:type="dxa"/>
          </w:tcPr>
          <w:p w:rsidR="00717A6C" w:rsidRPr="00EC0426" w:rsidRDefault="006016C2" w:rsidP="001E29D2">
            <w:pPr>
              <w:jc w:val="center"/>
            </w:pPr>
            <w:r>
              <w:t>253</w:t>
            </w:r>
          </w:p>
        </w:tc>
        <w:tc>
          <w:tcPr>
            <w:tcW w:w="1625" w:type="dxa"/>
          </w:tcPr>
          <w:p w:rsidR="00717A6C" w:rsidRPr="00EC0426" w:rsidRDefault="00717A6C" w:rsidP="001E29D2">
            <w:pPr>
              <w:jc w:val="center"/>
            </w:pPr>
            <w:r w:rsidRPr="00EC0426">
              <w:t>1,5</w:t>
            </w:r>
          </w:p>
        </w:tc>
        <w:tc>
          <w:tcPr>
            <w:tcW w:w="1719" w:type="dxa"/>
          </w:tcPr>
          <w:p w:rsidR="00717A6C" w:rsidRPr="00EC0426" w:rsidRDefault="00717A6C" w:rsidP="001E29D2">
            <w:pPr>
              <w:jc w:val="center"/>
            </w:pPr>
            <w:r>
              <w:t>2</w:t>
            </w:r>
            <w:r w:rsidRPr="00EC0426">
              <w:t>26</w:t>
            </w:r>
          </w:p>
        </w:tc>
      </w:tr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pPr>
              <w:jc w:val="center"/>
            </w:pPr>
            <w:r w:rsidRPr="00EC0426">
              <w:t>3.</w:t>
            </w:r>
          </w:p>
        </w:tc>
        <w:tc>
          <w:tcPr>
            <w:tcW w:w="2652" w:type="dxa"/>
          </w:tcPr>
          <w:p w:rsidR="00717A6C" w:rsidRPr="00EC0426" w:rsidRDefault="00717A6C" w:rsidP="001E29D2">
            <w:r w:rsidRPr="00EC0426">
              <w:t>деревня Железнодорожный</w:t>
            </w:r>
          </w:p>
        </w:tc>
        <w:tc>
          <w:tcPr>
            <w:tcW w:w="1340" w:type="dxa"/>
          </w:tcPr>
          <w:p w:rsidR="00717A6C" w:rsidRPr="00EC0426" w:rsidRDefault="00717A6C" w:rsidP="001E29D2">
            <w:pPr>
              <w:jc w:val="center"/>
            </w:pPr>
            <w:r>
              <w:t>17</w:t>
            </w:r>
          </w:p>
        </w:tc>
        <w:tc>
          <w:tcPr>
            <w:tcW w:w="1801" w:type="dxa"/>
          </w:tcPr>
          <w:p w:rsidR="00717A6C" w:rsidRPr="00EC0426" w:rsidRDefault="006016C2" w:rsidP="001E29D2">
            <w:pPr>
              <w:jc w:val="center"/>
            </w:pPr>
            <w:r>
              <w:t>43</w:t>
            </w:r>
          </w:p>
        </w:tc>
        <w:tc>
          <w:tcPr>
            <w:tcW w:w="1625" w:type="dxa"/>
          </w:tcPr>
          <w:p w:rsidR="00717A6C" w:rsidRPr="00EC0426" w:rsidRDefault="00717A6C" w:rsidP="001E29D2">
            <w:pPr>
              <w:jc w:val="center"/>
            </w:pPr>
            <w:r w:rsidRPr="00EC0426">
              <w:t>1,5</w:t>
            </w:r>
          </w:p>
        </w:tc>
        <w:tc>
          <w:tcPr>
            <w:tcW w:w="1719" w:type="dxa"/>
          </w:tcPr>
          <w:p w:rsidR="00717A6C" w:rsidRPr="00EC0426" w:rsidRDefault="00717A6C" w:rsidP="001E29D2">
            <w:pPr>
              <w:jc w:val="center"/>
            </w:pPr>
            <w:r w:rsidRPr="00EC0426">
              <w:t>7</w:t>
            </w:r>
            <w:r>
              <w:t>0</w:t>
            </w:r>
          </w:p>
        </w:tc>
      </w:tr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pPr>
              <w:jc w:val="center"/>
            </w:pPr>
            <w:r w:rsidRPr="00EC0426">
              <w:t>4.</w:t>
            </w:r>
          </w:p>
        </w:tc>
        <w:tc>
          <w:tcPr>
            <w:tcW w:w="2652" w:type="dxa"/>
          </w:tcPr>
          <w:p w:rsidR="00717A6C" w:rsidRPr="00EC0426" w:rsidRDefault="00717A6C" w:rsidP="001E29D2">
            <w:r w:rsidRPr="00EC0426">
              <w:t>деревня Зеленый</w:t>
            </w:r>
          </w:p>
        </w:tc>
        <w:tc>
          <w:tcPr>
            <w:tcW w:w="1340" w:type="dxa"/>
          </w:tcPr>
          <w:p w:rsidR="00717A6C" w:rsidRPr="00EC0426" w:rsidRDefault="00717A6C" w:rsidP="001E29D2">
            <w:pPr>
              <w:jc w:val="center"/>
            </w:pPr>
            <w:r w:rsidRPr="00EC0426">
              <w:t>12</w:t>
            </w:r>
          </w:p>
        </w:tc>
        <w:tc>
          <w:tcPr>
            <w:tcW w:w="1801" w:type="dxa"/>
          </w:tcPr>
          <w:p w:rsidR="00717A6C" w:rsidRPr="00EC0426" w:rsidRDefault="006016C2" w:rsidP="001E29D2">
            <w:pPr>
              <w:jc w:val="center"/>
            </w:pPr>
            <w:r>
              <w:t>35</w:t>
            </w:r>
          </w:p>
        </w:tc>
        <w:tc>
          <w:tcPr>
            <w:tcW w:w="1625" w:type="dxa"/>
          </w:tcPr>
          <w:p w:rsidR="00717A6C" w:rsidRPr="00EC0426" w:rsidRDefault="00717A6C" w:rsidP="001E29D2">
            <w:pPr>
              <w:jc w:val="center"/>
            </w:pPr>
            <w:r w:rsidRPr="00EC0426">
              <w:t>1,8</w:t>
            </w:r>
          </w:p>
        </w:tc>
        <w:tc>
          <w:tcPr>
            <w:tcW w:w="1719" w:type="dxa"/>
          </w:tcPr>
          <w:p w:rsidR="00717A6C" w:rsidRPr="00EC0426" w:rsidRDefault="00717A6C" w:rsidP="001E29D2">
            <w:pPr>
              <w:jc w:val="center"/>
            </w:pPr>
            <w:r w:rsidRPr="00EC0426">
              <w:t>9</w:t>
            </w:r>
            <w:r>
              <w:t>0</w:t>
            </w:r>
          </w:p>
        </w:tc>
      </w:tr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pPr>
              <w:jc w:val="center"/>
            </w:pPr>
            <w:r w:rsidRPr="00EC0426">
              <w:t>5.</w:t>
            </w:r>
          </w:p>
        </w:tc>
        <w:tc>
          <w:tcPr>
            <w:tcW w:w="2652" w:type="dxa"/>
          </w:tcPr>
          <w:p w:rsidR="00717A6C" w:rsidRPr="00EC0426" w:rsidRDefault="00717A6C" w:rsidP="001E29D2">
            <w:r w:rsidRPr="00EC0426">
              <w:t>деревня Певное</w:t>
            </w:r>
          </w:p>
        </w:tc>
        <w:tc>
          <w:tcPr>
            <w:tcW w:w="1340" w:type="dxa"/>
          </w:tcPr>
          <w:p w:rsidR="00717A6C" w:rsidRPr="00EC0426" w:rsidRDefault="00425DC4" w:rsidP="001E29D2">
            <w:pPr>
              <w:jc w:val="center"/>
            </w:pPr>
            <w:r>
              <w:t>96</w:t>
            </w:r>
          </w:p>
        </w:tc>
        <w:tc>
          <w:tcPr>
            <w:tcW w:w="1801" w:type="dxa"/>
          </w:tcPr>
          <w:p w:rsidR="00717A6C" w:rsidRPr="00EC0426" w:rsidRDefault="006016C2" w:rsidP="001E29D2">
            <w:pPr>
              <w:jc w:val="center"/>
            </w:pPr>
            <w:r>
              <w:t>211</w:t>
            </w:r>
          </w:p>
        </w:tc>
        <w:tc>
          <w:tcPr>
            <w:tcW w:w="1625" w:type="dxa"/>
          </w:tcPr>
          <w:p w:rsidR="00717A6C" w:rsidRPr="00EC0426" w:rsidRDefault="00717A6C" w:rsidP="001E29D2">
            <w:pPr>
              <w:jc w:val="center"/>
            </w:pPr>
          </w:p>
        </w:tc>
        <w:tc>
          <w:tcPr>
            <w:tcW w:w="1719" w:type="dxa"/>
          </w:tcPr>
          <w:p w:rsidR="00717A6C" w:rsidRPr="00EC0426" w:rsidRDefault="00717A6C" w:rsidP="001E29D2">
            <w:pPr>
              <w:jc w:val="center"/>
            </w:pPr>
            <w:r>
              <w:t>1</w:t>
            </w:r>
            <w:r w:rsidRPr="00EC0426">
              <w:t>5</w:t>
            </w:r>
            <w:r>
              <w:t>0</w:t>
            </w:r>
          </w:p>
        </w:tc>
      </w:tr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pPr>
              <w:jc w:val="center"/>
            </w:pPr>
          </w:p>
        </w:tc>
        <w:tc>
          <w:tcPr>
            <w:tcW w:w="2652" w:type="dxa"/>
          </w:tcPr>
          <w:p w:rsidR="00717A6C" w:rsidRPr="002A32B6" w:rsidRDefault="00717A6C" w:rsidP="001E29D2">
            <w:pPr>
              <w:rPr>
                <w:b/>
              </w:rPr>
            </w:pPr>
            <w:r w:rsidRPr="002A32B6">
              <w:rPr>
                <w:b/>
              </w:rPr>
              <w:t>ИТОГО:</w:t>
            </w:r>
          </w:p>
        </w:tc>
        <w:tc>
          <w:tcPr>
            <w:tcW w:w="1340" w:type="dxa"/>
          </w:tcPr>
          <w:p w:rsidR="00717A6C" w:rsidRPr="002A32B6" w:rsidRDefault="00717A6C" w:rsidP="001E29D2">
            <w:pPr>
              <w:jc w:val="center"/>
              <w:rPr>
                <w:b/>
              </w:rPr>
            </w:pPr>
            <w:r w:rsidRPr="002A32B6">
              <w:rPr>
                <w:b/>
              </w:rPr>
              <w:t>2</w:t>
            </w:r>
            <w:r w:rsidR="006B3AD9">
              <w:rPr>
                <w:b/>
              </w:rPr>
              <w:t>226</w:t>
            </w:r>
          </w:p>
        </w:tc>
        <w:tc>
          <w:tcPr>
            <w:tcW w:w="1801" w:type="dxa"/>
          </w:tcPr>
          <w:p w:rsidR="00717A6C" w:rsidRPr="002A32B6" w:rsidRDefault="006016C2" w:rsidP="001E29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3AD9">
              <w:rPr>
                <w:b/>
              </w:rPr>
              <w:t>231</w:t>
            </w:r>
          </w:p>
        </w:tc>
        <w:tc>
          <w:tcPr>
            <w:tcW w:w="1625" w:type="dxa"/>
          </w:tcPr>
          <w:p w:rsidR="00717A6C" w:rsidRPr="002A32B6" w:rsidRDefault="00717A6C" w:rsidP="001E29D2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717A6C" w:rsidRPr="002A32B6" w:rsidRDefault="00717A6C" w:rsidP="001E29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A32B6">
              <w:rPr>
                <w:b/>
              </w:rPr>
              <w:t>61</w:t>
            </w:r>
          </w:p>
        </w:tc>
      </w:tr>
    </w:tbl>
    <w:p w:rsidR="00AA4315" w:rsidRDefault="00AA4315" w:rsidP="00717A6C">
      <w:pPr>
        <w:ind w:firstLine="708"/>
        <w:jc w:val="both"/>
        <w:rPr>
          <w:sz w:val="28"/>
          <w:szCs w:val="28"/>
        </w:rPr>
      </w:pPr>
    </w:p>
    <w:p w:rsidR="00717A6C" w:rsidRPr="00513F83" w:rsidRDefault="00717A6C" w:rsidP="00717A6C">
      <w:pPr>
        <w:ind w:firstLine="708"/>
        <w:jc w:val="both"/>
      </w:pPr>
      <w:r w:rsidRPr="00513F83">
        <w:lastRenderedPageBreak/>
        <w:t>Численность жителей трудоспо</w:t>
      </w:r>
      <w:r w:rsidR="006B3AD9">
        <w:t>собного возраста составляет 3106</w:t>
      </w:r>
      <w:r w:rsidR="006C5B2D">
        <w:t xml:space="preserve"> человека </w:t>
      </w:r>
      <w:r w:rsidR="006B3AD9">
        <w:t>(59,4</w:t>
      </w:r>
      <w:r w:rsidRPr="00513F83">
        <w:t>% от общего числа населения).</w:t>
      </w:r>
    </w:p>
    <w:p w:rsidR="00717A6C" w:rsidRPr="00513F83" w:rsidRDefault="00717A6C" w:rsidP="00717A6C">
      <w:pPr>
        <w:ind w:firstLine="708"/>
        <w:jc w:val="both"/>
      </w:pPr>
      <w:r w:rsidRPr="00513F83">
        <w:t>Детей в в</w:t>
      </w:r>
      <w:r w:rsidR="00764B58" w:rsidRPr="00513F83">
        <w:t>озрасте до 17</w:t>
      </w:r>
      <w:r w:rsidRPr="00513F83">
        <w:t xml:space="preserve"> лет </w:t>
      </w:r>
      <w:r w:rsidR="006B3AD9">
        <w:t>- 870</w:t>
      </w:r>
      <w:r w:rsidRPr="00513F83">
        <w:t xml:space="preserve"> человек (или </w:t>
      </w:r>
      <w:r w:rsidR="006B3AD9">
        <w:t>16,6</w:t>
      </w:r>
      <w:r w:rsidRPr="00513F83">
        <w:t>% от общего числа населения).</w:t>
      </w:r>
    </w:p>
    <w:p w:rsidR="00717A6C" w:rsidRPr="00513F83" w:rsidRDefault="006B3AD9" w:rsidP="008C07B0">
      <w:pPr>
        <w:ind w:firstLine="708"/>
        <w:jc w:val="both"/>
      </w:pPr>
      <w:r>
        <w:t>Пенсионеров – 1105</w:t>
      </w:r>
      <w:r w:rsidR="00717A6C" w:rsidRPr="00513F83">
        <w:t xml:space="preserve"> че</w:t>
      </w:r>
      <w:r>
        <w:t>ловек (или 21,1</w:t>
      </w:r>
      <w:r w:rsidR="00717A6C" w:rsidRPr="00513F83">
        <w:t>%</w:t>
      </w:r>
      <w:r w:rsidR="009E22C1" w:rsidRPr="009E22C1">
        <w:t xml:space="preserve"> </w:t>
      </w:r>
      <w:r w:rsidR="009E22C1" w:rsidRPr="00513F83">
        <w:t>от общего числа населения</w:t>
      </w:r>
      <w:r w:rsidR="00717A6C" w:rsidRPr="00513F83">
        <w:t>)</w:t>
      </w:r>
    </w:p>
    <w:p w:rsidR="00717A6C" w:rsidRPr="00513F83" w:rsidRDefault="00717A6C" w:rsidP="00717A6C">
      <w:pPr>
        <w:jc w:val="both"/>
      </w:pPr>
      <w:r w:rsidRPr="00513F83">
        <w:tab/>
        <w:t>На территории Вязьма – Брянского сельского поселения функционируют:</w:t>
      </w:r>
    </w:p>
    <w:p w:rsidR="00717A6C" w:rsidRPr="00513F83" w:rsidRDefault="00717A6C" w:rsidP="00717A6C">
      <w:pPr>
        <w:jc w:val="both"/>
      </w:pPr>
      <w:r w:rsidRPr="00513F83">
        <w:tab/>
        <w:t>- предприятия производства: ПМС – 96; ж.-д. станция Вязьма – Брянская; эксплуатационное вагонное депо Смоленск (ВЧДЭ-31);</w:t>
      </w:r>
    </w:p>
    <w:p w:rsidR="00717A6C" w:rsidRPr="00513F83" w:rsidRDefault="00717A6C" w:rsidP="00717A6C">
      <w:pPr>
        <w:jc w:val="both"/>
      </w:pPr>
      <w:r w:rsidRPr="00513F83">
        <w:tab/>
        <w:t>- предприятия связи: почтовое отделение Вязьма – Брянская;</w:t>
      </w:r>
    </w:p>
    <w:p w:rsidR="00717A6C" w:rsidRPr="00513F83" w:rsidRDefault="00717A6C" w:rsidP="00717A6C">
      <w:pPr>
        <w:jc w:val="both"/>
      </w:pPr>
      <w:r w:rsidRPr="00513F83">
        <w:tab/>
        <w:t xml:space="preserve">- образовательные учреждения: МОУ Вязьма – Брянская средняя школа; МДОУ Вязьма – </w:t>
      </w:r>
      <w:r w:rsidR="009E22C1">
        <w:t>Брянский детский сад</w:t>
      </w:r>
      <w:r w:rsidRPr="00513F83">
        <w:t>; дет</w:t>
      </w:r>
      <w:r w:rsidR="009E22C1">
        <w:t>ский сад «Солнышко»</w:t>
      </w:r>
      <w:r w:rsidRPr="00513F83">
        <w:t xml:space="preserve">; </w:t>
      </w:r>
    </w:p>
    <w:p w:rsidR="00717A6C" w:rsidRPr="00513F83" w:rsidRDefault="00717A6C" w:rsidP="00717A6C">
      <w:pPr>
        <w:jc w:val="both"/>
      </w:pPr>
      <w:r w:rsidRPr="00513F83">
        <w:tab/>
        <w:t>- медицинские учреждения: Вязь</w:t>
      </w:r>
      <w:r w:rsidR="00C76F6D" w:rsidRPr="00513F83">
        <w:t>ма-Брянский фельдшерско -</w:t>
      </w:r>
      <w:r w:rsidRPr="00513F83">
        <w:t xml:space="preserve"> акушерский пункт; санчасть в/</w:t>
      </w:r>
      <w:r w:rsidR="00DD0C56" w:rsidRPr="00513F83">
        <w:t xml:space="preserve">ч </w:t>
      </w:r>
      <w:r w:rsidRPr="00513F83">
        <w:t>41687, санчасть в/ч 48886</w:t>
      </w:r>
      <w:r w:rsidR="00764B58" w:rsidRPr="00513F83">
        <w:t>;</w:t>
      </w:r>
    </w:p>
    <w:p w:rsidR="00717A6C" w:rsidRPr="00513F83" w:rsidRDefault="00717A6C" w:rsidP="00717A6C">
      <w:pPr>
        <w:jc w:val="both"/>
        <w:rPr>
          <w:b/>
        </w:rPr>
      </w:pPr>
      <w:r w:rsidRPr="00513F83">
        <w:tab/>
        <w:t xml:space="preserve">- объекты соцкультбыта: </w:t>
      </w:r>
      <w:r w:rsidR="00923F48" w:rsidRPr="00513F83">
        <w:t>Дом культуры «Сокол» на 5</w:t>
      </w:r>
      <w:r w:rsidRPr="00513F83">
        <w:t>00 мест; сельская библиотека; церковь в честь святого Александра Невского</w:t>
      </w:r>
      <w:r w:rsidRPr="00513F83">
        <w:rPr>
          <w:b/>
        </w:rPr>
        <w:t>;</w:t>
      </w:r>
    </w:p>
    <w:p w:rsidR="00717A6C" w:rsidRPr="00513F83" w:rsidRDefault="00717A6C" w:rsidP="00717A6C">
      <w:pPr>
        <w:jc w:val="both"/>
      </w:pPr>
      <w:r w:rsidRPr="00513F83">
        <w:tab/>
        <w:t xml:space="preserve">- прочие организации и предприятия: </w:t>
      </w:r>
      <w:r w:rsidR="00764B58" w:rsidRPr="00513F83">
        <w:t xml:space="preserve">автономная некоммерческая образовательная организация </w:t>
      </w:r>
      <w:r w:rsidRPr="00513F83">
        <w:t xml:space="preserve">Вяземский учебный авиационный центр </w:t>
      </w:r>
      <w:r w:rsidR="00764B58" w:rsidRPr="00513F83">
        <w:t xml:space="preserve">ВУАЦ </w:t>
      </w:r>
      <w:r w:rsidRPr="00513F83">
        <w:t>ДОСААФ России;</w:t>
      </w:r>
      <w:r w:rsidR="00764B58" w:rsidRPr="00513F83">
        <w:t xml:space="preserve"> авиабаза 41687</w:t>
      </w:r>
      <w:r w:rsidRPr="00513F83">
        <w:t>; метеостанция; упр</w:t>
      </w:r>
      <w:r w:rsidR="00764B58" w:rsidRPr="00513F83">
        <w:t>авляющая компания ООО ЖЭК «Стимул</w:t>
      </w:r>
      <w:r w:rsidRPr="00513F83">
        <w:t>; баня на 60 мест;</w:t>
      </w:r>
    </w:p>
    <w:p w:rsidR="00717A6C" w:rsidRPr="00513F83" w:rsidRDefault="00717A6C" w:rsidP="00717A6C">
      <w:pPr>
        <w:jc w:val="both"/>
      </w:pPr>
      <w:r w:rsidRPr="00513F83">
        <w:tab/>
      </w:r>
      <w:r w:rsidR="00764B58" w:rsidRPr="00513F83">
        <w:t xml:space="preserve">- предприятия торговли и бытового обслуживания: </w:t>
      </w:r>
      <w:r w:rsidR="00DD0C56" w:rsidRPr="00513F83">
        <w:t>5</w:t>
      </w:r>
      <w:r w:rsidR="008635E5" w:rsidRPr="00513F83">
        <w:t xml:space="preserve"> магазин</w:t>
      </w:r>
      <w:r w:rsidR="00DD0C56" w:rsidRPr="00513F83">
        <w:t>ов</w:t>
      </w:r>
      <w:r w:rsidRPr="00513F83">
        <w:t xml:space="preserve"> частных предприним</w:t>
      </w:r>
      <w:r w:rsidR="008635E5" w:rsidRPr="00513F83">
        <w:t>ателей «Анюта</w:t>
      </w:r>
      <w:r w:rsidRPr="00513F83">
        <w:t>», «Взлет», «Ника»</w:t>
      </w:r>
      <w:r w:rsidR="00764B58" w:rsidRPr="00513F83">
        <w:t>, «Покров»</w:t>
      </w:r>
      <w:r w:rsidR="000206EC">
        <w:t>,</w:t>
      </w:r>
      <w:r w:rsidRPr="00513F83">
        <w:t xml:space="preserve"> </w:t>
      </w:r>
      <w:r w:rsidR="008635E5" w:rsidRPr="00513F83">
        <w:t>«Метр пива», «Магнит»</w:t>
      </w:r>
      <w:r w:rsidR="000206EC">
        <w:t xml:space="preserve">, </w:t>
      </w:r>
      <w:bookmarkStart w:id="0" w:name="_GoBack"/>
      <w:bookmarkEnd w:id="0"/>
      <w:r w:rsidR="000206EC">
        <w:t>«Пятерочка</w:t>
      </w:r>
      <w:r w:rsidR="000206EC" w:rsidRPr="00513F83">
        <w:t>»</w:t>
      </w:r>
      <w:r w:rsidR="008635E5" w:rsidRPr="00513F83">
        <w:t xml:space="preserve">; </w:t>
      </w:r>
      <w:r w:rsidRPr="00513F83">
        <w:t>частны</w:t>
      </w:r>
      <w:r w:rsidR="00DD0C56" w:rsidRPr="00513F83">
        <w:t>е торговые павильоны -</w:t>
      </w:r>
      <w:r w:rsidR="008635E5" w:rsidRPr="00513F83">
        <w:t xml:space="preserve"> </w:t>
      </w:r>
      <w:r w:rsidR="00DD0C56" w:rsidRPr="00513F83">
        <w:t>8; частные аптечные торговые точки</w:t>
      </w:r>
      <w:r w:rsidRPr="00513F83">
        <w:t xml:space="preserve"> </w:t>
      </w:r>
      <w:r w:rsidR="00DD0C56" w:rsidRPr="00513F83">
        <w:t>-</w:t>
      </w:r>
      <w:r w:rsidR="008635E5" w:rsidRPr="00513F83">
        <w:t xml:space="preserve"> 2</w:t>
      </w:r>
      <w:r w:rsidR="00DD0C56" w:rsidRPr="00513F83">
        <w:t>; т</w:t>
      </w:r>
      <w:r w:rsidR="00DF14B5" w:rsidRPr="00513F83">
        <w:t>оргово-</w:t>
      </w:r>
      <w:r w:rsidRPr="00513F83">
        <w:t>бытовой центр, в котором расположены: магазины</w:t>
      </w:r>
      <w:r w:rsidR="00DD0C56" w:rsidRPr="00513F83">
        <w:t>, парикмахерская,</w:t>
      </w:r>
      <w:r w:rsidR="00764B58" w:rsidRPr="00513F83">
        <w:t xml:space="preserve"> столовая</w:t>
      </w:r>
      <w:r w:rsidR="00DD0C56" w:rsidRPr="00513F83">
        <w:t xml:space="preserve"> «Честь имею», пивбар.</w:t>
      </w:r>
    </w:p>
    <w:p w:rsidR="00717A6C" w:rsidRPr="00513F83" w:rsidRDefault="00717A6C" w:rsidP="00AA4315">
      <w:pPr>
        <w:pStyle w:val="a8"/>
        <w:shd w:val="clear" w:color="auto" w:fill="FFFFFF"/>
        <w:spacing w:after="0" w:afterAutospacing="0"/>
        <w:jc w:val="center"/>
        <w:rPr>
          <w:b/>
          <w:bCs/>
          <w:spacing w:val="1"/>
        </w:rPr>
      </w:pPr>
      <w:r w:rsidRPr="00513F83">
        <w:rPr>
          <w:b/>
          <w:bCs/>
          <w:spacing w:val="1"/>
        </w:rPr>
        <w:t>2. Демографические показатели</w:t>
      </w:r>
    </w:p>
    <w:p w:rsidR="00717A6C" w:rsidRPr="00513F83" w:rsidRDefault="00717A6C" w:rsidP="00AA4315">
      <w:pPr>
        <w:pStyle w:val="a8"/>
        <w:shd w:val="clear" w:color="auto" w:fill="FFFFFF"/>
        <w:spacing w:before="0" w:beforeAutospacing="0" w:after="0" w:afterAutospacing="0"/>
        <w:ind w:firstLine="628"/>
        <w:jc w:val="both"/>
      </w:pPr>
      <w:r w:rsidRPr="00513F83">
        <w:t>Демографическая ситуация в поселении развивается под влиянием сложившейся динамики рождаемости, смертности и миграции.</w:t>
      </w:r>
    </w:p>
    <w:p w:rsidR="00764B58" w:rsidRPr="00513F83" w:rsidRDefault="00717A6C" w:rsidP="00764B58">
      <w:pPr>
        <w:pStyle w:val="a8"/>
        <w:shd w:val="clear" w:color="auto" w:fill="FFFFFF"/>
        <w:spacing w:before="0" w:beforeAutospacing="0" w:after="0" w:afterAutospacing="0"/>
        <w:ind w:firstLine="628"/>
        <w:jc w:val="both"/>
      </w:pPr>
      <w:r w:rsidRPr="00513F83">
        <w:t>На основе динамики основных показателей воспроизводства населения Вязьма-Брянского сельского поселения можно предположить, что количество населения будет возрастать.</w:t>
      </w:r>
    </w:p>
    <w:p w:rsidR="00717A6C" w:rsidRPr="00513F83" w:rsidRDefault="00717A6C" w:rsidP="00717A6C">
      <w:pPr>
        <w:ind w:firstLine="709"/>
        <w:jc w:val="both"/>
      </w:pPr>
      <w:r w:rsidRPr="00513F83">
        <w:rPr>
          <w:b/>
        </w:rPr>
        <w:t>Таблица</w:t>
      </w:r>
      <w:r w:rsidRPr="00513F83">
        <w:t xml:space="preserve">. Динамика основных показателей воспроизводства населения                  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5862"/>
        <w:gridCol w:w="4276"/>
      </w:tblGrid>
      <w:tr w:rsidR="00717A6C" w:rsidRPr="00513F83" w:rsidTr="001E29D2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noWrap/>
          </w:tcPr>
          <w:p w:rsidR="00717A6C" w:rsidRPr="00513F83" w:rsidRDefault="00717A6C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>Число родившихся человек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6B3AD9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6B3AD9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6B3AD9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6B3AD9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2F2407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 xml:space="preserve">                   </w:t>
            </w:r>
            <w:r w:rsidR="006B3AD9">
              <w:rPr>
                <w:b/>
                <w:bCs/>
                <w:color w:val="000000"/>
              </w:rPr>
              <w:t>201</w:t>
            </w:r>
            <w:r w:rsidR="007C5287">
              <w:rPr>
                <w:b/>
                <w:bCs/>
                <w:color w:val="000000"/>
              </w:rPr>
              <w:t>6</w:t>
            </w:r>
            <w:r w:rsidRPr="00513F83">
              <w:rPr>
                <w:b/>
                <w:bCs/>
                <w:color w:val="000000"/>
              </w:rPr>
              <w:t xml:space="preserve"> (на 01.11)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6B3AD9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3754B">
              <w:rPr>
                <w:color w:val="000000"/>
              </w:rPr>
              <w:t>1</w:t>
            </w:r>
          </w:p>
        </w:tc>
      </w:tr>
      <w:tr w:rsidR="00717A6C" w:rsidRPr="00513F83" w:rsidTr="001E29D2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717A6C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>В т.ч. На 100 чел. населения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7C5287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7C528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7C5287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9C6FCB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6DDA">
              <w:rPr>
                <w:color w:val="000000"/>
              </w:rPr>
              <w:t>,</w:t>
            </w:r>
            <w:r w:rsidR="007C5287">
              <w:rPr>
                <w:color w:val="000000"/>
              </w:rPr>
              <w:t>9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7C5287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7C528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717A6C" w:rsidRPr="00513F83" w:rsidTr="001E29D2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717A6C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>Число умерших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6B3AD9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6B3AD9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6B3AD9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6B3AD9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DF14B5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 xml:space="preserve">                </w:t>
            </w:r>
            <w:r w:rsidR="006B3AD9">
              <w:rPr>
                <w:b/>
                <w:bCs/>
                <w:color w:val="000000"/>
              </w:rPr>
              <w:t>2016</w:t>
            </w:r>
            <w:r w:rsidR="002F2407" w:rsidRPr="00513F83">
              <w:rPr>
                <w:b/>
                <w:bCs/>
                <w:color w:val="000000"/>
              </w:rPr>
              <w:t>(</w:t>
            </w:r>
            <w:r w:rsidRPr="00513F83">
              <w:rPr>
                <w:b/>
                <w:bCs/>
                <w:color w:val="000000"/>
              </w:rPr>
              <w:t>на 01.11)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6B3AD9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754B">
              <w:rPr>
                <w:color w:val="000000"/>
              </w:rPr>
              <w:t>9</w:t>
            </w:r>
          </w:p>
        </w:tc>
      </w:tr>
      <w:tr w:rsidR="00717A6C" w:rsidRPr="00513F83" w:rsidTr="001E29D2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717A6C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>В т.ч. На 100 чел. населения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7C5287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7C528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7C5287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7C528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7C5287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7C528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3754B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717A6C" w:rsidRPr="00513F83" w:rsidTr="001E29D2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717A6C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>Естественный прирост (убыль)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7C5287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7C528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63754B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7C528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63754B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7C528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717A6C" w:rsidRPr="00513F83" w:rsidRDefault="00717A6C" w:rsidP="00717A6C">
      <w:pPr>
        <w:jc w:val="both"/>
      </w:pPr>
      <w:r w:rsidRPr="00513F83">
        <w:lastRenderedPageBreak/>
        <w:tab/>
        <w:t>Главная стратегическая цель демографического развития Вязьма-Брянского сельского поселения Вяземского района Смоленской области на ближайшую перспективу состоит в увеличении численности населения и в формировании предпосылок к последующему демографическому росту. Для этого необходимо использовать, прежде всего, социально – экономические рычаги воздействия.</w:t>
      </w:r>
    </w:p>
    <w:p w:rsidR="00717A6C" w:rsidRPr="00513F83" w:rsidRDefault="00717A6C" w:rsidP="00717A6C">
      <w:pPr>
        <w:pStyle w:val="a8"/>
        <w:shd w:val="clear" w:color="auto" w:fill="FFFFFF"/>
        <w:spacing w:before="0" w:beforeAutospacing="0" w:after="0" w:afterAutospacing="0"/>
        <w:ind w:firstLine="629"/>
        <w:jc w:val="both"/>
      </w:pPr>
      <w:r w:rsidRPr="00513F83">
        <w:t>К основным целям демографической политики относятся:</w:t>
      </w:r>
    </w:p>
    <w:p w:rsidR="00717A6C" w:rsidRPr="00513F83" w:rsidRDefault="008C07B0" w:rsidP="00717A6C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</w:r>
      <w:r w:rsidR="00717A6C" w:rsidRPr="00513F83">
        <w:t>- укрепление семьи и повышение рождаемости;</w:t>
      </w:r>
    </w:p>
    <w:p w:rsidR="00717A6C" w:rsidRPr="00513F83" w:rsidRDefault="008C07B0" w:rsidP="00717A6C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</w:r>
      <w:r w:rsidR="00717A6C" w:rsidRPr="00513F83">
        <w:t>- увеличение продолжительности жизни и снижение показателя смертности;</w:t>
      </w:r>
    </w:p>
    <w:p w:rsidR="00923F48" w:rsidRPr="00513F83" w:rsidRDefault="008C07B0" w:rsidP="00923F48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</w:r>
      <w:r w:rsidR="00717A6C" w:rsidRPr="00513F83">
        <w:t>- оптимизация миграционных процессов, как внешних, так и внутренних.</w:t>
      </w:r>
    </w:p>
    <w:p w:rsidR="00C76F6D" w:rsidRDefault="00923F48" w:rsidP="00923F48">
      <w:pPr>
        <w:pStyle w:val="a8"/>
        <w:shd w:val="clear" w:color="auto" w:fill="FFFFFF"/>
        <w:spacing w:before="0" w:beforeAutospacing="0" w:after="0" w:afterAutospacing="0"/>
        <w:jc w:val="both"/>
      </w:pPr>
      <w:r w:rsidRPr="00513F83">
        <w:tab/>
      </w:r>
      <w:r w:rsidR="00717A6C" w:rsidRPr="00513F83">
        <w:t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ипотечное кредитование молодых семей и других направлений по улучшению качества жизни населения.</w:t>
      </w:r>
    </w:p>
    <w:p w:rsidR="008C07B0" w:rsidRPr="00AA4315" w:rsidRDefault="008C07B0" w:rsidP="00923F48">
      <w:pPr>
        <w:pStyle w:val="a8"/>
        <w:shd w:val="clear" w:color="auto" w:fill="FFFFFF"/>
        <w:spacing w:before="0" w:beforeAutospacing="0" w:after="0" w:afterAutospacing="0"/>
        <w:jc w:val="both"/>
      </w:pPr>
    </w:p>
    <w:p w:rsidR="006456BC" w:rsidRPr="00AA4315" w:rsidRDefault="00717A6C" w:rsidP="00717A6C">
      <w:pPr>
        <w:spacing w:line="255" w:lineRule="atLeast"/>
        <w:ind w:firstLine="709"/>
        <w:jc w:val="center"/>
        <w:rPr>
          <w:b/>
          <w:bCs/>
          <w:color w:val="1E1E1E"/>
        </w:rPr>
      </w:pPr>
      <w:r w:rsidRPr="00AA4315">
        <w:rPr>
          <w:b/>
          <w:bCs/>
          <w:color w:val="1E1E1E"/>
        </w:rPr>
        <w:t>3. Налоговая политика</w:t>
      </w:r>
    </w:p>
    <w:p w:rsidR="008C07B0" w:rsidRDefault="00717A6C" w:rsidP="00717A6C">
      <w:pPr>
        <w:tabs>
          <w:tab w:val="left" w:pos="2913"/>
        </w:tabs>
        <w:ind w:firstLine="1"/>
        <w:jc w:val="both"/>
        <w:rPr>
          <w:color w:val="1E1E1E"/>
        </w:rPr>
      </w:pPr>
      <w:r w:rsidRPr="00AA4315">
        <w:rPr>
          <w:bCs/>
          <w:color w:val="1E1E1E"/>
        </w:rPr>
        <w:t xml:space="preserve">              Налоговая политика</w:t>
      </w:r>
      <w:r w:rsidRPr="00AA4315">
        <w:rPr>
          <w:b/>
          <w:bCs/>
          <w:color w:val="1E1E1E"/>
        </w:rPr>
        <w:t xml:space="preserve"> </w:t>
      </w:r>
      <w:r w:rsidRPr="00AA4315">
        <w:rPr>
          <w:color w:val="1E1E1E"/>
        </w:rPr>
        <w:t xml:space="preserve">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              </w:t>
      </w:r>
    </w:p>
    <w:p w:rsidR="00717A6C" w:rsidRPr="00AA4315" w:rsidRDefault="008C07B0" w:rsidP="00717A6C">
      <w:pPr>
        <w:tabs>
          <w:tab w:val="left" w:pos="2913"/>
        </w:tabs>
        <w:ind w:firstLine="1"/>
        <w:jc w:val="both"/>
        <w:rPr>
          <w:color w:val="1E1E1E"/>
        </w:rPr>
      </w:pPr>
      <w:r>
        <w:rPr>
          <w:color w:val="1E1E1E"/>
        </w:rPr>
        <w:t xml:space="preserve">              </w:t>
      </w:r>
      <w:r w:rsidR="00717A6C" w:rsidRPr="00AA4315">
        <w:rPr>
          <w:color w:val="1E1E1E"/>
        </w:rPr>
        <w:t xml:space="preserve">Доходы бюджета Вязьма-Брянского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Смоленской области. </w:t>
      </w:r>
    </w:p>
    <w:p w:rsidR="00EC70BE" w:rsidRPr="004B67B7" w:rsidRDefault="00EC70BE" w:rsidP="00717A6C">
      <w:pPr>
        <w:tabs>
          <w:tab w:val="left" w:pos="2913"/>
        </w:tabs>
        <w:ind w:firstLine="1"/>
        <w:jc w:val="both"/>
        <w:rPr>
          <w:color w:val="1E1E1E"/>
          <w:sz w:val="28"/>
          <w:szCs w:val="28"/>
        </w:rPr>
      </w:pPr>
    </w:p>
    <w:p w:rsidR="00717A6C" w:rsidRDefault="00717A6C" w:rsidP="00717A6C">
      <w:pPr>
        <w:tabs>
          <w:tab w:val="left" w:pos="2913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Прогнозируемый объем поступлений доходов бюджета</w:t>
      </w:r>
    </w:p>
    <w:p w:rsidR="00717A6C" w:rsidRDefault="00717A6C" w:rsidP="00717A6C">
      <w:pPr>
        <w:tabs>
          <w:tab w:val="left" w:pos="2913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  <w:szCs w:val="28"/>
        </w:rPr>
        <w:t xml:space="preserve">Вязьма-Брянского </w:t>
      </w:r>
      <w:r>
        <w:rPr>
          <w:b/>
          <w:bCs/>
          <w:color w:val="000000"/>
        </w:rPr>
        <w:t xml:space="preserve"> сельского поселения Вяземского района  Смоленской области  </w:t>
      </w:r>
    </w:p>
    <w:p w:rsidR="00717A6C" w:rsidRDefault="00921730" w:rsidP="00717A6C">
      <w:pPr>
        <w:tabs>
          <w:tab w:val="left" w:pos="2913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 2017</w:t>
      </w:r>
      <w:r w:rsidR="00717A6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 2019</w:t>
      </w:r>
      <w:r w:rsidR="00EC70BE">
        <w:rPr>
          <w:b/>
          <w:bCs/>
          <w:color w:val="000000"/>
        </w:rPr>
        <w:t xml:space="preserve"> годы</w:t>
      </w:r>
    </w:p>
    <w:p w:rsidR="00EE4F3A" w:rsidRDefault="00EE4F3A" w:rsidP="00717A6C">
      <w:pPr>
        <w:tabs>
          <w:tab w:val="left" w:pos="2913"/>
        </w:tabs>
        <w:jc w:val="center"/>
        <w:rPr>
          <w:b/>
          <w:bCs/>
          <w:color w:val="000000"/>
        </w:rPr>
      </w:pPr>
    </w:p>
    <w:p w:rsidR="006456BC" w:rsidRPr="004B67B7" w:rsidRDefault="00EE4F3A" w:rsidP="00EE4F3A">
      <w:pPr>
        <w:tabs>
          <w:tab w:val="left" w:pos="2913"/>
        </w:tabs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textWrapping" w:clear="all"/>
      </w:r>
    </w:p>
    <w:tbl>
      <w:tblPr>
        <w:tblW w:w="9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4072"/>
        <w:gridCol w:w="984"/>
        <w:gridCol w:w="1036"/>
        <w:gridCol w:w="988"/>
      </w:tblGrid>
      <w:tr w:rsidR="00923F48" w:rsidTr="00256962">
        <w:trPr>
          <w:trHeight w:val="240"/>
          <w:jc w:val="right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923F48" w:rsidP="0039096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  <w:color w:val="000000"/>
                <w:spacing w:val="-3"/>
              </w:rPr>
              <w:t xml:space="preserve">    (тыс. рублей)</w:t>
            </w:r>
          </w:p>
        </w:tc>
      </w:tr>
      <w:tr w:rsidR="00923F48" w:rsidTr="00EA4192">
        <w:trPr>
          <w:trHeight w:hRule="exact" w:val="1123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48" w:rsidRDefault="00923F48" w:rsidP="00390965">
            <w:pPr>
              <w:shd w:val="clear" w:color="auto" w:fill="FFFFFF"/>
              <w:spacing w:line="274" w:lineRule="exact"/>
              <w:ind w:left="102" w:right="418"/>
              <w:jc w:val="center"/>
            </w:pPr>
            <w:r>
              <w:rPr>
                <w:b/>
                <w:bCs/>
                <w:color w:val="000000"/>
                <w:spacing w:val="-2"/>
              </w:rPr>
              <w:t xml:space="preserve">Код бюджетной </w:t>
            </w:r>
            <w:r>
              <w:rPr>
                <w:b/>
                <w:bCs/>
                <w:color w:val="000000"/>
                <w:spacing w:val="-3"/>
              </w:rPr>
              <w:t xml:space="preserve">классификации </w:t>
            </w:r>
            <w:r>
              <w:rPr>
                <w:b/>
                <w:bCs/>
                <w:color w:val="000000"/>
                <w:spacing w:val="-1"/>
              </w:rPr>
              <w:t>Российской Федерации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48" w:rsidRDefault="00923F48" w:rsidP="00390965">
            <w:pPr>
              <w:shd w:val="clear" w:color="auto" w:fill="FFFFFF"/>
              <w:spacing w:line="274" w:lineRule="exact"/>
              <w:ind w:right="34"/>
              <w:jc w:val="center"/>
            </w:pPr>
            <w:r>
              <w:rPr>
                <w:b/>
                <w:bCs/>
                <w:color w:val="000000"/>
                <w:spacing w:val="-1"/>
              </w:rPr>
              <w:t xml:space="preserve">Наименование группы, подгруппы и статьи, </w:t>
            </w:r>
            <w:r>
              <w:rPr>
                <w:b/>
                <w:bCs/>
                <w:color w:val="000000"/>
              </w:rPr>
              <w:t>доходов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92" w:rsidRDefault="00923F48" w:rsidP="00390965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 </w:t>
            </w:r>
          </w:p>
          <w:p w:rsidR="00923F48" w:rsidRDefault="00923F48" w:rsidP="00390965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Сумма</w:t>
            </w:r>
          </w:p>
          <w:p w:rsidR="00EE4F3A" w:rsidRDefault="00EE4F3A" w:rsidP="00EA4192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2017 </w:t>
            </w:r>
            <w:r w:rsidR="00EA4192">
              <w:rPr>
                <w:b/>
                <w:bCs/>
                <w:color w:val="000000"/>
                <w:spacing w:val="-5"/>
              </w:rPr>
              <w:t>год</w:t>
            </w:r>
          </w:p>
          <w:p w:rsidR="00923F48" w:rsidRDefault="00923F48" w:rsidP="00EE4F3A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48" w:rsidRDefault="00923F48" w:rsidP="00390965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Сумма</w:t>
            </w:r>
          </w:p>
          <w:p w:rsidR="00923F48" w:rsidRDefault="00EF27FF" w:rsidP="0039096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2018</w:t>
            </w:r>
            <w:r w:rsidR="00923F48">
              <w:rPr>
                <w:b/>
                <w:bCs/>
                <w:color w:val="000000"/>
                <w:spacing w:val="-5"/>
              </w:rPr>
              <w:t xml:space="preserve">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48" w:rsidRDefault="00923F48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923F48" w:rsidRDefault="00EF27FF" w:rsidP="00390965">
            <w:pPr>
              <w:shd w:val="clear" w:color="auto" w:fill="FFFFFF"/>
              <w:jc w:val="center"/>
            </w:pPr>
            <w:r>
              <w:rPr>
                <w:b/>
              </w:rPr>
              <w:t>2019</w:t>
            </w:r>
            <w:r w:rsidR="00923F48">
              <w:rPr>
                <w:b/>
              </w:rPr>
              <w:t xml:space="preserve"> год</w:t>
            </w:r>
          </w:p>
        </w:tc>
      </w:tr>
      <w:tr w:rsidR="00923F48" w:rsidTr="00EA4192">
        <w:trPr>
          <w:trHeight w:hRule="exact" w:val="278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923F48" w:rsidP="00390965">
            <w:pPr>
              <w:shd w:val="clear" w:color="auto" w:fill="FFFFFF"/>
              <w:ind w:left="1219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923F48" w:rsidP="00390965">
            <w:pPr>
              <w:shd w:val="clear" w:color="auto" w:fill="FFFFFF"/>
              <w:ind w:left="2314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256962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256962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256962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3F48" w:rsidTr="00EA4192">
        <w:trPr>
          <w:trHeight w:hRule="exact" w:val="812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923F48" w:rsidP="00390965">
            <w:pPr>
              <w:shd w:val="clear" w:color="auto" w:fill="FFFFFF"/>
              <w:ind w:left="38"/>
            </w:pPr>
            <w:r>
              <w:rPr>
                <w:color w:val="000000"/>
                <w:spacing w:val="-4"/>
              </w:rPr>
              <w:t>10102000 010000 110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923F48" w:rsidP="00390965">
            <w:pPr>
              <w:shd w:val="clear" w:color="auto" w:fill="FFFFFF"/>
              <w:ind w:right="1344"/>
              <w:jc w:val="both"/>
            </w:pPr>
            <w:r>
              <w:rPr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EA4192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7323,1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EA4192" w:rsidP="006421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8061,5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EA4192" w:rsidP="00642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8305,3</w:t>
            </w:r>
          </w:p>
        </w:tc>
      </w:tr>
      <w:tr w:rsidR="00923F48" w:rsidTr="00EA4192">
        <w:trPr>
          <w:trHeight w:hRule="exact" w:val="1964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923F48" w:rsidP="00390965">
            <w:pPr>
              <w:shd w:val="clear" w:color="auto" w:fill="FFFFFF"/>
              <w:ind w:left="43"/>
            </w:pPr>
            <w:r>
              <w:rPr>
                <w:color w:val="000000"/>
              </w:rPr>
              <w:t>10102010010000 110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923F48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</w:t>
            </w:r>
            <w:r w:rsidR="008C07B0">
              <w:rPr>
                <w:color w:val="000000"/>
                <w:spacing w:val="2"/>
              </w:rPr>
              <w:t>о статьями 227,227.1 и 228 НК РФ</w:t>
            </w: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923F48" w:rsidRDefault="00923F48" w:rsidP="00390965">
            <w:pPr>
              <w:shd w:val="clear" w:color="auto" w:fill="FFFFFF"/>
              <w:spacing w:line="274" w:lineRule="exact"/>
              <w:ind w:hanging="14"/>
              <w:jc w:val="both"/>
            </w:pPr>
            <w:r>
              <w:rPr>
                <w:color w:val="000000"/>
                <w:spacing w:val="15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EA4192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7323,1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EA4192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8061</w:t>
            </w:r>
            <w:r w:rsidR="004134AA">
              <w:rPr>
                <w:b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7E67FF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8305</w:t>
            </w:r>
            <w:r w:rsidR="000A528C">
              <w:rPr>
                <w:b/>
              </w:rPr>
              <w:t>,3</w:t>
            </w:r>
          </w:p>
        </w:tc>
      </w:tr>
      <w:tr w:rsidR="00256962" w:rsidTr="00EA4192">
        <w:trPr>
          <w:trHeight w:hRule="exact" w:val="1135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Pr="009D7F30" w:rsidRDefault="00256962" w:rsidP="00256962">
            <w:pPr>
              <w:rPr>
                <w:b/>
              </w:rPr>
            </w:pPr>
            <w:r>
              <w:rPr>
                <w:b/>
              </w:rPr>
              <w:t>1</w:t>
            </w:r>
            <w:r w:rsidRPr="009D7F30">
              <w:rPr>
                <w:b/>
              </w:rPr>
              <w:t>03 0000 00 0000 000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Pr="009D7F30" w:rsidRDefault="00256962" w:rsidP="00256962">
            <w:pPr>
              <w:jc w:val="both"/>
              <w:rPr>
                <w:b/>
                <w:i/>
              </w:rPr>
            </w:pPr>
            <w:r w:rsidRPr="009D7F30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Pr="009D7F30" w:rsidRDefault="000A528C" w:rsidP="00256962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  <w:r w:rsidR="00256962">
              <w:rPr>
                <w:b/>
              </w:rPr>
              <w:t>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Pr="009D7F30" w:rsidRDefault="000A528C" w:rsidP="00256962">
            <w:pPr>
              <w:jc w:val="center"/>
              <w:rPr>
                <w:b/>
              </w:rPr>
            </w:pPr>
            <w:r>
              <w:rPr>
                <w:b/>
              </w:rPr>
              <w:t>422,1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Pr="009D7F30" w:rsidRDefault="000A528C" w:rsidP="00256962">
            <w:pPr>
              <w:jc w:val="center"/>
              <w:rPr>
                <w:b/>
              </w:rPr>
            </w:pPr>
            <w:r>
              <w:rPr>
                <w:b/>
              </w:rPr>
              <w:t>475,1</w:t>
            </w:r>
          </w:p>
        </w:tc>
      </w:tr>
      <w:tr w:rsidR="00256962" w:rsidTr="00EA4192">
        <w:trPr>
          <w:trHeight w:hRule="exact" w:val="60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256962" w:rsidP="0039096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</w:rPr>
              <w:t>106 00000 00 0000 000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Pr="001213BC" w:rsidRDefault="00256962" w:rsidP="00390965">
            <w:pPr>
              <w:shd w:val="clear" w:color="auto" w:fill="FFFFFF"/>
              <w:ind w:right="1541"/>
              <w:jc w:val="both"/>
            </w:pPr>
            <w:r w:rsidRPr="001213BC">
              <w:rPr>
                <w:b/>
                <w:bCs/>
                <w:color w:val="000000"/>
                <w:spacing w:val="-2"/>
              </w:rPr>
              <w:t>НАЛОГИ НА ИМУЩЕСТВО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0A528C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706,9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0A528C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831,1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0A528C" w:rsidP="004134AA">
            <w:pPr>
              <w:shd w:val="clear" w:color="auto" w:fill="FFFFFF"/>
              <w:ind w:left="-44" w:firstLine="44"/>
              <w:jc w:val="center"/>
              <w:rPr>
                <w:b/>
              </w:rPr>
            </w:pPr>
            <w:r>
              <w:rPr>
                <w:b/>
              </w:rPr>
              <w:t>868,4</w:t>
            </w:r>
          </w:p>
        </w:tc>
      </w:tr>
      <w:tr w:rsidR="00256962" w:rsidTr="00EA4192">
        <w:trPr>
          <w:trHeight w:hRule="exact" w:val="1446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256962" w:rsidP="00390965">
            <w:pPr>
              <w:shd w:val="clear" w:color="auto" w:fill="FFFFFF"/>
            </w:pPr>
            <w:r>
              <w:rPr>
                <w:color w:val="000000"/>
                <w:spacing w:val="-3"/>
              </w:rPr>
              <w:lastRenderedPageBreak/>
              <w:t>1 06 01030 10 0000 110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256962" w:rsidP="00390965">
            <w:pPr>
              <w:shd w:val="clear" w:color="auto" w:fill="FFFFFF"/>
              <w:spacing w:line="274" w:lineRule="exact"/>
              <w:ind w:left="5"/>
              <w:jc w:val="both"/>
            </w:pPr>
            <w:r>
              <w:rPr>
                <w:color w:val="000000"/>
                <w:spacing w:val="10"/>
              </w:rPr>
              <w:t xml:space="preserve">Налог на имущество физических лиц, </w:t>
            </w:r>
            <w:r>
              <w:rPr>
                <w:color w:val="000000"/>
                <w:spacing w:val="14"/>
              </w:rPr>
              <w:t xml:space="preserve">взимаемый по ставке, применяемой к </w:t>
            </w:r>
            <w:r>
              <w:rPr>
                <w:color w:val="000000"/>
                <w:spacing w:val="3"/>
              </w:rPr>
              <w:t xml:space="preserve">объектам налогообложения, расположенным </w:t>
            </w:r>
            <w:r>
              <w:rPr>
                <w:color w:val="000000"/>
              </w:rPr>
              <w:t>в границах поселений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0A528C" w:rsidP="00390965">
            <w:pPr>
              <w:shd w:val="clear" w:color="auto" w:fill="FFFFFF"/>
              <w:jc w:val="center"/>
            </w:pPr>
            <w:r>
              <w:t>318,1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0A528C" w:rsidP="00390965">
            <w:pPr>
              <w:shd w:val="clear" w:color="auto" w:fill="FFFFFF"/>
              <w:jc w:val="center"/>
            </w:pPr>
            <w:r>
              <w:t>422,8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0A528C" w:rsidP="00390965">
            <w:pPr>
              <w:shd w:val="clear" w:color="auto" w:fill="FFFFFF"/>
              <w:jc w:val="center"/>
            </w:pPr>
            <w:r>
              <w:t>439,7</w:t>
            </w:r>
          </w:p>
        </w:tc>
      </w:tr>
      <w:tr w:rsidR="00DE61CE" w:rsidTr="00EA4192">
        <w:trPr>
          <w:trHeight w:hRule="exact" w:val="42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1A2CF5">
            <w:pPr>
              <w:shd w:val="clear" w:color="auto" w:fill="FFFFFF"/>
            </w:pPr>
            <w:r>
              <w:rPr>
                <w:color w:val="000000"/>
                <w:spacing w:val="-1"/>
              </w:rPr>
              <w:t>106 0600000 0000 110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1A2CF5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Земельный налог</w:t>
            </w:r>
          </w:p>
          <w:p w:rsidR="00DE61CE" w:rsidRDefault="00DE61CE" w:rsidP="001A2CF5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</w:p>
          <w:p w:rsidR="00DE61CE" w:rsidRDefault="00DE61CE" w:rsidP="001A2CF5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</w:p>
          <w:p w:rsidR="00DE61CE" w:rsidRDefault="00DE61CE" w:rsidP="001A2CF5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</w:p>
          <w:p w:rsidR="00DE61CE" w:rsidRDefault="00DE61CE" w:rsidP="001A2CF5">
            <w:pPr>
              <w:shd w:val="clear" w:color="auto" w:fill="FFFFFF"/>
              <w:spacing w:line="274" w:lineRule="exact"/>
              <w:ind w:left="5" w:firstLine="10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0A528C" w:rsidP="001A2CF5">
            <w:pPr>
              <w:shd w:val="clear" w:color="auto" w:fill="FFFFFF"/>
              <w:jc w:val="center"/>
            </w:pPr>
            <w:r>
              <w:t>388,8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0A528C" w:rsidP="001A2CF5">
            <w:pPr>
              <w:shd w:val="clear" w:color="auto" w:fill="FFFFFF"/>
              <w:jc w:val="center"/>
            </w:pPr>
            <w:r>
              <w:t>408,3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0A528C" w:rsidP="001A2CF5">
            <w:pPr>
              <w:shd w:val="clear" w:color="auto" w:fill="FFFFFF"/>
              <w:jc w:val="center"/>
            </w:pPr>
            <w:r>
              <w:t>428,7</w:t>
            </w:r>
          </w:p>
        </w:tc>
      </w:tr>
      <w:tr w:rsidR="00DE61CE" w:rsidTr="00EA4192">
        <w:trPr>
          <w:trHeight w:hRule="exact" w:val="1603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0A528C" w:rsidP="00390965">
            <w:pPr>
              <w:shd w:val="clear" w:color="auto" w:fill="FFFFFF"/>
            </w:pPr>
            <w:r>
              <w:rPr>
                <w:color w:val="000000"/>
                <w:spacing w:val="-1"/>
              </w:rPr>
              <w:t>106 0603</w:t>
            </w:r>
            <w:r w:rsidR="00DE61CE">
              <w:rPr>
                <w:color w:val="000000"/>
                <w:spacing w:val="-1"/>
              </w:rPr>
              <w:t>310 0000 110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Земельн</w:t>
            </w:r>
            <w:r w:rsidR="000A528C">
              <w:rPr>
                <w:color w:val="000000"/>
                <w:spacing w:val="1"/>
              </w:rPr>
              <w:t xml:space="preserve">ый налог с организаций, </w:t>
            </w:r>
            <w:r w:rsidR="000A528C">
              <w:t>обладающих  земельным  участком, расположенным  в границах сельских поселений</w:t>
            </w:r>
          </w:p>
          <w:p w:rsidR="00DE61CE" w:rsidRDefault="00DE61CE" w:rsidP="00390965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</w:p>
          <w:p w:rsidR="00DE61CE" w:rsidRDefault="00DE61CE" w:rsidP="00390965">
            <w:pPr>
              <w:shd w:val="clear" w:color="auto" w:fill="FFFFFF"/>
              <w:spacing w:line="274" w:lineRule="exact"/>
              <w:ind w:left="5" w:firstLine="10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0A528C" w:rsidP="000A528C">
            <w:pPr>
              <w:shd w:val="clear" w:color="auto" w:fill="FFFFFF"/>
              <w:jc w:val="center"/>
            </w:pPr>
            <w:r>
              <w:t xml:space="preserve"> 227,2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0A528C" w:rsidP="00390965">
            <w:pPr>
              <w:shd w:val="clear" w:color="auto" w:fill="FFFFFF"/>
              <w:jc w:val="center"/>
            </w:pPr>
            <w:r>
              <w:t>238,6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0A528C" w:rsidP="00390965">
            <w:pPr>
              <w:shd w:val="clear" w:color="auto" w:fill="FFFFFF"/>
              <w:jc w:val="center"/>
            </w:pPr>
            <w:r>
              <w:t>250,5</w:t>
            </w:r>
          </w:p>
        </w:tc>
      </w:tr>
      <w:tr w:rsidR="00DE61CE" w:rsidTr="00EA4192">
        <w:trPr>
          <w:trHeight w:hRule="exact" w:val="2284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430CC9" w:rsidP="00390965">
            <w:pPr>
              <w:shd w:val="clear" w:color="auto" w:fill="FFFFFF"/>
            </w:pPr>
            <w:r>
              <w:rPr>
                <w:color w:val="000000"/>
                <w:spacing w:val="-1"/>
              </w:rPr>
              <w:t>106 0604</w:t>
            </w:r>
            <w:r w:rsidR="00DE61CE">
              <w:rPr>
                <w:color w:val="000000"/>
                <w:spacing w:val="-1"/>
              </w:rPr>
              <w:t>310 0000 110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  <w:spacing w:line="274" w:lineRule="exact"/>
              <w:ind w:left="10" w:firstLine="1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>Земельный налог</w:t>
            </w:r>
            <w:r w:rsidR="00430CC9">
              <w:rPr>
                <w:color w:val="000000"/>
                <w:spacing w:val="1"/>
              </w:rPr>
              <w:t xml:space="preserve"> с </w:t>
            </w:r>
            <w:r>
              <w:rPr>
                <w:color w:val="000000"/>
                <w:spacing w:val="1"/>
              </w:rPr>
              <w:t xml:space="preserve">, взимаемый по ставкам, </w:t>
            </w:r>
            <w:r>
              <w:rPr>
                <w:color w:val="000000"/>
                <w:spacing w:val="2"/>
              </w:rPr>
              <w:t xml:space="preserve">установленным в соответствии с подпунктом 1 пункта 1 статьи 394 Налогового кодекса </w:t>
            </w:r>
            <w:r>
              <w:rPr>
                <w:color w:val="000000"/>
                <w:spacing w:val="1"/>
              </w:rPr>
              <w:t xml:space="preserve">Российской Федерации и применяемым к </w:t>
            </w:r>
            <w:r>
              <w:rPr>
                <w:color w:val="000000"/>
                <w:spacing w:val="2"/>
              </w:rPr>
              <w:t>объектам налогообложения, расположенным</w:t>
            </w:r>
          </w:p>
          <w:p w:rsidR="00DE61CE" w:rsidRDefault="00DE61CE" w:rsidP="00390965">
            <w:pPr>
              <w:shd w:val="clear" w:color="auto" w:fill="FFFFFF"/>
              <w:spacing w:line="274" w:lineRule="exact"/>
              <w:ind w:left="10" w:firstLine="1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 границах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6738E9" w:rsidP="00390965">
            <w:pPr>
              <w:shd w:val="clear" w:color="auto" w:fill="FFFFFF"/>
              <w:jc w:val="center"/>
            </w:pPr>
            <w:r>
              <w:t>161,6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6738E9" w:rsidP="00390965">
            <w:pPr>
              <w:shd w:val="clear" w:color="auto" w:fill="FFFFFF"/>
              <w:jc w:val="center"/>
            </w:pPr>
            <w:r>
              <w:t>169,7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FB4387" w:rsidP="00390965">
            <w:pPr>
              <w:shd w:val="clear" w:color="auto" w:fill="FFFFFF"/>
              <w:jc w:val="center"/>
            </w:pPr>
            <w:r>
              <w:t>178,2</w:t>
            </w:r>
          </w:p>
        </w:tc>
      </w:tr>
      <w:tr w:rsidR="00DE61CE" w:rsidTr="00EA4192">
        <w:trPr>
          <w:trHeight w:hRule="exact" w:val="288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>1 08 00000 00 0000 000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Pr="00A26718" w:rsidRDefault="00DE61CE" w:rsidP="00390965">
            <w:pPr>
              <w:shd w:val="clear" w:color="auto" w:fill="FFFFFF"/>
              <w:ind w:right="806"/>
              <w:jc w:val="both"/>
              <w:rPr>
                <w:b/>
              </w:rPr>
            </w:pPr>
            <w:r w:rsidRPr="00A26718">
              <w:rPr>
                <w:b/>
                <w:bCs/>
                <w:color w:val="000000"/>
                <w:spacing w:val="-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FB4387" w:rsidP="00390965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FB4387" w:rsidP="00390965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FB4387" w:rsidP="00390965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</w:tr>
      <w:tr w:rsidR="00DE61CE" w:rsidTr="00EA4192">
        <w:trPr>
          <w:trHeight w:hRule="exact" w:val="2242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</w:pPr>
            <w:r>
              <w:rPr>
                <w:color w:val="000000"/>
                <w:spacing w:val="-3"/>
              </w:rPr>
              <w:t>1 08 04020 01 0000 110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  <w:spacing w:line="274" w:lineRule="exact"/>
              <w:ind w:right="10" w:hanging="10"/>
              <w:jc w:val="both"/>
            </w:pPr>
            <w:r>
              <w:rPr>
                <w:color w:val="000000"/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7120FC" w:rsidP="00390965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7120FC" w:rsidP="00390965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7120FC" w:rsidP="00390965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</w:tr>
      <w:tr w:rsidR="00DE61CE" w:rsidTr="00EA4192">
        <w:trPr>
          <w:trHeight w:hRule="exact" w:val="1409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</w:pPr>
            <w:r>
              <w:rPr>
                <w:b/>
                <w:bCs/>
                <w:color w:val="000000"/>
                <w:spacing w:val="13"/>
                <w:lang w:val="en-US"/>
              </w:rPr>
              <w:t>111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00000 00 0000 000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b/>
                <w:bCs/>
                <w:color w:val="000000"/>
                <w:spacing w:val="3"/>
              </w:rPr>
              <w:t xml:space="preserve">ДОХОДЫ ОТ ИСПОЛЬЗОВАНИЯ </w:t>
            </w:r>
            <w:r>
              <w:rPr>
                <w:b/>
                <w:bCs/>
                <w:color w:val="000000"/>
                <w:spacing w:val="1"/>
              </w:rPr>
              <w:t xml:space="preserve">ИМУЩЕСТВА, НАХОДЯЩЕГОСЯ В </w:t>
            </w:r>
            <w:r>
              <w:rPr>
                <w:b/>
                <w:bCs/>
                <w:color w:val="000000"/>
                <w:spacing w:val="45"/>
              </w:rPr>
              <w:t xml:space="preserve">ГОСУДАРСТВЕННОЙ И </w:t>
            </w:r>
            <w:r>
              <w:rPr>
                <w:b/>
                <w:bCs/>
                <w:color w:val="000000"/>
                <w:spacing w:val="-1"/>
              </w:rPr>
              <w:t>МУНИЦИПАЛЬНОЙ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7120FC" w:rsidP="00390965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425,6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7120FC" w:rsidP="004134AA">
            <w:pPr>
              <w:shd w:val="clear" w:color="auto" w:fill="FFFFFF"/>
              <w:ind w:right="-1"/>
              <w:rPr>
                <w:b/>
              </w:rPr>
            </w:pPr>
            <w:r>
              <w:rPr>
                <w:b/>
              </w:rPr>
              <w:t xml:space="preserve">   444,8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7120FC" w:rsidP="00390965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462,5</w:t>
            </w:r>
          </w:p>
        </w:tc>
      </w:tr>
      <w:tr w:rsidR="00DE61CE" w:rsidTr="00EA4192">
        <w:trPr>
          <w:trHeight w:hRule="exact" w:val="3131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</w:pPr>
            <w:r>
              <w:rPr>
                <w:color w:val="000000"/>
              </w:rPr>
              <w:t>1 1105000 00 0000 120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2"/>
              </w:rPr>
              <w:t xml:space="preserve">Доходы, получаемые в виде арендной либо </w:t>
            </w:r>
            <w:r>
              <w:rPr>
                <w:color w:val="000000"/>
                <w:spacing w:val="9"/>
              </w:rPr>
              <w:t xml:space="preserve">иной платы за передачу в возмездное </w:t>
            </w:r>
            <w:r>
              <w:rPr>
                <w:color w:val="000000"/>
                <w:spacing w:val="19"/>
              </w:rPr>
              <w:t xml:space="preserve">пользование государственного и </w:t>
            </w:r>
            <w:r>
              <w:rPr>
                <w:color w:val="000000"/>
                <w:spacing w:val="-1"/>
              </w:rPr>
              <w:t xml:space="preserve">муниципального имущества (за исключением </w:t>
            </w:r>
            <w:r>
              <w:rPr>
                <w:color w:val="000000"/>
                <w:spacing w:val="1"/>
              </w:rPr>
              <w:t xml:space="preserve">имущества автономных учреждений, а также </w:t>
            </w:r>
            <w:r>
              <w:rPr>
                <w:color w:val="000000"/>
                <w:spacing w:val="30"/>
              </w:rPr>
              <w:t xml:space="preserve">имущества государственных и </w:t>
            </w:r>
            <w:r>
              <w:rPr>
                <w:color w:val="000000"/>
                <w:spacing w:val="4"/>
              </w:rPr>
              <w:t xml:space="preserve">муниципальных унитарных предприятий, в </w:t>
            </w:r>
            <w:r>
              <w:rPr>
                <w:color w:val="000000"/>
              </w:rPr>
              <w:t>том числе казенных)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7120FC" w:rsidP="007120FC">
            <w:pPr>
              <w:shd w:val="clear" w:color="auto" w:fill="FFFFFF"/>
              <w:ind w:right="-1"/>
              <w:rPr>
                <w:b/>
              </w:rPr>
            </w:pPr>
            <w:r>
              <w:rPr>
                <w:b/>
              </w:rPr>
              <w:t xml:space="preserve">   280,8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7120FC" w:rsidP="00390965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293,5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7120FC" w:rsidP="00390965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305,2</w:t>
            </w:r>
          </w:p>
        </w:tc>
      </w:tr>
      <w:tr w:rsidR="007120FC" w:rsidTr="006948A3">
        <w:trPr>
          <w:trHeight w:hRule="exact" w:val="1116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0FC" w:rsidRDefault="006948A3" w:rsidP="003909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1 1105075 10 0000 120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0FC" w:rsidRDefault="006948A3" w:rsidP="00390965">
            <w:pPr>
              <w:shd w:val="clear" w:color="auto" w:fill="FFFFFF"/>
              <w:spacing w:line="274" w:lineRule="exact"/>
              <w:ind w:left="10" w:firstLine="14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FC" w:rsidRDefault="006948A3" w:rsidP="00390965">
            <w:pPr>
              <w:shd w:val="clear" w:color="auto" w:fill="FFFFFF"/>
              <w:ind w:right="-1"/>
              <w:jc w:val="center"/>
            </w:pPr>
            <w:r>
              <w:t>280,8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FC" w:rsidRDefault="006948A3" w:rsidP="00390965">
            <w:pPr>
              <w:shd w:val="clear" w:color="auto" w:fill="FFFFFF"/>
              <w:ind w:right="-1"/>
              <w:jc w:val="center"/>
            </w:pPr>
            <w:r>
              <w:t>293,5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FC" w:rsidRDefault="006948A3" w:rsidP="00390965">
            <w:pPr>
              <w:shd w:val="clear" w:color="auto" w:fill="FFFFFF"/>
              <w:ind w:right="-1"/>
              <w:jc w:val="center"/>
            </w:pPr>
            <w:r>
              <w:t>305,2</w:t>
            </w:r>
          </w:p>
        </w:tc>
      </w:tr>
      <w:tr w:rsidR="006948A3" w:rsidTr="000C6FCF">
        <w:trPr>
          <w:trHeight w:hRule="exact" w:val="2549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8A3" w:rsidRDefault="006948A3" w:rsidP="003909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1 1109045 10 0000 120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8A3" w:rsidRDefault="006948A3" w:rsidP="00390965">
            <w:pPr>
              <w:shd w:val="clear" w:color="auto" w:fill="FFFFFF"/>
              <w:spacing w:line="274" w:lineRule="exact"/>
              <w:ind w:left="10" w:firstLine="14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Прочие поступления от использования</w:t>
            </w:r>
            <w:r w:rsidR="000C6FCF">
              <w:rPr>
                <w:color w:val="000000"/>
                <w:spacing w:val="3"/>
              </w:rPr>
              <w:t xml:space="preserve"> имущества, находящегося в собственности сельских поселений(за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8A3" w:rsidRDefault="000C6FCF" w:rsidP="00390965">
            <w:pPr>
              <w:shd w:val="clear" w:color="auto" w:fill="FFFFFF"/>
              <w:ind w:right="-1"/>
              <w:jc w:val="center"/>
            </w:pPr>
            <w:r>
              <w:t>144,8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8A3" w:rsidRDefault="000C6FCF" w:rsidP="00390965">
            <w:pPr>
              <w:shd w:val="clear" w:color="auto" w:fill="FFFFFF"/>
              <w:ind w:right="-1"/>
              <w:jc w:val="center"/>
            </w:pPr>
            <w:r>
              <w:t>151,3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8A3" w:rsidRDefault="000C6FCF" w:rsidP="00390965">
            <w:pPr>
              <w:shd w:val="clear" w:color="auto" w:fill="FFFFFF"/>
              <w:ind w:right="-1"/>
              <w:jc w:val="center"/>
            </w:pPr>
            <w:r>
              <w:t>157,3</w:t>
            </w:r>
          </w:p>
        </w:tc>
      </w:tr>
      <w:tr w:rsidR="00DE61CE" w:rsidTr="00EA4192">
        <w:trPr>
          <w:trHeight w:hRule="exact" w:val="298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  <w:ind w:left="1315"/>
            </w:pPr>
            <w:r>
              <w:rPr>
                <w:b/>
                <w:bCs/>
                <w:color w:val="000000"/>
                <w:spacing w:val="-3"/>
              </w:rPr>
              <w:t>ВСЕГО ДОХОДОВ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0C6FCF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8890,7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0C6FCF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9766,3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0C6FCF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10118,4</w:t>
            </w:r>
          </w:p>
        </w:tc>
      </w:tr>
    </w:tbl>
    <w:p w:rsidR="006456BC" w:rsidRDefault="006456BC" w:rsidP="00717A6C">
      <w:pPr>
        <w:jc w:val="center"/>
        <w:rPr>
          <w:b/>
          <w:bCs/>
          <w:color w:val="000000"/>
          <w:sz w:val="28"/>
          <w:szCs w:val="28"/>
        </w:rPr>
      </w:pPr>
    </w:p>
    <w:p w:rsidR="00717A6C" w:rsidRPr="008C07B0" w:rsidRDefault="008C07B0" w:rsidP="00717A6C">
      <w:pPr>
        <w:jc w:val="center"/>
        <w:rPr>
          <w:b/>
          <w:bCs/>
          <w:color w:val="000000"/>
        </w:rPr>
      </w:pPr>
      <w:r w:rsidRPr="008C07B0">
        <w:rPr>
          <w:b/>
          <w:bCs/>
          <w:color w:val="000000"/>
        </w:rPr>
        <w:t>4</w:t>
      </w:r>
      <w:r w:rsidR="00717A6C" w:rsidRPr="008C07B0">
        <w:rPr>
          <w:b/>
          <w:bCs/>
          <w:color w:val="000000"/>
        </w:rPr>
        <w:t xml:space="preserve">. Жилищно коммунальное хозяйство </w:t>
      </w:r>
    </w:p>
    <w:p w:rsidR="00717A6C" w:rsidRDefault="00717A6C" w:rsidP="00717A6C">
      <w:pPr>
        <w:jc w:val="center"/>
        <w:rPr>
          <w:rFonts w:ascii="Calibri" w:eastAsia="Calibri" w:hAnsi="Calibri"/>
          <w:szCs w:val="28"/>
          <w:lang w:eastAsia="en-US"/>
        </w:rPr>
      </w:pPr>
    </w:p>
    <w:p w:rsidR="00717A6C" w:rsidRPr="008C07B0" w:rsidRDefault="008C07B0" w:rsidP="00717A6C">
      <w:pPr>
        <w:jc w:val="center"/>
        <w:rPr>
          <w:rFonts w:eastAsia="Calibri"/>
          <w:b/>
          <w:i/>
          <w:lang w:eastAsia="en-US"/>
        </w:rPr>
      </w:pPr>
      <w:r w:rsidRPr="008C07B0">
        <w:rPr>
          <w:rFonts w:eastAsia="Calibri"/>
          <w:b/>
          <w:i/>
          <w:lang w:eastAsia="en-US"/>
        </w:rPr>
        <w:t>4</w:t>
      </w:r>
      <w:r w:rsidR="00717A6C" w:rsidRPr="008C07B0">
        <w:rPr>
          <w:rFonts w:eastAsia="Calibri"/>
          <w:b/>
          <w:i/>
          <w:lang w:eastAsia="en-US"/>
        </w:rPr>
        <w:t>.1</w:t>
      </w:r>
      <w:r w:rsidR="00923F48" w:rsidRPr="008C07B0">
        <w:rPr>
          <w:rFonts w:eastAsia="Calibri"/>
          <w:b/>
          <w:i/>
          <w:lang w:eastAsia="en-US"/>
        </w:rPr>
        <w:t>.</w:t>
      </w:r>
      <w:r w:rsidR="00717A6C" w:rsidRPr="008C07B0">
        <w:rPr>
          <w:rFonts w:eastAsia="Calibri"/>
          <w:b/>
          <w:i/>
          <w:lang w:eastAsia="en-US"/>
        </w:rPr>
        <w:t xml:space="preserve"> Твердые бытовые отходы</w:t>
      </w:r>
    </w:p>
    <w:p w:rsidR="00717A6C" w:rsidRPr="001E29D2" w:rsidRDefault="00717A6C" w:rsidP="00717A6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>В сельском поселении орга</w:t>
      </w:r>
      <w:r w:rsidR="008635E5">
        <w:rPr>
          <w:rFonts w:ascii="Times New Roman" w:eastAsia="Times New Roman" w:hAnsi="Times New Roman"/>
          <w:sz w:val="24"/>
          <w:szCs w:val="24"/>
          <w:lang w:eastAsia="ru-RU"/>
        </w:rPr>
        <w:t xml:space="preserve">низован вывоз и размещение ТБО </w:t>
      </w:r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>из контейнеров, установленных во всех населенных пунктах, лик</w:t>
      </w:r>
      <w:r w:rsidR="008635E5">
        <w:rPr>
          <w:rFonts w:ascii="Times New Roman" w:eastAsia="Times New Roman" w:hAnsi="Times New Roman"/>
          <w:sz w:val="24"/>
          <w:szCs w:val="24"/>
          <w:lang w:eastAsia="ru-RU"/>
        </w:rPr>
        <w:t>видированы</w:t>
      </w:r>
      <w:r w:rsidR="00EC70BE" w:rsidRPr="001E29D2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несанкционированные </w:t>
      </w:r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 xml:space="preserve">свалки в дер. Певное, дер. Вассынки. </w:t>
      </w:r>
      <w:r w:rsidR="008635E5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Администрацией сельского поселения, совместно с </w:t>
      </w:r>
      <w:r w:rsidR="00651329">
        <w:rPr>
          <w:rFonts w:ascii="Times New Roman" w:eastAsia="Times New Roman" w:hAnsi="Times New Roman"/>
          <w:sz w:val="24"/>
          <w:szCs w:val="24"/>
          <w:lang w:eastAsia="ru-RU"/>
        </w:rPr>
        <w:t>ООО ЖЭК «Стимул», установлено 32</w:t>
      </w:r>
      <w:r w:rsidR="008635E5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крупногабаритных контейнеров, что позволило значительно улучшить санитарное состояние населенных пунктов и создание</w:t>
      </w:r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комфортных условий проживания и отдыха населения. Разработана и утверждена муниципальная целевая программа «Благоустройство территории Вязьма-Брянского сельского поселения Вяземского района Смоленской области</w:t>
      </w:r>
      <w:r w:rsidR="00430CC9">
        <w:rPr>
          <w:rFonts w:ascii="Times New Roman" w:eastAsia="Times New Roman" w:hAnsi="Times New Roman"/>
          <w:sz w:val="24"/>
          <w:szCs w:val="24"/>
          <w:lang w:eastAsia="ru-RU"/>
        </w:rPr>
        <w:t>» на 2017-2019</w:t>
      </w:r>
      <w:r w:rsidR="00EC70BE" w:rsidRPr="001E29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7A6C" w:rsidRPr="001E29D2" w:rsidRDefault="00717A6C" w:rsidP="00717A6C">
      <w:pPr>
        <w:ind w:firstLine="709"/>
        <w:contextualSpacing/>
        <w:jc w:val="both"/>
        <w:rPr>
          <w:highlight w:val="yellow"/>
        </w:rPr>
      </w:pPr>
    </w:p>
    <w:p w:rsidR="00717A6C" w:rsidRPr="001E29D2" w:rsidRDefault="008C07B0" w:rsidP="00717A6C">
      <w:pPr>
        <w:ind w:firstLine="709"/>
        <w:contextualSpacing/>
        <w:jc w:val="center"/>
        <w:rPr>
          <w:b/>
          <w:i/>
        </w:rPr>
      </w:pPr>
      <w:r>
        <w:rPr>
          <w:b/>
          <w:i/>
        </w:rPr>
        <w:t>4</w:t>
      </w:r>
      <w:r w:rsidR="00717A6C" w:rsidRPr="001E29D2">
        <w:rPr>
          <w:b/>
          <w:i/>
        </w:rPr>
        <w:t>.2</w:t>
      </w:r>
      <w:r w:rsidR="00923F48">
        <w:rPr>
          <w:b/>
          <w:i/>
        </w:rPr>
        <w:t>.</w:t>
      </w:r>
      <w:r w:rsidR="00717A6C" w:rsidRPr="001E29D2">
        <w:rPr>
          <w:b/>
          <w:i/>
        </w:rPr>
        <w:t xml:space="preserve"> Благоустройство и содержание кладбищ</w:t>
      </w:r>
    </w:p>
    <w:p w:rsidR="00717A6C" w:rsidRPr="001E29D2" w:rsidRDefault="00717A6C" w:rsidP="00717A6C">
      <w:pPr>
        <w:ind w:firstLine="709"/>
        <w:contextualSpacing/>
        <w:jc w:val="both"/>
      </w:pPr>
      <w:r w:rsidRPr="001E29D2">
        <w:t xml:space="preserve">На территории поселения находятся 3 общественных кладбища. В виду того, что к земельным участкам, на которых расположены места погребения, а так же к содержанию мест погребения предъявляются особые, в том числе санитарные и экологические требования, обеспечение которых невозможно без определения границ этих земельных участков, Администрацией </w:t>
      </w:r>
      <w:r w:rsidR="001E29D2" w:rsidRPr="001E29D2">
        <w:t xml:space="preserve">сельского поселения </w:t>
      </w:r>
      <w:r w:rsidRPr="001E29D2">
        <w:t>были проведены работы по межеванию земельных участков под общественными кладбищами в дер. Певное, дер. Вассынки, с дальнейшим их оформлением в муниципальную собственность сельского поселения.</w:t>
      </w:r>
    </w:p>
    <w:p w:rsidR="00717A6C" w:rsidRPr="0021600C" w:rsidRDefault="00717A6C" w:rsidP="00717A6C">
      <w:pPr>
        <w:tabs>
          <w:tab w:val="left" w:pos="975"/>
        </w:tabs>
        <w:jc w:val="both"/>
        <w:rPr>
          <w:sz w:val="28"/>
          <w:szCs w:val="28"/>
        </w:rPr>
      </w:pPr>
      <w:r w:rsidRPr="001E29D2">
        <w:tab/>
        <w:t>Администрацией сельского поселения постоянно производится уборка территорий мест захоронения. На 2</w:t>
      </w:r>
      <w:r w:rsidR="00962498">
        <w:t>017 – 2019</w:t>
      </w:r>
      <w:r w:rsidR="00EC70BE" w:rsidRPr="001E29D2">
        <w:t xml:space="preserve"> годы </w:t>
      </w:r>
      <w:r w:rsidRPr="001E29D2">
        <w:t>планируются также текущие работы по уходу за общественными  кладбищами</w:t>
      </w:r>
      <w:r w:rsidRPr="0021600C">
        <w:rPr>
          <w:sz w:val="28"/>
          <w:szCs w:val="28"/>
        </w:rPr>
        <w:t>.</w:t>
      </w:r>
    </w:p>
    <w:p w:rsidR="00717A6C" w:rsidRPr="00DD0C56" w:rsidRDefault="008C07B0" w:rsidP="00717A6C">
      <w:pPr>
        <w:ind w:firstLine="709"/>
        <w:contextualSpacing/>
        <w:jc w:val="center"/>
        <w:rPr>
          <w:b/>
          <w:i/>
        </w:rPr>
      </w:pPr>
      <w:r>
        <w:rPr>
          <w:b/>
          <w:i/>
        </w:rPr>
        <w:t>4</w:t>
      </w:r>
      <w:r w:rsidR="00717A6C" w:rsidRPr="00DD0C56">
        <w:rPr>
          <w:b/>
          <w:i/>
        </w:rPr>
        <w:t>.3. Энергоснабжение</w:t>
      </w:r>
    </w:p>
    <w:p w:rsidR="00DD0C56" w:rsidRPr="00DD0C56" w:rsidRDefault="00717A6C" w:rsidP="00717A6C">
      <w:pPr>
        <w:ind w:firstLine="709"/>
        <w:contextualSpacing/>
        <w:jc w:val="both"/>
      </w:pPr>
      <w:r w:rsidRPr="00DD0C56">
        <w:t>В муниципальной собственности сельского поселения находятся 2 электроподстанции и кабельные электрические сети, протяженностью 22,5 км.</w:t>
      </w:r>
      <w:r w:rsidR="00B3717E">
        <w:t xml:space="preserve">                                                                              В рамках современных требований разработана программа энергосбережения  на территории Администрации  сельского поселения.</w:t>
      </w:r>
    </w:p>
    <w:p w:rsidR="00717A6C" w:rsidRPr="0021600C" w:rsidRDefault="008C07B0" w:rsidP="00717A6C">
      <w:pPr>
        <w:ind w:firstLine="709"/>
        <w:contextualSpacing/>
        <w:jc w:val="center"/>
        <w:rPr>
          <w:b/>
          <w:i/>
          <w:sz w:val="28"/>
          <w:szCs w:val="28"/>
        </w:rPr>
      </w:pPr>
      <w:r>
        <w:rPr>
          <w:b/>
          <w:i/>
        </w:rPr>
        <w:t>4</w:t>
      </w:r>
      <w:r w:rsidR="00717A6C" w:rsidRPr="00DD0C56">
        <w:rPr>
          <w:b/>
          <w:i/>
        </w:rPr>
        <w:t>.3.1. Ремонт уличного освещения</w:t>
      </w:r>
    </w:p>
    <w:p w:rsidR="00717A6C" w:rsidRPr="001E29D2" w:rsidRDefault="00717A6C" w:rsidP="00717A6C">
      <w:pPr>
        <w:ind w:firstLine="709"/>
        <w:contextualSpacing/>
        <w:jc w:val="both"/>
      </w:pPr>
      <w:r w:rsidRPr="001E29D2">
        <w:t>На территории поселения все населенные пункты оснащены уличным освещ</w:t>
      </w:r>
      <w:r w:rsidR="00256962">
        <w:t>ением, что составляет 290</w:t>
      </w:r>
      <w:r w:rsidR="00923F48">
        <w:t xml:space="preserve"> фонарей</w:t>
      </w:r>
      <w:r w:rsidRPr="001E29D2">
        <w:t xml:space="preserve"> уличного освещения. Протяженность линий </w:t>
      </w:r>
      <w:r w:rsidR="00256962">
        <w:t>уличного освещения составляет 22,6</w:t>
      </w:r>
      <w:r w:rsidRPr="001E29D2">
        <w:t xml:space="preserve"> км. </w:t>
      </w:r>
    </w:p>
    <w:p w:rsidR="00717A6C" w:rsidRPr="001E29D2" w:rsidRDefault="00717A6C" w:rsidP="00717A6C">
      <w:pPr>
        <w:ind w:firstLine="709"/>
        <w:contextualSpacing/>
        <w:jc w:val="both"/>
      </w:pPr>
      <w:r w:rsidRPr="001E29D2">
        <w:t xml:space="preserve">Для создания комфортной среды проживания, а так же для уменьшения риска совершения  преступлений и ДТП регулярно проводится работа по ремонту и содержанию уличного освещения, замена лампочек и фонарей. </w:t>
      </w:r>
    </w:p>
    <w:p w:rsidR="00717A6C" w:rsidRPr="001E29D2" w:rsidRDefault="00717A6C" w:rsidP="001E29D2">
      <w:pPr>
        <w:tabs>
          <w:tab w:val="left" w:pos="975"/>
        </w:tabs>
        <w:ind w:firstLine="709"/>
        <w:jc w:val="both"/>
      </w:pPr>
      <w:r w:rsidRPr="001E29D2">
        <w:t>На содержание и ремонт уличного освещения планируются средства в следующих объемах:</w:t>
      </w:r>
    </w:p>
    <w:p w:rsidR="00717A6C" w:rsidRPr="001E29D2" w:rsidRDefault="00256962" w:rsidP="00717A6C">
      <w:pPr>
        <w:tabs>
          <w:tab w:val="left" w:pos="975"/>
        </w:tabs>
        <w:jc w:val="both"/>
      </w:pPr>
      <w:r>
        <w:rPr>
          <w:b/>
        </w:rPr>
        <w:t xml:space="preserve">         </w:t>
      </w:r>
      <w:r w:rsidR="00962498">
        <w:rPr>
          <w:b/>
        </w:rPr>
        <w:t xml:space="preserve">- </w:t>
      </w:r>
      <w:r w:rsidR="00962498" w:rsidRPr="000206EC">
        <w:t>на 2017 год всего 1 700,0</w:t>
      </w:r>
      <w:r w:rsidR="001E29D2" w:rsidRPr="000206EC">
        <w:t xml:space="preserve"> </w:t>
      </w:r>
      <w:r w:rsidR="00717A6C" w:rsidRPr="000206EC">
        <w:t>тыс. рублей</w:t>
      </w:r>
      <w:r w:rsidR="00962498">
        <w:t xml:space="preserve">  из них 1 400,0</w:t>
      </w:r>
      <w:r w:rsidR="001E29D2" w:rsidRPr="001E29D2">
        <w:t xml:space="preserve"> </w:t>
      </w:r>
      <w:r w:rsidR="00717A6C" w:rsidRPr="001E29D2">
        <w:t>тыс. рублей оплата э</w:t>
      </w:r>
      <w:r w:rsidR="001E29D2" w:rsidRPr="001E29D2">
        <w:t xml:space="preserve">лектроэнергии, 300,0 </w:t>
      </w:r>
      <w:r w:rsidR="00717A6C" w:rsidRPr="001E29D2">
        <w:t xml:space="preserve">тыс. рублей ремонт и обслуживание светильников; </w:t>
      </w:r>
    </w:p>
    <w:p w:rsidR="00717A6C" w:rsidRPr="001E29D2" w:rsidRDefault="001E29D2" w:rsidP="00717A6C">
      <w:pPr>
        <w:tabs>
          <w:tab w:val="left" w:pos="975"/>
        </w:tabs>
        <w:jc w:val="both"/>
      </w:pPr>
      <w:r w:rsidRPr="001E29D2">
        <w:rPr>
          <w:b/>
        </w:rPr>
        <w:lastRenderedPageBreak/>
        <w:t xml:space="preserve">         </w:t>
      </w:r>
      <w:r w:rsidR="00962498" w:rsidRPr="000206EC">
        <w:t>- на 2018</w:t>
      </w:r>
      <w:r w:rsidR="00AF0E23" w:rsidRPr="000206EC">
        <w:t xml:space="preserve"> </w:t>
      </w:r>
      <w:r w:rsidR="00EF27FF" w:rsidRPr="000206EC">
        <w:t>всего 1 7</w:t>
      </w:r>
      <w:r w:rsidR="00962498" w:rsidRPr="000206EC">
        <w:t>00,0</w:t>
      </w:r>
      <w:r w:rsidRPr="000206EC">
        <w:t xml:space="preserve"> </w:t>
      </w:r>
      <w:r w:rsidR="00717A6C" w:rsidRPr="000206EC">
        <w:t>тыс. рублей</w:t>
      </w:r>
      <w:r w:rsidR="00EF27FF">
        <w:t xml:space="preserve"> из них 1 4</w:t>
      </w:r>
      <w:r w:rsidR="00962498">
        <w:t>00,0</w:t>
      </w:r>
      <w:r w:rsidRPr="001E29D2">
        <w:t xml:space="preserve"> </w:t>
      </w:r>
      <w:r w:rsidR="00717A6C" w:rsidRPr="001E29D2">
        <w:t xml:space="preserve">тыс. рублей оплата </w:t>
      </w:r>
      <w:r w:rsidRPr="001E29D2">
        <w:t xml:space="preserve">электроэнергии, 300,0 </w:t>
      </w:r>
      <w:r w:rsidR="00717A6C" w:rsidRPr="001E29D2">
        <w:t xml:space="preserve">тыс. рублей ремонт и обслуживание светильников; </w:t>
      </w:r>
    </w:p>
    <w:p w:rsidR="00717A6C" w:rsidRPr="001E29D2" w:rsidRDefault="001E29D2" w:rsidP="00717A6C">
      <w:pPr>
        <w:jc w:val="both"/>
      </w:pPr>
      <w:r w:rsidRPr="001E29D2">
        <w:rPr>
          <w:b/>
        </w:rPr>
        <w:t xml:space="preserve">          </w:t>
      </w:r>
      <w:r w:rsidR="00962498">
        <w:rPr>
          <w:b/>
        </w:rPr>
        <w:t xml:space="preserve">- </w:t>
      </w:r>
      <w:r w:rsidR="00962498" w:rsidRPr="000206EC">
        <w:t>на 2019</w:t>
      </w:r>
      <w:r w:rsidR="00717A6C" w:rsidRPr="000206EC">
        <w:t xml:space="preserve"> год все</w:t>
      </w:r>
      <w:r w:rsidR="00EF27FF" w:rsidRPr="000206EC">
        <w:t>го 1 7</w:t>
      </w:r>
      <w:r w:rsidR="00962498" w:rsidRPr="000206EC">
        <w:t>00,0</w:t>
      </w:r>
      <w:r w:rsidRPr="000206EC">
        <w:t xml:space="preserve"> </w:t>
      </w:r>
      <w:r w:rsidR="00717A6C" w:rsidRPr="000206EC">
        <w:t>тыс. рублей</w:t>
      </w:r>
      <w:r w:rsidR="00EF27FF">
        <w:t xml:space="preserve"> из них 1 4</w:t>
      </w:r>
      <w:r w:rsidR="00962498">
        <w:t>00,0</w:t>
      </w:r>
      <w:r w:rsidRPr="001E29D2">
        <w:t xml:space="preserve"> </w:t>
      </w:r>
      <w:r w:rsidR="00717A6C" w:rsidRPr="001E29D2">
        <w:t>тыс. рублей оплата элект</w:t>
      </w:r>
      <w:r w:rsidRPr="001E29D2">
        <w:t>роэнергии, 300,0</w:t>
      </w:r>
      <w:r w:rsidR="00717A6C" w:rsidRPr="001E29D2">
        <w:t xml:space="preserve"> тыс. рублей ремонт и обслуживание светильников.</w:t>
      </w:r>
    </w:p>
    <w:p w:rsidR="00717A6C" w:rsidRPr="001E29D2" w:rsidRDefault="00717A6C" w:rsidP="00717A6C">
      <w:pPr>
        <w:ind w:firstLine="709"/>
        <w:contextualSpacing/>
        <w:jc w:val="both"/>
      </w:pPr>
      <w:r w:rsidRPr="001E29D2">
        <w:t>Не менее значимой  задачей остается необходимость монтажа уличного освещения на ул. Авиационная, ул. 50 лет Победы с. Вязьма-Брянская.</w:t>
      </w:r>
    </w:p>
    <w:p w:rsidR="00717A6C" w:rsidRPr="001E29D2" w:rsidRDefault="00717A6C" w:rsidP="00717A6C">
      <w:pPr>
        <w:ind w:firstLine="709"/>
        <w:jc w:val="both"/>
      </w:pPr>
    </w:p>
    <w:p w:rsidR="00717A6C" w:rsidRPr="001E29D2" w:rsidRDefault="008C07B0" w:rsidP="00717A6C">
      <w:pPr>
        <w:ind w:firstLine="708"/>
        <w:jc w:val="center"/>
        <w:rPr>
          <w:b/>
          <w:bCs/>
          <w:i/>
          <w:spacing w:val="-2"/>
        </w:rPr>
      </w:pPr>
      <w:r>
        <w:rPr>
          <w:b/>
          <w:bCs/>
          <w:i/>
          <w:spacing w:val="-2"/>
        </w:rPr>
        <w:t>4</w:t>
      </w:r>
      <w:r w:rsidR="001213BC">
        <w:rPr>
          <w:b/>
          <w:bCs/>
          <w:i/>
          <w:spacing w:val="-2"/>
        </w:rPr>
        <w:t>.4</w:t>
      </w:r>
      <w:r w:rsidR="002F2407">
        <w:rPr>
          <w:b/>
          <w:bCs/>
          <w:i/>
          <w:spacing w:val="-2"/>
        </w:rPr>
        <w:t>.</w:t>
      </w:r>
      <w:r w:rsidR="00717A6C" w:rsidRPr="001E29D2">
        <w:rPr>
          <w:b/>
          <w:bCs/>
          <w:i/>
          <w:spacing w:val="-2"/>
        </w:rPr>
        <w:t xml:space="preserve"> Водоснабжение и водоотведение</w:t>
      </w:r>
    </w:p>
    <w:p w:rsidR="00717A6C" w:rsidRPr="001E29D2" w:rsidRDefault="00717A6C" w:rsidP="00717A6C">
      <w:pPr>
        <w:jc w:val="both"/>
      </w:pPr>
      <w:r w:rsidRPr="001E29D2">
        <w:rPr>
          <w:bCs/>
          <w:spacing w:val="-2"/>
        </w:rPr>
        <w:tab/>
        <w:t>Основным источником</w:t>
      </w:r>
      <w:r w:rsidRPr="001E29D2">
        <w:t xml:space="preserve"> хозяйственно-питьевого водоснабжения являются водопроводные сети и колодцы.</w:t>
      </w:r>
    </w:p>
    <w:p w:rsidR="00717A6C" w:rsidRPr="001E29D2" w:rsidRDefault="00717A6C" w:rsidP="00717A6C">
      <w:pPr>
        <w:ind w:firstLine="708"/>
        <w:jc w:val="both"/>
        <w:rPr>
          <w:bCs/>
          <w:spacing w:val="-2"/>
        </w:rPr>
      </w:pPr>
      <w:r w:rsidRPr="001E29D2">
        <w:rPr>
          <w:bCs/>
          <w:spacing w:val="-2"/>
        </w:rPr>
        <w:t>Протяженность водопроводных сетей на те</w:t>
      </w:r>
      <w:r w:rsidR="002F2407">
        <w:rPr>
          <w:bCs/>
          <w:spacing w:val="-2"/>
        </w:rPr>
        <w:t>рритории поселения составляет 22910,96</w:t>
      </w:r>
      <w:r w:rsidRPr="001E29D2">
        <w:rPr>
          <w:bCs/>
          <w:spacing w:val="-2"/>
        </w:rPr>
        <w:t xml:space="preserve"> п. м. </w:t>
      </w:r>
    </w:p>
    <w:p w:rsidR="00717A6C" w:rsidRPr="001E29D2" w:rsidRDefault="00717A6C" w:rsidP="00717A6C">
      <w:pPr>
        <w:ind w:firstLine="708"/>
        <w:jc w:val="both"/>
        <w:rPr>
          <w:bCs/>
          <w:spacing w:val="-2"/>
        </w:rPr>
      </w:pPr>
      <w:r w:rsidRPr="001E29D2">
        <w:rPr>
          <w:bCs/>
          <w:spacing w:val="-2"/>
        </w:rPr>
        <w:t>Протяженность канализационных сетей 22</w:t>
      </w:r>
      <w:r w:rsidR="002F2407">
        <w:rPr>
          <w:bCs/>
          <w:spacing w:val="-2"/>
        </w:rPr>
        <w:t>882,6</w:t>
      </w:r>
      <w:r w:rsidRPr="001E29D2">
        <w:rPr>
          <w:bCs/>
          <w:spacing w:val="-2"/>
        </w:rPr>
        <w:t xml:space="preserve"> п.м, функционируют очистные сооружения, 3 канализационно-насосные станции.</w:t>
      </w:r>
    </w:p>
    <w:p w:rsidR="00717A6C" w:rsidRPr="00344614" w:rsidRDefault="00717A6C" w:rsidP="00717A6C">
      <w:pPr>
        <w:jc w:val="both"/>
      </w:pPr>
      <w:r w:rsidRPr="001E29D2">
        <w:tab/>
        <w:t>В рамках реализации федеральной целевой программы «Социальное развитие села до 2013 года» построен водопровод с устройством водоразборных колонок</w:t>
      </w:r>
      <w:r w:rsidR="002F2407">
        <w:t xml:space="preserve"> в дер. Певное, протяженностью 5</w:t>
      </w:r>
      <w:r w:rsidR="000206EC">
        <w:t>,0 км.</w:t>
      </w:r>
    </w:p>
    <w:p w:rsidR="00717A6C" w:rsidRPr="00344614" w:rsidRDefault="00247C59" w:rsidP="00717A6C">
      <w:pPr>
        <w:ind w:firstLine="708"/>
        <w:jc w:val="both"/>
        <w:rPr>
          <w:bCs/>
          <w:spacing w:val="-2"/>
        </w:rPr>
      </w:pPr>
      <w:r w:rsidRPr="00344614">
        <w:rPr>
          <w:bCs/>
          <w:spacing w:val="-2"/>
        </w:rPr>
        <w:t>Построены шахтные питьевые колодцы:</w:t>
      </w:r>
    </w:p>
    <w:p w:rsidR="00247C59" w:rsidRPr="00344614" w:rsidRDefault="00247C59" w:rsidP="00717A6C">
      <w:pPr>
        <w:ind w:firstLine="708"/>
        <w:jc w:val="both"/>
        <w:rPr>
          <w:bCs/>
          <w:spacing w:val="-2"/>
        </w:rPr>
      </w:pPr>
      <w:r w:rsidRPr="00344614">
        <w:rPr>
          <w:bCs/>
          <w:spacing w:val="-2"/>
        </w:rPr>
        <w:tab/>
        <w:t>- в дер. Железнодорожный – в 2013 году;</w:t>
      </w:r>
    </w:p>
    <w:p w:rsidR="00247C59" w:rsidRPr="00344614" w:rsidRDefault="00247C59" w:rsidP="00717A6C">
      <w:pPr>
        <w:ind w:firstLine="708"/>
        <w:jc w:val="both"/>
        <w:rPr>
          <w:bCs/>
          <w:spacing w:val="-2"/>
        </w:rPr>
      </w:pPr>
      <w:r w:rsidRPr="00344614">
        <w:rPr>
          <w:bCs/>
          <w:spacing w:val="-2"/>
        </w:rPr>
        <w:tab/>
        <w:t xml:space="preserve">- </w:t>
      </w:r>
      <w:r w:rsidR="00344614">
        <w:rPr>
          <w:bCs/>
          <w:spacing w:val="-2"/>
        </w:rPr>
        <w:t>в дер. Вассынки, ул. Первомайская</w:t>
      </w:r>
      <w:r w:rsidR="00256962">
        <w:rPr>
          <w:bCs/>
          <w:spacing w:val="-2"/>
        </w:rPr>
        <w:t xml:space="preserve"> – в 2014 году;</w:t>
      </w:r>
    </w:p>
    <w:p w:rsidR="00256962" w:rsidRDefault="00651329" w:rsidP="00651329">
      <w:pPr>
        <w:ind w:firstLine="708"/>
        <w:jc w:val="both"/>
        <w:rPr>
          <w:bCs/>
          <w:spacing w:val="-2"/>
        </w:rPr>
      </w:pPr>
      <w:r>
        <w:rPr>
          <w:bCs/>
          <w:spacing w:val="-2"/>
        </w:rPr>
        <w:t xml:space="preserve">            -в дер.</w:t>
      </w:r>
      <w:r w:rsidR="00256962">
        <w:rPr>
          <w:bCs/>
          <w:spacing w:val="-2"/>
        </w:rPr>
        <w:t xml:space="preserve"> </w:t>
      </w:r>
      <w:r>
        <w:rPr>
          <w:bCs/>
          <w:spacing w:val="-2"/>
        </w:rPr>
        <w:t>Зеленый -2015 году</w:t>
      </w:r>
      <w:r w:rsidR="00B3717E">
        <w:rPr>
          <w:bCs/>
          <w:spacing w:val="-2"/>
        </w:rPr>
        <w:t xml:space="preserve">   </w:t>
      </w:r>
    </w:p>
    <w:p w:rsidR="00651329" w:rsidRDefault="00B3717E" w:rsidP="00651329">
      <w:pPr>
        <w:ind w:firstLine="708"/>
        <w:jc w:val="both"/>
        <w:rPr>
          <w:bCs/>
          <w:spacing w:val="-2"/>
        </w:rPr>
      </w:pPr>
      <w:r>
        <w:rPr>
          <w:bCs/>
          <w:spacing w:val="-2"/>
        </w:rPr>
        <w:t>Однако в настоящее время возникла проблема ремонта питьевых колодцев (углубление) в связи с уходом воды из них.</w:t>
      </w:r>
    </w:p>
    <w:p w:rsidR="00651329" w:rsidRDefault="00651329" w:rsidP="00651329">
      <w:pPr>
        <w:ind w:firstLine="708"/>
        <w:jc w:val="both"/>
        <w:rPr>
          <w:bCs/>
          <w:spacing w:val="-2"/>
        </w:rPr>
      </w:pPr>
    </w:p>
    <w:p w:rsidR="00717A6C" w:rsidRPr="00651329" w:rsidRDefault="00651329" w:rsidP="00651329">
      <w:pPr>
        <w:ind w:firstLine="708"/>
        <w:jc w:val="both"/>
        <w:rPr>
          <w:bCs/>
          <w:spacing w:val="-2"/>
        </w:rPr>
      </w:pPr>
      <w:r>
        <w:rPr>
          <w:bCs/>
          <w:spacing w:val="-2"/>
        </w:rPr>
        <w:t xml:space="preserve">                                  </w:t>
      </w:r>
      <w:r w:rsidR="008C07B0">
        <w:rPr>
          <w:b/>
          <w:bCs/>
          <w:i/>
          <w:spacing w:val="-2"/>
        </w:rPr>
        <w:t>4</w:t>
      </w:r>
      <w:r w:rsidR="00717A6C" w:rsidRPr="00344614">
        <w:rPr>
          <w:b/>
          <w:bCs/>
          <w:i/>
          <w:spacing w:val="-2"/>
        </w:rPr>
        <w:t>.5</w:t>
      </w:r>
      <w:r w:rsidR="00AA4315">
        <w:rPr>
          <w:b/>
          <w:bCs/>
          <w:i/>
          <w:spacing w:val="-2"/>
        </w:rPr>
        <w:t>.</w:t>
      </w:r>
      <w:r w:rsidR="00717A6C" w:rsidRPr="00344614">
        <w:rPr>
          <w:b/>
          <w:bCs/>
          <w:i/>
          <w:spacing w:val="-2"/>
        </w:rPr>
        <w:t xml:space="preserve"> Объекты теплоснабжения</w:t>
      </w:r>
    </w:p>
    <w:p w:rsidR="00717A6C" w:rsidRPr="00344614" w:rsidRDefault="00717A6C" w:rsidP="00717A6C">
      <w:pPr>
        <w:ind w:firstLine="708"/>
        <w:jc w:val="both"/>
        <w:rPr>
          <w:bCs/>
          <w:spacing w:val="-2"/>
        </w:rPr>
      </w:pPr>
      <w:r w:rsidRPr="00344614">
        <w:rPr>
          <w:bCs/>
          <w:spacing w:val="-2"/>
        </w:rPr>
        <w:t>В муниципальной собственности сельского поселения находится газовая котельная на ул. 50 лет Победы с. Вязьма-Брянская</w:t>
      </w:r>
      <w:r w:rsidR="00923F48">
        <w:rPr>
          <w:bCs/>
          <w:spacing w:val="-2"/>
        </w:rPr>
        <w:t xml:space="preserve"> мощностью 43,7 </w:t>
      </w:r>
      <w:r w:rsidRPr="00344614">
        <w:rPr>
          <w:bCs/>
          <w:spacing w:val="-2"/>
        </w:rPr>
        <w:t xml:space="preserve">Гкал/час, тепловые сети протяженностью  7002,62 п.м. </w:t>
      </w:r>
    </w:p>
    <w:p w:rsidR="00390965" w:rsidRPr="00344614" w:rsidRDefault="00717A6C" w:rsidP="00717A6C">
      <w:pPr>
        <w:jc w:val="both"/>
      </w:pPr>
      <w:r w:rsidRPr="00344614">
        <w:tab/>
      </w:r>
      <w:r w:rsidR="00390965">
        <w:t xml:space="preserve">Слабым звеном системы теплоснабжения является тот факт, что крупный микрорайон ул. </w:t>
      </w:r>
      <w:r w:rsidR="00B3717E">
        <w:t>Авиационная</w:t>
      </w:r>
      <w:r w:rsidR="00390965">
        <w:t xml:space="preserve"> не имеет горячего водоснабже</w:t>
      </w:r>
      <w:r w:rsidR="004A6EBD">
        <w:t>ния. В связи с этим,</w:t>
      </w:r>
      <w:r w:rsidR="00390965">
        <w:t xml:space="preserve"> Администраци</w:t>
      </w:r>
      <w:r w:rsidR="004A6EBD">
        <w:t>я сельского поселения приступила</w:t>
      </w:r>
      <w:r w:rsidR="00390965">
        <w:t xml:space="preserve"> к работам по изготовлению проектной документации на модернизацию газовой котельной, тепловых сетей и сетей горячего водоснабжения, что значительно уменьшит эксплуатационные затраты.</w:t>
      </w:r>
    </w:p>
    <w:p w:rsidR="00717A6C" w:rsidRPr="008C07B0" w:rsidRDefault="00717A6C" w:rsidP="008C07B0">
      <w:pPr>
        <w:jc w:val="both"/>
      </w:pPr>
      <w:r w:rsidRPr="00344614">
        <w:tab/>
        <w:t>В соответствии с требованиями Федерального закона от 27.07.2010 № 190-ФЗ «</w:t>
      </w:r>
      <w:r w:rsidR="00344614">
        <w:t>О теплоснабжении», Администрацией</w:t>
      </w:r>
      <w:r w:rsidRPr="00344614">
        <w:t xml:space="preserve"> с</w:t>
      </w:r>
      <w:r w:rsidR="00344614">
        <w:t>ельского поселения разработана</w:t>
      </w:r>
      <w:r w:rsidRPr="00344614">
        <w:t xml:space="preserve"> схем</w:t>
      </w:r>
      <w:r w:rsidR="00344614">
        <w:t>а</w:t>
      </w:r>
      <w:r w:rsidRPr="00344614">
        <w:t xml:space="preserve"> теплоснабжения сельского поселения.</w:t>
      </w:r>
    </w:p>
    <w:p w:rsidR="00717A6C" w:rsidRPr="00344614" w:rsidRDefault="008C07B0" w:rsidP="00717A6C">
      <w:pPr>
        <w:ind w:firstLine="708"/>
        <w:jc w:val="center"/>
        <w:rPr>
          <w:b/>
          <w:bCs/>
          <w:i/>
          <w:spacing w:val="-2"/>
        </w:rPr>
      </w:pPr>
      <w:r>
        <w:rPr>
          <w:b/>
          <w:bCs/>
          <w:i/>
          <w:spacing w:val="-2"/>
        </w:rPr>
        <w:t>4</w:t>
      </w:r>
      <w:r w:rsidR="00717A6C" w:rsidRPr="00344614">
        <w:rPr>
          <w:b/>
          <w:bCs/>
          <w:i/>
          <w:spacing w:val="-2"/>
        </w:rPr>
        <w:t>.6. Газоснабжение</w:t>
      </w:r>
    </w:p>
    <w:p w:rsidR="00717A6C" w:rsidRPr="00344614" w:rsidRDefault="00717A6C" w:rsidP="00717A6C">
      <w:pPr>
        <w:jc w:val="both"/>
        <w:rPr>
          <w:bCs/>
          <w:spacing w:val="-2"/>
        </w:rPr>
      </w:pPr>
      <w:r>
        <w:rPr>
          <w:bCs/>
          <w:spacing w:val="-2"/>
          <w:sz w:val="28"/>
          <w:szCs w:val="28"/>
        </w:rPr>
        <w:tab/>
      </w:r>
      <w:r w:rsidRPr="00344614">
        <w:rPr>
          <w:bCs/>
          <w:spacing w:val="-2"/>
        </w:rPr>
        <w:t xml:space="preserve">На сегодняшний день в поселении </w:t>
      </w:r>
      <w:r w:rsidR="00344614" w:rsidRPr="00344614">
        <w:rPr>
          <w:bCs/>
          <w:spacing w:val="-2"/>
        </w:rPr>
        <w:t>из пяти</w:t>
      </w:r>
      <w:r w:rsidR="00390965">
        <w:rPr>
          <w:bCs/>
          <w:spacing w:val="-2"/>
        </w:rPr>
        <w:t xml:space="preserve"> населенных пунктов  газифицировано – 4.</w:t>
      </w:r>
    </w:p>
    <w:p w:rsidR="00717A6C" w:rsidRDefault="00717A6C" w:rsidP="00717A6C">
      <w:pPr>
        <w:jc w:val="both"/>
      </w:pPr>
      <w:r w:rsidRPr="00344614">
        <w:tab/>
      </w:r>
      <w:r w:rsidR="00962498">
        <w:t>В 2016</w:t>
      </w:r>
      <w:r w:rsidR="00247C59" w:rsidRPr="00344614">
        <w:t xml:space="preserve"> году и</w:t>
      </w:r>
      <w:r w:rsidRPr="00344614">
        <w:t xml:space="preserve">зготовлена проектно-сметная документация </w:t>
      </w:r>
      <w:r w:rsidR="00390965">
        <w:t>на перевод жилых многоквартирных домов по ул. Парковая на индивидуальное газовое отопление.</w:t>
      </w:r>
      <w:r w:rsidR="00651329">
        <w:t xml:space="preserve"> В 2015 году построен уличный газопровод  по ул. Лесная,</w:t>
      </w:r>
      <w:r w:rsidR="00651329" w:rsidRPr="00651329">
        <w:t xml:space="preserve"> </w:t>
      </w:r>
      <w:r w:rsidR="00651329" w:rsidRPr="00344614">
        <w:t>Парковая с. Вязьма-Брянская</w:t>
      </w:r>
      <w:r w:rsidR="00A269F1">
        <w:t xml:space="preserve"> протяженностью 1422,0 </w:t>
      </w:r>
      <w:r w:rsidR="00450143">
        <w:t xml:space="preserve">  п.</w:t>
      </w:r>
      <w:r w:rsidR="00A269F1">
        <w:t xml:space="preserve"> метров.</w:t>
      </w:r>
    </w:p>
    <w:p w:rsidR="00390965" w:rsidRPr="00344614" w:rsidRDefault="004A6EBD" w:rsidP="00717A6C">
      <w:pPr>
        <w:jc w:val="both"/>
        <w:rPr>
          <w:bCs/>
          <w:spacing w:val="-2"/>
        </w:rPr>
      </w:pPr>
      <w:r>
        <w:tab/>
        <w:t xml:space="preserve">В текущем </w:t>
      </w:r>
      <w:r w:rsidR="00651329">
        <w:t>году</w:t>
      </w:r>
      <w:r w:rsidR="00390965">
        <w:t xml:space="preserve"> начаты работы по изготовлению проектной документации на строительство газопровода среднего и низкого давления к д. Железнодорожный. </w:t>
      </w:r>
      <w:r w:rsidR="00867A67">
        <w:t>Исполнение намеченных мероприятий будет с</w:t>
      </w:r>
      <w:r w:rsidR="00390965">
        <w:t xml:space="preserve">пособствовать </w:t>
      </w:r>
      <w:r w:rsidR="00867A67">
        <w:t>не только улучшению благосостояния жителей, но и станет мощным фактором для социального развития</w:t>
      </w:r>
      <w:r w:rsidR="008635E5">
        <w:t xml:space="preserve"> данных населенных пунктов.</w:t>
      </w:r>
    </w:p>
    <w:p w:rsidR="00717A6C" w:rsidRPr="00344614" w:rsidRDefault="00717A6C" w:rsidP="00717A6C">
      <w:pPr>
        <w:jc w:val="center"/>
        <w:rPr>
          <w:b/>
          <w:bCs/>
          <w:i/>
          <w:spacing w:val="-2"/>
        </w:rPr>
      </w:pPr>
    </w:p>
    <w:p w:rsidR="00717A6C" w:rsidRPr="00344614" w:rsidRDefault="008C07B0" w:rsidP="00717A6C">
      <w:pPr>
        <w:jc w:val="center"/>
        <w:rPr>
          <w:b/>
          <w:i/>
        </w:rPr>
      </w:pPr>
      <w:r>
        <w:rPr>
          <w:b/>
          <w:bCs/>
          <w:i/>
          <w:spacing w:val="-2"/>
        </w:rPr>
        <w:t>4</w:t>
      </w:r>
      <w:r w:rsidR="00717A6C" w:rsidRPr="00344614">
        <w:rPr>
          <w:b/>
          <w:bCs/>
          <w:i/>
          <w:spacing w:val="-2"/>
        </w:rPr>
        <w:t>.7. Дорожная деятельность</w:t>
      </w:r>
    </w:p>
    <w:p w:rsidR="00717A6C" w:rsidRPr="008C07B0" w:rsidRDefault="00717A6C" w:rsidP="00717A6C">
      <w:pPr>
        <w:rPr>
          <w:color w:val="000000"/>
          <w:spacing w:val="2"/>
        </w:rPr>
      </w:pPr>
      <w:r w:rsidRPr="00344614">
        <w:rPr>
          <w:color w:val="000000"/>
          <w:spacing w:val="2"/>
        </w:rPr>
        <w:tab/>
        <w:t>Основу транспортной инфраструктуры поселения составляют дороги общего пользования.</w:t>
      </w:r>
    </w:p>
    <w:p w:rsidR="00717A6C" w:rsidRPr="00344614" w:rsidRDefault="00717A6C" w:rsidP="00717A6C">
      <w:pPr>
        <w:jc w:val="center"/>
        <w:rPr>
          <w:b/>
        </w:rPr>
      </w:pPr>
      <w:r w:rsidRPr="00344614">
        <w:rPr>
          <w:b/>
        </w:rPr>
        <w:t>Перечень автомобильных дорог  сельского поселения</w:t>
      </w:r>
    </w:p>
    <w:p w:rsidR="00717A6C" w:rsidRPr="00344614" w:rsidRDefault="00717A6C" w:rsidP="00717A6C">
      <w:pPr>
        <w:jc w:val="center"/>
        <w:rPr>
          <w:b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1938"/>
        <w:gridCol w:w="2109"/>
        <w:gridCol w:w="2052"/>
        <w:gridCol w:w="1727"/>
        <w:gridCol w:w="1425"/>
      </w:tblGrid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№</w:t>
            </w:r>
          </w:p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lastRenderedPageBreak/>
              <w:t>п/п</w:t>
            </w:r>
          </w:p>
        </w:tc>
        <w:tc>
          <w:tcPr>
            <w:tcW w:w="1938" w:type="dxa"/>
          </w:tcPr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lastRenderedPageBreak/>
              <w:t>Наименование</w:t>
            </w:r>
          </w:p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lastRenderedPageBreak/>
              <w:t>населенного</w:t>
            </w:r>
          </w:p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t>пункта</w:t>
            </w:r>
          </w:p>
        </w:tc>
        <w:tc>
          <w:tcPr>
            <w:tcW w:w="2109" w:type="dxa"/>
          </w:tcPr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lastRenderedPageBreak/>
              <w:t xml:space="preserve">Наименование </w:t>
            </w:r>
            <w:r w:rsidRPr="00344614">
              <w:rPr>
                <w:b/>
              </w:rPr>
              <w:lastRenderedPageBreak/>
              <w:t>улицы</w:t>
            </w:r>
          </w:p>
        </w:tc>
        <w:tc>
          <w:tcPr>
            <w:tcW w:w="2052" w:type="dxa"/>
          </w:tcPr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lastRenderedPageBreak/>
              <w:t>Протяженность/</w:t>
            </w:r>
          </w:p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lastRenderedPageBreak/>
              <w:t>ширина,</w:t>
            </w:r>
          </w:p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t>км/м</w:t>
            </w:r>
          </w:p>
        </w:tc>
        <w:tc>
          <w:tcPr>
            <w:tcW w:w="1727" w:type="dxa"/>
          </w:tcPr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lastRenderedPageBreak/>
              <w:t>Вид</w:t>
            </w:r>
          </w:p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lastRenderedPageBreak/>
              <w:t>покрытия</w:t>
            </w:r>
          </w:p>
        </w:tc>
        <w:tc>
          <w:tcPr>
            <w:tcW w:w="1425" w:type="dxa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lastRenderedPageBreak/>
              <w:t>Площадь</w:t>
            </w:r>
          </w:p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lastRenderedPageBreak/>
              <w:t>покрытия,</w:t>
            </w:r>
          </w:p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тыс. кв.м</w:t>
            </w:r>
          </w:p>
          <w:p w:rsidR="00717A6C" w:rsidRPr="00344614" w:rsidRDefault="00717A6C" w:rsidP="001E29D2">
            <w:pPr>
              <w:rPr>
                <w:b/>
              </w:rPr>
            </w:pP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lastRenderedPageBreak/>
              <w:t>1.</w:t>
            </w:r>
          </w:p>
        </w:tc>
        <w:tc>
          <w:tcPr>
            <w:tcW w:w="9251" w:type="dxa"/>
            <w:gridSpan w:val="5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дер. Вассынки</w:t>
            </w:r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 w:rsidRPr="00344614">
              <w:t>1.1.</w:t>
            </w:r>
          </w:p>
        </w:tc>
        <w:tc>
          <w:tcPr>
            <w:tcW w:w="1938" w:type="dxa"/>
            <w:vMerge w:val="restart"/>
            <w:tcBorders>
              <w:right w:val="single" w:sz="4" w:space="0" w:color="auto"/>
            </w:tcBorders>
          </w:tcPr>
          <w:p w:rsidR="00E243EE" w:rsidRPr="00344614" w:rsidRDefault="00E243EE" w:rsidP="001E29D2">
            <w:pPr>
              <w:rPr>
                <w:b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 w:rsidRPr="00344614">
              <w:t>Советская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0,984</w:t>
            </w:r>
            <w:r w:rsidRPr="00344614">
              <w:t>/4,0</w:t>
            </w:r>
          </w:p>
        </w:tc>
        <w:tc>
          <w:tcPr>
            <w:tcW w:w="1727" w:type="dxa"/>
          </w:tcPr>
          <w:p w:rsidR="00E243EE" w:rsidRPr="00344614" w:rsidRDefault="00E243EE" w:rsidP="001E29D2">
            <w:r w:rsidRPr="00344614">
              <w:t>асфальт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>
              <w:t>3,9</w:t>
            </w:r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 w:rsidRPr="00344614">
              <w:t>1.2.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E243EE" w:rsidRPr="00344614" w:rsidRDefault="00E243EE" w:rsidP="001E29D2"/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 w:rsidRPr="00344614">
              <w:t>Дзержинского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0,9</w:t>
            </w:r>
            <w:r w:rsidRPr="00344614">
              <w:t>/4,0</w:t>
            </w:r>
          </w:p>
        </w:tc>
        <w:tc>
          <w:tcPr>
            <w:tcW w:w="1727" w:type="dxa"/>
          </w:tcPr>
          <w:p w:rsidR="00E243EE" w:rsidRPr="00344614" w:rsidRDefault="00E243EE" w:rsidP="001E29D2">
            <w:r w:rsidRPr="00344614">
              <w:t>асфальт/грунт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>
              <w:t>3</w:t>
            </w:r>
            <w:r w:rsidRPr="00344614">
              <w:t>,6</w:t>
            </w:r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 w:rsidRPr="00344614">
              <w:t>1.3.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E243EE" w:rsidRPr="00344614" w:rsidRDefault="00E243EE" w:rsidP="001E29D2"/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 w:rsidRPr="00344614">
              <w:t>Рабочая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0,392</w:t>
            </w:r>
            <w:r w:rsidRPr="00344614">
              <w:t>/3,0</w:t>
            </w:r>
          </w:p>
        </w:tc>
        <w:tc>
          <w:tcPr>
            <w:tcW w:w="1727" w:type="dxa"/>
          </w:tcPr>
          <w:p w:rsidR="00E243EE" w:rsidRPr="00344614" w:rsidRDefault="00E243EE" w:rsidP="001E29D2">
            <w:r w:rsidRPr="00344614">
              <w:t>грунт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 w:rsidRPr="00344614">
              <w:t>1,2</w:t>
            </w:r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 w:rsidRPr="00344614">
              <w:t>1.4.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E243EE" w:rsidRPr="00344614" w:rsidRDefault="00E243EE" w:rsidP="001E29D2"/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 w:rsidRPr="00344614">
              <w:t>Космонавтов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0,456</w:t>
            </w:r>
            <w:r w:rsidRPr="00344614">
              <w:t>/3,0</w:t>
            </w:r>
          </w:p>
        </w:tc>
        <w:tc>
          <w:tcPr>
            <w:tcW w:w="1727" w:type="dxa"/>
          </w:tcPr>
          <w:p w:rsidR="00E243EE" w:rsidRPr="00344614" w:rsidRDefault="00E243EE" w:rsidP="001E29D2">
            <w:r w:rsidRPr="00344614">
              <w:t>грунт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>
              <w:t>1,4</w:t>
            </w:r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 w:rsidRPr="00344614">
              <w:t>1.5.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E243EE" w:rsidRPr="00344614" w:rsidRDefault="00E243EE" w:rsidP="001E29D2"/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 w:rsidRPr="00344614">
              <w:t>Первомайская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0,680</w:t>
            </w:r>
            <w:r w:rsidRPr="00344614">
              <w:t>/3,0</w:t>
            </w:r>
          </w:p>
        </w:tc>
        <w:tc>
          <w:tcPr>
            <w:tcW w:w="1727" w:type="dxa"/>
          </w:tcPr>
          <w:p w:rsidR="00E243EE" w:rsidRPr="00344614" w:rsidRDefault="00E243EE" w:rsidP="001E29D2">
            <w:r w:rsidRPr="00344614">
              <w:t>грунт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>
              <w:t>2,0</w:t>
            </w:r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 w:rsidRPr="00344614">
              <w:t>1.6.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E243EE" w:rsidRPr="00344614" w:rsidRDefault="00E243EE" w:rsidP="001E29D2"/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 w:rsidRPr="00344614">
              <w:t>Октябрьская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0,360</w:t>
            </w:r>
            <w:r w:rsidRPr="00344614">
              <w:t>/3,0</w:t>
            </w:r>
          </w:p>
        </w:tc>
        <w:tc>
          <w:tcPr>
            <w:tcW w:w="1727" w:type="dxa"/>
          </w:tcPr>
          <w:p w:rsidR="00E243EE" w:rsidRPr="00344614" w:rsidRDefault="00E243EE" w:rsidP="001E29D2">
            <w:r w:rsidRPr="00344614">
              <w:t>грунт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>
              <w:t>0,1</w:t>
            </w:r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>
              <w:t>1.7.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E243EE" w:rsidRPr="00344614" w:rsidRDefault="00E243EE" w:rsidP="001E29D2"/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>
              <w:t>Машинистов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0,230/3,0</w:t>
            </w:r>
          </w:p>
        </w:tc>
        <w:tc>
          <w:tcPr>
            <w:tcW w:w="1727" w:type="dxa"/>
          </w:tcPr>
          <w:p w:rsidR="00E243EE" w:rsidRPr="00344614" w:rsidRDefault="00E243EE" w:rsidP="001E29D2">
            <w:r>
              <w:t>грунт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>
              <w:t>0,7</w:t>
            </w:r>
          </w:p>
        </w:tc>
      </w:tr>
      <w:tr w:rsidR="00717A6C" w:rsidRPr="00E55758" w:rsidTr="001E29D2">
        <w:tc>
          <w:tcPr>
            <w:tcW w:w="792" w:type="dxa"/>
          </w:tcPr>
          <w:p w:rsidR="00717A6C" w:rsidRPr="00E55758" w:rsidRDefault="00717A6C" w:rsidP="001E29D2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717A6C" w:rsidRPr="00E55758" w:rsidRDefault="00717A6C" w:rsidP="001E29D2">
            <w:pPr>
              <w:rPr>
                <w:b/>
                <w:i/>
              </w:rPr>
            </w:pPr>
            <w:r w:rsidRPr="00E55758">
              <w:rPr>
                <w:b/>
                <w:i/>
              </w:rPr>
              <w:t>Итого</w:t>
            </w:r>
          </w:p>
        </w:tc>
        <w:tc>
          <w:tcPr>
            <w:tcW w:w="2109" w:type="dxa"/>
          </w:tcPr>
          <w:p w:rsidR="00717A6C" w:rsidRPr="00E55758" w:rsidRDefault="00717A6C" w:rsidP="001E29D2">
            <w:pPr>
              <w:rPr>
                <w:i/>
              </w:rPr>
            </w:pPr>
          </w:p>
        </w:tc>
        <w:tc>
          <w:tcPr>
            <w:tcW w:w="2052" w:type="dxa"/>
          </w:tcPr>
          <w:p w:rsidR="00717A6C" w:rsidRPr="00E55758" w:rsidRDefault="00717A6C" w:rsidP="001E29D2">
            <w:pPr>
              <w:jc w:val="center"/>
              <w:rPr>
                <w:i/>
              </w:rPr>
            </w:pPr>
          </w:p>
        </w:tc>
        <w:tc>
          <w:tcPr>
            <w:tcW w:w="1727" w:type="dxa"/>
          </w:tcPr>
          <w:p w:rsidR="00717A6C" w:rsidRPr="00E55758" w:rsidRDefault="00717A6C" w:rsidP="001E29D2">
            <w:pPr>
              <w:rPr>
                <w:i/>
              </w:rPr>
            </w:pPr>
          </w:p>
        </w:tc>
        <w:tc>
          <w:tcPr>
            <w:tcW w:w="1425" w:type="dxa"/>
          </w:tcPr>
          <w:p w:rsidR="00717A6C" w:rsidRPr="00E55758" w:rsidRDefault="00E243EE" w:rsidP="001E29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12,9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</w:t>
            </w:r>
          </w:p>
        </w:tc>
        <w:tc>
          <w:tcPr>
            <w:tcW w:w="9251" w:type="dxa"/>
            <w:gridSpan w:val="5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с. Вязьма – Брянская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</w:p>
          <w:p w:rsidR="00717A6C" w:rsidRPr="00344614" w:rsidRDefault="00717A6C" w:rsidP="001E29D2">
            <w:pPr>
              <w:jc w:val="center"/>
            </w:pPr>
            <w:r w:rsidRPr="00344614">
              <w:t>2.1.</w:t>
            </w:r>
          </w:p>
        </w:tc>
        <w:tc>
          <w:tcPr>
            <w:tcW w:w="1938" w:type="dxa"/>
            <w:vMerge w:val="restart"/>
          </w:tcPr>
          <w:p w:rsidR="00717A6C" w:rsidRPr="00344614" w:rsidRDefault="00717A6C" w:rsidP="001E29D2">
            <w:pPr>
              <w:rPr>
                <w:b/>
              </w:rPr>
            </w:pPr>
          </w:p>
          <w:p w:rsidR="00717A6C" w:rsidRPr="00344614" w:rsidRDefault="00717A6C" w:rsidP="001E29D2">
            <w:pPr>
              <w:rPr>
                <w:b/>
              </w:rPr>
            </w:pPr>
          </w:p>
        </w:tc>
        <w:tc>
          <w:tcPr>
            <w:tcW w:w="2109" w:type="dxa"/>
          </w:tcPr>
          <w:p w:rsidR="00717A6C" w:rsidRPr="00344614" w:rsidRDefault="00717A6C" w:rsidP="001E29D2"/>
          <w:p w:rsidR="00717A6C" w:rsidRPr="00344614" w:rsidRDefault="00717A6C" w:rsidP="001E29D2">
            <w:r w:rsidRPr="00344614">
              <w:t>50 лет Победы</w:t>
            </w:r>
          </w:p>
        </w:tc>
        <w:tc>
          <w:tcPr>
            <w:tcW w:w="2052" w:type="dxa"/>
          </w:tcPr>
          <w:p w:rsidR="00717A6C" w:rsidRPr="00344614" w:rsidRDefault="00717A6C" w:rsidP="001E29D2">
            <w:pPr>
              <w:jc w:val="center"/>
            </w:pPr>
          </w:p>
          <w:p w:rsidR="00717A6C" w:rsidRPr="00344614" w:rsidRDefault="00E243EE" w:rsidP="001E29D2">
            <w:pPr>
              <w:jc w:val="center"/>
            </w:pPr>
            <w:r>
              <w:t>4,6</w:t>
            </w:r>
            <w:r w:rsidR="00717A6C" w:rsidRPr="00344614">
              <w:t>/6,0</w:t>
            </w:r>
          </w:p>
        </w:tc>
        <w:tc>
          <w:tcPr>
            <w:tcW w:w="1727" w:type="dxa"/>
          </w:tcPr>
          <w:p w:rsidR="00717A6C" w:rsidRPr="00344614" w:rsidRDefault="00717A6C" w:rsidP="001E29D2"/>
          <w:p w:rsidR="00717A6C" w:rsidRPr="00344614" w:rsidRDefault="00717A6C" w:rsidP="001E29D2">
            <w:r w:rsidRPr="00344614">
              <w:t>асфальт</w:t>
            </w:r>
          </w:p>
        </w:tc>
        <w:tc>
          <w:tcPr>
            <w:tcW w:w="1425" w:type="dxa"/>
          </w:tcPr>
          <w:p w:rsidR="00717A6C" w:rsidRPr="00344614" w:rsidRDefault="00717A6C" w:rsidP="001E29D2"/>
          <w:p w:rsidR="00717A6C" w:rsidRPr="00344614" w:rsidRDefault="00E243EE" w:rsidP="001E29D2">
            <w:pPr>
              <w:jc w:val="center"/>
            </w:pPr>
            <w:r>
              <w:t>27</w:t>
            </w:r>
            <w:r w:rsidR="00717A6C" w:rsidRPr="00344614">
              <w:t>,</w:t>
            </w:r>
            <w:r>
              <w:t>6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2.2.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Центральная</w:t>
            </w:r>
          </w:p>
        </w:tc>
        <w:tc>
          <w:tcPr>
            <w:tcW w:w="2052" w:type="dxa"/>
          </w:tcPr>
          <w:p w:rsidR="00717A6C" w:rsidRPr="00344614" w:rsidRDefault="00717A6C" w:rsidP="001E29D2">
            <w:pPr>
              <w:jc w:val="center"/>
            </w:pPr>
            <w:r w:rsidRPr="00344614">
              <w:t>0,3</w:t>
            </w:r>
            <w:r w:rsidR="00EC7DAF">
              <w:t>9</w:t>
            </w:r>
            <w:r w:rsidR="00E243EE">
              <w:t>0</w:t>
            </w:r>
            <w:r w:rsidRPr="00344614">
              <w:t>/5,0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асфальт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2,0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2.3.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Школьная</w:t>
            </w:r>
          </w:p>
        </w:tc>
        <w:tc>
          <w:tcPr>
            <w:tcW w:w="2052" w:type="dxa"/>
          </w:tcPr>
          <w:p w:rsidR="00717A6C" w:rsidRPr="00344614" w:rsidRDefault="00717A6C" w:rsidP="001E29D2">
            <w:pPr>
              <w:jc w:val="center"/>
            </w:pPr>
            <w:r w:rsidRPr="00344614">
              <w:t>0,25</w:t>
            </w:r>
            <w:r w:rsidR="00E243EE">
              <w:t>0</w:t>
            </w:r>
            <w:r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717A6C" w:rsidP="001E29D2">
            <w:pPr>
              <w:jc w:val="center"/>
            </w:pPr>
            <w:r w:rsidRPr="00344614">
              <w:t>1,0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2.4.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Рабочая</w:t>
            </w:r>
          </w:p>
        </w:tc>
        <w:tc>
          <w:tcPr>
            <w:tcW w:w="2052" w:type="dxa"/>
          </w:tcPr>
          <w:p w:rsidR="00717A6C" w:rsidRPr="00344614" w:rsidRDefault="00E243EE" w:rsidP="001E29D2">
            <w:pPr>
              <w:jc w:val="center"/>
            </w:pPr>
            <w:r>
              <w:t>0,220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243EE" w:rsidP="001E29D2">
            <w:pPr>
              <w:jc w:val="center"/>
            </w:pPr>
            <w:r>
              <w:t>0,1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2.5.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Горького</w:t>
            </w:r>
          </w:p>
        </w:tc>
        <w:tc>
          <w:tcPr>
            <w:tcW w:w="2052" w:type="dxa"/>
          </w:tcPr>
          <w:p w:rsidR="00717A6C" w:rsidRPr="00344614" w:rsidRDefault="00E243EE" w:rsidP="001E29D2">
            <w:pPr>
              <w:jc w:val="center"/>
            </w:pPr>
            <w:r>
              <w:t>0,270</w:t>
            </w:r>
            <w:r w:rsidR="00717A6C" w:rsidRPr="00344614">
              <w:t>/5,0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асфальт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1</w:t>
            </w:r>
            <w:r w:rsidR="00717A6C" w:rsidRPr="00344614">
              <w:t>,</w:t>
            </w:r>
            <w:r>
              <w:t>4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2.6.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Гаражная</w:t>
            </w:r>
          </w:p>
        </w:tc>
        <w:tc>
          <w:tcPr>
            <w:tcW w:w="2052" w:type="dxa"/>
          </w:tcPr>
          <w:p w:rsidR="00717A6C" w:rsidRPr="00344614" w:rsidRDefault="004A6EBD" w:rsidP="001E29D2">
            <w:pPr>
              <w:jc w:val="center"/>
            </w:pPr>
            <w:r>
              <w:t>0,9</w:t>
            </w:r>
            <w:r w:rsidR="00E243EE">
              <w:t>00</w:t>
            </w:r>
            <w:r w:rsidR="00717A6C" w:rsidRPr="00344614">
              <w:t>/6,0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717A6C" w:rsidP="001E29D2">
            <w:pPr>
              <w:jc w:val="center"/>
            </w:pPr>
            <w:r w:rsidRPr="00344614">
              <w:t>1,2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2.7.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Пушкина</w:t>
            </w:r>
          </w:p>
        </w:tc>
        <w:tc>
          <w:tcPr>
            <w:tcW w:w="2052" w:type="dxa"/>
          </w:tcPr>
          <w:p w:rsidR="00717A6C" w:rsidRPr="00344614" w:rsidRDefault="00E243EE" w:rsidP="001E29D2">
            <w:pPr>
              <w:jc w:val="center"/>
            </w:pPr>
            <w:r>
              <w:t>0,150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песчано-гравийная смесь</w:t>
            </w:r>
          </w:p>
        </w:tc>
        <w:tc>
          <w:tcPr>
            <w:tcW w:w="1425" w:type="dxa"/>
          </w:tcPr>
          <w:p w:rsidR="00717A6C" w:rsidRPr="00344614" w:rsidRDefault="00E243EE" w:rsidP="001E29D2">
            <w:pPr>
              <w:jc w:val="center"/>
            </w:pPr>
            <w:r>
              <w:t>0,6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2.8.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>
            <w:pPr>
              <w:rPr>
                <w:b/>
              </w:rPr>
            </w:pPr>
          </w:p>
        </w:tc>
        <w:tc>
          <w:tcPr>
            <w:tcW w:w="2109" w:type="dxa"/>
          </w:tcPr>
          <w:p w:rsidR="00717A6C" w:rsidRPr="00344614" w:rsidRDefault="00717A6C" w:rsidP="001E29D2">
            <w:r w:rsidRPr="00344614">
              <w:t>Авиационная</w:t>
            </w:r>
          </w:p>
        </w:tc>
        <w:tc>
          <w:tcPr>
            <w:tcW w:w="2052" w:type="dxa"/>
          </w:tcPr>
          <w:p w:rsidR="00717A6C" w:rsidRPr="00344614" w:rsidRDefault="00E243EE" w:rsidP="001E29D2">
            <w:pPr>
              <w:jc w:val="center"/>
            </w:pPr>
            <w:r>
              <w:t>1,194</w:t>
            </w:r>
            <w:r w:rsidR="00717A6C" w:rsidRPr="00344614">
              <w:t>/5,0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асфальт/грунт</w:t>
            </w:r>
          </w:p>
        </w:tc>
        <w:tc>
          <w:tcPr>
            <w:tcW w:w="1425" w:type="dxa"/>
          </w:tcPr>
          <w:p w:rsidR="00717A6C" w:rsidRPr="00344614" w:rsidRDefault="00E243EE" w:rsidP="001E29D2">
            <w:pPr>
              <w:jc w:val="center"/>
            </w:pPr>
            <w:r>
              <w:t>6</w:t>
            </w:r>
            <w:r w:rsidR="00717A6C" w:rsidRPr="00344614">
              <w:t>,0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2.9.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Парковая</w:t>
            </w:r>
          </w:p>
        </w:tc>
        <w:tc>
          <w:tcPr>
            <w:tcW w:w="2052" w:type="dxa"/>
          </w:tcPr>
          <w:p w:rsidR="00717A6C" w:rsidRPr="00344614" w:rsidRDefault="00E243EE" w:rsidP="001E29D2">
            <w:pPr>
              <w:jc w:val="center"/>
            </w:pPr>
            <w:r>
              <w:t>0,4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243EE" w:rsidP="001E29D2">
            <w:pPr>
              <w:jc w:val="center"/>
            </w:pPr>
            <w:r>
              <w:t>1,6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2.10.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Лесная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1,110</w:t>
            </w:r>
            <w:r w:rsidR="00717A6C" w:rsidRPr="00344614">
              <w:t>/5,0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5,6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/>
        </w:tc>
        <w:tc>
          <w:tcPr>
            <w:tcW w:w="1938" w:type="dxa"/>
          </w:tcPr>
          <w:p w:rsidR="00717A6C" w:rsidRPr="00344614" w:rsidRDefault="00717A6C" w:rsidP="001E29D2">
            <w:pPr>
              <w:rPr>
                <w:b/>
                <w:i/>
              </w:rPr>
            </w:pPr>
            <w:r w:rsidRPr="00344614">
              <w:rPr>
                <w:b/>
                <w:i/>
              </w:rPr>
              <w:t>Итого</w:t>
            </w:r>
          </w:p>
        </w:tc>
        <w:tc>
          <w:tcPr>
            <w:tcW w:w="2109" w:type="dxa"/>
          </w:tcPr>
          <w:p w:rsidR="00717A6C" w:rsidRPr="00344614" w:rsidRDefault="00717A6C" w:rsidP="001E29D2">
            <w:pPr>
              <w:rPr>
                <w:i/>
              </w:rPr>
            </w:pPr>
          </w:p>
        </w:tc>
        <w:tc>
          <w:tcPr>
            <w:tcW w:w="2052" w:type="dxa"/>
          </w:tcPr>
          <w:p w:rsidR="00717A6C" w:rsidRPr="00344614" w:rsidRDefault="00717A6C" w:rsidP="001E29D2">
            <w:pPr>
              <w:jc w:val="center"/>
              <w:rPr>
                <w:i/>
              </w:rPr>
            </w:pPr>
          </w:p>
        </w:tc>
        <w:tc>
          <w:tcPr>
            <w:tcW w:w="1727" w:type="dxa"/>
          </w:tcPr>
          <w:p w:rsidR="00717A6C" w:rsidRPr="00344614" w:rsidRDefault="00717A6C" w:rsidP="001E29D2">
            <w:pPr>
              <w:rPr>
                <w:i/>
              </w:rPr>
            </w:pP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47,1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3.</w:t>
            </w:r>
          </w:p>
        </w:tc>
        <w:tc>
          <w:tcPr>
            <w:tcW w:w="1938" w:type="dxa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дер. Железно-дорожный</w:t>
            </w:r>
          </w:p>
        </w:tc>
        <w:tc>
          <w:tcPr>
            <w:tcW w:w="2109" w:type="dxa"/>
          </w:tcPr>
          <w:p w:rsidR="00717A6C" w:rsidRPr="00344614" w:rsidRDefault="00717A6C" w:rsidP="001E29D2">
            <w:pPr>
              <w:jc w:val="center"/>
            </w:pPr>
            <w:r w:rsidRPr="00344614">
              <w:t>-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0,7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2,8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4.</w:t>
            </w:r>
          </w:p>
        </w:tc>
        <w:tc>
          <w:tcPr>
            <w:tcW w:w="1938" w:type="dxa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дер. Зеленый</w:t>
            </w:r>
          </w:p>
        </w:tc>
        <w:tc>
          <w:tcPr>
            <w:tcW w:w="2109" w:type="dxa"/>
          </w:tcPr>
          <w:p w:rsidR="00717A6C" w:rsidRPr="00344614" w:rsidRDefault="00717A6C" w:rsidP="001E29D2">
            <w:pPr>
              <w:jc w:val="center"/>
            </w:pPr>
            <w:r w:rsidRPr="00344614">
              <w:t>-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1,017</w:t>
            </w:r>
            <w:r w:rsidR="00717A6C" w:rsidRPr="00344614">
              <w:t>/5,0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5,1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5.</w:t>
            </w:r>
          </w:p>
        </w:tc>
        <w:tc>
          <w:tcPr>
            <w:tcW w:w="9251" w:type="dxa"/>
            <w:gridSpan w:val="5"/>
          </w:tcPr>
          <w:p w:rsidR="00717A6C" w:rsidRPr="00344614" w:rsidRDefault="00717A6C" w:rsidP="001E29D2">
            <w:pPr>
              <w:rPr>
                <w:b/>
                <w:i/>
              </w:rPr>
            </w:pPr>
            <w:r w:rsidRPr="00344614">
              <w:rPr>
                <w:b/>
              </w:rPr>
              <w:t>дер. Певное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5.1.</w:t>
            </w:r>
          </w:p>
        </w:tc>
        <w:tc>
          <w:tcPr>
            <w:tcW w:w="1938" w:type="dxa"/>
            <w:vMerge w:val="restart"/>
          </w:tcPr>
          <w:p w:rsidR="00717A6C" w:rsidRPr="00344614" w:rsidRDefault="00717A6C" w:rsidP="001E29D2">
            <w:pPr>
              <w:rPr>
                <w:b/>
              </w:rPr>
            </w:pPr>
          </w:p>
        </w:tc>
        <w:tc>
          <w:tcPr>
            <w:tcW w:w="2109" w:type="dxa"/>
          </w:tcPr>
          <w:p w:rsidR="00717A6C" w:rsidRPr="00344614" w:rsidRDefault="00717A6C" w:rsidP="001E29D2">
            <w:r w:rsidRPr="00344614">
              <w:t>Центральная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1,063</w:t>
            </w:r>
            <w:r w:rsidR="00717A6C" w:rsidRPr="00344614">
              <w:t>/5,0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асфальт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5,3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5.2.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Глинки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1,502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6,0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5.3.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Пушкина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1,113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344614" w:rsidP="001E29D2">
            <w:r>
              <w:t>асфальт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4,5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5.4.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Железнодорожная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0,756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3</w:t>
            </w:r>
            <w:r w:rsidR="00717A6C" w:rsidRPr="00344614">
              <w:t>,0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</w:p>
        </w:tc>
        <w:tc>
          <w:tcPr>
            <w:tcW w:w="1938" w:type="dxa"/>
          </w:tcPr>
          <w:p w:rsidR="00717A6C" w:rsidRPr="00344614" w:rsidRDefault="00717A6C" w:rsidP="001E29D2">
            <w:pPr>
              <w:rPr>
                <w:b/>
                <w:i/>
              </w:rPr>
            </w:pPr>
            <w:r w:rsidRPr="00344614">
              <w:rPr>
                <w:b/>
                <w:i/>
              </w:rPr>
              <w:t>Итого</w:t>
            </w:r>
          </w:p>
        </w:tc>
        <w:tc>
          <w:tcPr>
            <w:tcW w:w="2109" w:type="dxa"/>
          </w:tcPr>
          <w:p w:rsidR="00717A6C" w:rsidRPr="00344614" w:rsidRDefault="00717A6C" w:rsidP="001E29D2">
            <w:pPr>
              <w:rPr>
                <w:i/>
              </w:rPr>
            </w:pPr>
          </w:p>
        </w:tc>
        <w:tc>
          <w:tcPr>
            <w:tcW w:w="2052" w:type="dxa"/>
          </w:tcPr>
          <w:p w:rsidR="00717A6C" w:rsidRPr="00344614" w:rsidRDefault="00717A6C" w:rsidP="001E29D2">
            <w:pPr>
              <w:rPr>
                <w:i/>
              </w:rPr>
            </w:pPr>
          </w:p>
        </w:tc>
        <w:tc>
          <w:tcPr>
            <w:tcW w:w="1727" w:type="dxa"/>
          </w:tcPr>
          <w:p w:rsidR="00717A6C" w:rsidRPr="00344614" w:rsidRDefault="00717A6C" w:rsidP="001E29D2">
            <w:pPr>
              <w:rPr>
                <w:i/>
              </w:rPr>
            </w:pP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717A6C" w:rsidRPr="00344614">
              <w:rPr>
                <w:b/>
                <w:i/>
              </w:rPr>
              <w:t>,8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</w:p>
        </w:tc>
        <w:tc>
          <w:tcPr>
            <w:tcW w:w="1938" w:type="dxa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Всего</w:t>
            </w:r>
          </w:p>
        </w:tc>
        <w:tc>
          <w:tcPr>
            <w:tcW w:w="2109" w:type="dxa"/>
          </w:tcPr>
          <w:p w:rsidR="00717A6C" w:rsidRPr="00344614" w:rsidRDefault="00717A6C" w:rsidP="001E29D2"/>
        </w:tc>
        <w:tc>
          <w:tcPr>
            <w:tcW w:w="2052" w:type="dxa"/>
          </w:tcPr>
          <w:p w:rsidR="00717A6C" w:rsidRPr="00344614" w:rsidRDefault="004A6EBD" w:rsidP="004A6EBD">
            <w:pPr>
              <w:jc w:val="center"/>
            </w:pPr>
            <w:r>
              <w:t>19,64/</w:t>
            </w:r>
          </w:p>
        </w:tc>
        <w:tc>
          <w:tcPr>
            <w:tcW w:w="1727" w:type="dxa"/>
          </w:tcPr>
          <w:p w:rsidR="00717A6C" w:rsidRPr="00344614" w:rsidRDefault="00717A6C" w:rsidP="001E29D2"/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</w:tbl>
    <w:p w:rsidR="00717A6C" w:rsidRPr="00344614" w:rsidRDefault="00717A6C" w:rsidP="00717A6C">
      <w:pPr>
        <w:jc w:val="both"/>
        <w:rPr>
          <w:bCs/>
        </w:rPr>
      </w:pPr>
    </w:p>
    <w:p w:rsidR="00717A6C" w:rsidRPr="00344614" w:rsidRDefault="00717A6C" w:rsidP="00717A6C">
      <w:pPr>
        <w:ind w:firstLine="708"/>
        <w:jc w:val="both"/>
      </w:pPr>
      <w:r w:rsidRPr="00344614">
        <w:t xml:space="preserve">Качество автомобильных дорог общего пользования местного значения в границах населенных пунктов - важнейший фактор инвестиционной привлекательности территории сельского поселения. Наличие современной дорожной инфраструктуры - необходимое условие экономического и социального развития сельского поселения. </w:t>
      </w:r>
    </w:p>
    <w:p w:rsidR="00717A6C" w:rsidRPr="00344614" w:rsidRDefault="00717A6C" w:rsidP="00717A6C">
      <w:pPr>
        <w:ind w:firstLine="708"/>
        <w:jc w:val="both"/>
      </w:pPr>
      <w:r w:rsidRPr="00344614">
        <w:t>Неудовлетворительная транспортная доступность и качество автомобильных дорог общего пользования местного значения в границах населенных пунктов  являются причиной негативных социальных последствий.</w:t>
      </w:r>
    </w:p>
    <w:p w:rsidR="00717A6C" w:rsidRPr="00344614" w:rsidRDefault="00717A6C" w:rsidP="00247C59">
      <w:pPr>
        <w:pStyle w:val="a8"/>
        <w:shd w:val="clear" w:color="auto" w:fill="FFFFFF"/>
        <w:spacing w:before="0" w:beforeAutospacing="0" w:after="0" w:afterAutospacing="0" w:line="274" w:lineRule="atLeast"/>
        <w:ind w:right="106" w:firstLine="708"/>
        <w:jc w:val="both"/>
      </w:pPr>
      <w:r w:rsidRPr="00344614">
        <w:rPr>
          <w:color w:val="000000"/>
          <w:spacing w:val="1"/>
        </w:rPr>
        <w:t xml:space="preserve">На территории сельского поселения планируется ежегодно осуществлять поэтапный </w:t>
      </w:r>
      <w:r w:rsidRPr="00344614">
        <w:rPr>
          <w:color w:val="000000"/>
          <w:spacing w:val="4"/>
        </w:rPr>
        <w:t>ремонт автомобильных дорог.</w:t>
      </w:r>
      <w:r w:rsidRPr="00344614">
        <w:rPr>
          <w:color w:val="000000"/>
          <w:spacing w:val="-1"/>
        </w:rPr>
        <w:t xml:space="preserve"> В связи с этим Администрацией</w:t>
      </w:r>
      <w:r w:rsidR="00247C59" w:rsidRPr="00344614">
        <w:rPr>
          <w:color w:val="000000"/>
          <w:spacing w:val="-1"/>
        </w:rPr>
        <w:t xml:space="preserve"> сельского поселения разработана муниципальная программа </w:t>
      </w:r>
      <w:r w:rsidRPr="00344614">
        <w:t xml:space="preserve">«Ремонт и содержание автомобильных дорог местного </w:t>
      </w:r>
      <w:r w:rsidR="00247C59" w:rsidRPr="00344614">
        <w:t xml:space="preserve">значения в границах населенных пунктов </w:t>
      </w:r>
      <w:r w:rsidRPr="00344614">
        <w:t>на территории Вязьма-Брянского сельского поселения Вяземского р</w:t>
      </w:r>
      <w:r w:rsidR="00247C59" w:rsidRPr="00344614">
        <w:t>а</w:t>
      </w:r>
      <w:r w:rsidR="0095273B">
        <w:t>йона Смоленской области» на 2017 – 2019</w:t>
      </w:r>
      <w:r w:rsidR="00247C59" w:rsidRPr="00344614">
        <w:t xml:space="preserve"> годы</w:t>
      </w:r>
      <w:r w:rsidRPr="00344614">
        <w:t xml:space="preserve">. Общий объем </w:t>
      </w:r>
      <w:r w:rsidRPr="00344614">
        <w:lastRenderedPageBreak/>
        <w:t>финан</w:t>
      </w:r>
      <w:r w:rsidR="0095273B">
        <w:t>сирования    п</w:t>
      </w:r>
      <w:r w:rsidR="00AA4315">
        <w:t>рограмм</w:t>
      </w:r>
      <w:r w:rsidR="0095273B">
        <w:t>ы составляет 10925</w:t>
      </w:r>
      <w:r w:rsidR="000439AF">
        <w:t> </w:t>
      </w:r>
      <w:r w:rsidR="00AA4315">
        <w:t>,</w:t>
      </w:r>
      <w:r w:rsidR="0095273B">
        <w:t>3</w:t>
      </w:r>
      <w:r w:rsidR="00867A67">
        <w:t xml:space="preserve"> тыс.</w:t>
      </w:r>
      <w:r w:rsidR="000439AF">
        <w:t xml:space="preserve"> </w:t>
      </w:r>
      <w:r w:rsidR="00867A67">
        <w:t>руб.</w:t>
      </w:r>
      <w:r w:rsidR="0095273B">
        <w:t xml:space="preserve">, в том числе по годам  </w:t>
      </w:r>
      <w:r w:rsidR="001C51F5">
        <w:t xml:space="preserve"> 2017</w:t>
      </w:r>
      <w:r w:rsidRPr="00344614">
        <w:t xml:space="preserve"> год</w:t>
      </w:r>
      <w:r w:rsidR="00EF27FF">
        <w:t xml:space="preserve"> – 2 890</w:t>
      </w:r>
      <w:r w:rsidR="000439AF">
        <w:t>,</w:t>
      </w:r>
      <w:r w:rsidR="00EF27FF">
        <w:t>8</w:t>
      </w:r>
      <w:r w:rsidR="00867A67">
        <w:t xml:space="preserve"> тыс.</w:t>
      </w:r>
      <w:r w:rsidR="0095273B">
        <w:t xml:space="preserve"> </w:t>
      </w:r>
      <w:r w:rsidRPr="00344614">
        <w:t>руб.</w:t>
      </w:r>
      <w:r w:rsidR="001C51F5">
        <w:t>; 2018</w:t>
      </w:r>
      <w:r w:rsidRPr="00344614">
        <w:t xml:space="preserve"> год</w:t>
      </w:r>
      <w:r w:rsidR="0095273B">
        <w:t xml:space="preserve"> – 38</w:t>
      </w:r>
      <w:r w:rsidR="001C51F5">
        <w:t>25,1</w:t>
      </w:r>
      <w:r w:rsidR="00247C59" w:rsidRPr="00344614">
        <w:t xml:space="preserve"> тыс</w:t>
      </w:r>
      <w:r w:rsidRPr="00344614">
        <w:t>. руб.</w:t>
      </w:r>
      <w:r w:rsidR="001C51F5">
        <w:t>; 2019</w:t>
      </w:r>
      <w:r w:rsidRPr="00344614">
        <w:t xml:space="preserve"> год </w:t>
      </w:r>
      <w:r w:rsidR="0095273B">
        <w:t>–4209</w:t>
      </w:r>
      <w:r w:rsidR="001C51F5">
        <w:t>,4</w:t>
      </w:r>
      <w:r w:rsidR="00247C59" w:rsidRPr="00344614">
        <w:t xml:space="preserve"> тыс</w:t>
      </w:r>
      <w:r w:rsidRPr="00344614">
        <w:t>. руб.</w:t>
      </w:r>
    </w:p>
    <w:p w:rsidR="00717A6C" w:rsidRPr="00867A67" w:rsidRDefault="00717A6C" w:rsidP="00717A6C">
      <w:pPr>
        <w:ind w:firstLine="708"/>
        <w:jc w:val="both"/>
      </w:pPr>
      <w:r w:rsidRPr="00344614">
        <w:t>Реализация мер</w:t>
      </w:r>
      <w:r w:rsidR="000206EC">
        <w:t>оприятий п</w:t>
      </w:r>
      <w:r w:rsidRPr="00344614">
        <w:t>рограмм</w:t>
      </w:r>
      <w:r w:rsidR="00247C59" w:rsidRPr="00344614">
        <w:t>ы</w:t>
      </w:r>
      <w:r w:rsidRPr="00344614">
        <w:t xml:space="preserve"> позволит улучшить транспортно-эксплуатационное состояние существующих автомобильных дорог общего пользования местного значения в границах населенных пунктах </w:t>
      </w:r>
      <w:r w:rsidRPr="00867A67">
        <w:t xml:space="preserve">на территории Вязьма-Брянского сельского поселения Вяземского района Смоленской области. </w:t>
      </w:r>
    </w:p>
    <w:p w:rsidR="00344614" w:rsidRPr="00867A67" w:rsidRDefault="00344614" w:rsidP="00717A6C">
      <w:pPr>
        <w:ind w:firstLine="708"/>
        <w:jc w:val="both"/>
      </w:pPr>
    </w:p>
    <w:p w:rsidR="00717A6C" w:rsidRPr="00344614" w:rsidRDefault="008C07B0" w:rsidP="00717A6C">
      <w:pPr>
        <w:jc w:val="center"/>
        <w:rPr>
          <w:b/>
          <w:bCs/>
          <w:i/>
          <w:spacing w:val="-2"/>
        </w:rPr>
      </w:pPr>
      <w:r>
        <w:rPr>
          <w:b/>
          <w:bCs/>
          <w:i/>
          <w:spacing w:val="-2"/>
        </w:rPr>
        <w:t>4</w:t>
      </w:r>
      <w:r w:rsidR="00AA4315">
        <w:rPr>
          <w:b/>
          <w:bCs/>
          <w:i/>
          <w:spacing w:val="-2"/>
        </w:rPr>
        <w:t>.8</w:t>
      </w:r>
      <w:r w:rsidR="00717A6C" w:rsidRPr="00344614">
        <w:rPr>
          <w:b/>
          <w:bCs/>
          <w:i/>
          <w:spacing w:val="-2"/>
        </w:rPr>
        <w:t>. Жилищный фонд</w:t>
      </w:r>
    </w:p>
    <w:p w:rsidR="00717A6C" w:rsidRPr="00344614" w:rsidRDefault="00717A6C" w:rsidP="00717A6C">
      <w:pPr>
        <w:jc w:val="both"/>
      </w:pPr>
      <w:r w:rsidRPr="00344614">
        <w:tab/>
        <w:t>Общая площад</w:t>
      </w:r>
      <w:r w:rsidR="002F2407">
        <w:t>ь жилищного фонда составляет 109,8</w:t>
      </w:r>
      <w:r w:rsidRPr="00344614">
        <w:t xml:space="preserve"> тыс. кв.м, в том числе:</w:t>
      </w:r>
    </w:p>
    <w:p w:rsidR="00717A6C" w:rsidRPr="00344614" w:rsidRDefault="002F2407" w:rsidP="00717A6C">
      <w:pPr>
        <w:jc w:val="both"/>
      </w:pPr>
      <w:r>
        <w:tab/>
        <w:t>- площадь частного жилья  – 92,6</w:t>
      </w:r>
      <w:r w:rsidR="00717A6C" w:rsidRPr="00344614">
        <w:t xml:space="preserve"> тыс. кв.м (</w:t>
      </w:r>
      <w:r>
        <w:t>индивидуальные  жилые дома 22,3</w:t>
      </w:r>
      <w:r w:rsidR="00717A6C" w:rsidRPr="00344614">
        <w:t xml:space="preserve"> тыс. кв.м);</w:t>
      </w:r>
    </w:p>
    <w:p w:rsidR="00717A6C" w:rsidRPr="00344614" w:rsidRDefault="00717A6C" w:rsidP="00717A6C">
      <w:pPr>
        <w:jc w:val="both"/>
      </w:pPr>
      <w:r>
        <w:rPr>
          <w:sz w:val="28"/>
          <w:szCs w:val="28"/>
        </w:rPr>
        <w:tab/>
      </w:r>
      <w:r w:rsidRPr="00344614">
        <w:t>- пл</w:t>
      </w:r>
      <w:r w:rsidR="002F2407">
        <w:t>ощадь муниципального жилья  - 11,5</w:t>
      </w:r>
      <w:r w:rsidRPr="00344614">
        <w:t xml:space="preserve"> тыс.кв.м;</w:t>
      </w:r>
    </w:p>
    <w:p w:rsidR="00717A6C" w:rsidRPr="00344614" w:rsidRDefault="00717A6C" w:rsidP="00717A6C">
      <w:pPr>
        <w:jc w:val="both"/>
      </w:pPr>
      <w:r>
        <w:rPr>
          <w:sz w:val="28"/>
          <w:szCs w:val="28"/>
        </w:rPr>
        <w:tab/>
      </w:r>
      <w:r w:rsidRPr="00344614">
        <w:t>- площа</w:t>
      </w:r>
      <w:r w:rsidR="002F2407">
        <w:t>дь государственного жилья – 5,7</w:t>
      </w:r>
      <w:r w:rsidRPr="00344614">
        <w:t xml:space="preserve"> тыс. кв.м.</w:t>
      </w:r>
    </w:p>
    <w:p w:rsidR="00717A6C" w:rsidRDefault="00717A6C" w:rsidP="00344614">
      <w:pPr>
        <w:jc w:val="both"/>
      </w:pPr>
      <w:r w:rsidRPr="00344614">
        <w:tab/>
      </w:r>
      <w:r w:rsidRPr="00CD60F4">
        <w:t>Обслуживание жилых домов производится управляющей компанией О</w:t>
      </w:r>
      <w:r w:rsidR="00247C59" w:rsidRPr="00CD60F4">
        <w:t>ОО ЖЭК «Стимул».</w:t>
      </w:r>
      <w:r w:rsidR="00A269F1">
        <w:t xml:space="preserve"> Ежегодно в жилом фонде сельского поселения согласно краткосрочной программы осуществляется капитальный ремонт МКД.</w:t>
      </w:r>
    </w:p>
    <w:p w:rsidR="00FC2D83" w:rsidRPr="00CD60F4" w:rsidRDefault="00FC2D83" w:rsidP="00344614">
      <w:pPr>
        <w:jc w:val="both"/>
      </w:pPr>
    </w:p>
    <w:p w:rsidR="003000E3" w:rsidRPr="00CD60F4" w:rsidRDefault="008C07B0" w:rsidP="003000E3">
      <w:pPr>
        <w:jc w:val="center"/>
        <w:rPr>
          <w:b/>
        </w:rPr>
      </w:pPr>
      <w:r>
        <w:rPr>
          <w:b/>
          <w:bCs/>
          <w:color w:val="323232"/>
        </w:rPr>
        <w:t>5</w:t>
      </w:r>
      <w:r w:rsidR="003000E3" w:rsidRPr="00CD60F4">
        <w:rPr>
          <w:b/>
          <w:bCs/>
          <w:color w:val="323232"/>
        </w:rPr>
        <w:t xml:space="preserve">. </w:t>
      </w:r>
      <w:r w:rsidR="00344614" w:rsidRPr="00CD60F4">
        <w:rPr>
          <w:b/>
        </w:rPr>
        <w:t>Социальная политика</w:t>
      </w:r>
    </w:p>
    <w:p w:rsidR="003000E3" w:rsidRPr="00CD60F4" w:rsidRDefault="003000E3" w:rsidP="003000E3">
      <w:pPr>
        <w:ind w:firstLine="855"/>
        <w:jc w:val="both"/>
        <w:rPr>
          <w:color w:val="FF0000"/>
        </w:rPr>
      </w:pPr>
    </w:p>
    <w:p w:rsidR="003000E3" w:rsidRPr="00CD60F4" w:rsidRDefault="003000E3" w:rsidP="00344614">
      <w:pPr>
        <w:shd w:val="clear" w:color="auto" w:fill="FFFFFF"/>
        <w:ind w:right="61" w:firstLine="709"/>
        <w:jc w:val="both"/>
        <w:rPr>
          <w:spacing w:val="-7"/>
        </w:rPr>
      </w:pPr>
      <w:r w:rsidRPr="00CD60F4">
        <w:rPr>
          <w:spacing w:val="-7"/>
        </w:rPr>
        <w:t xml:space="preserve">Социальный блок включает следующие  направления: </w:t>
      </w:r>
    </w:p>
    <w:p w:rsidR="003000E3" w:rsidRPr="00CD60F4" w:rsidRDefault="003000E3" w:rsidP="00344614">
      <w:pPr>
        <w:shd w:val="clear" w:color="auto" w:fill="FFFFFF"/>
        <w:ind w:right="61" w:firstLine="709"/>
        <w:jc w:val="both"/>
        <w:rPr>
          <w:spacing w:val="-5"/>
        </w:rPr>
      </w:pPr>
      <w:r w:rsidRPr="00CD60F4">
        <w:rPr>
          <w:spacing w:val="-5"/>
        </w:rPr>
        <w:t xml:space="preserve">- развитие здравоохранения; </w:t>
      </w:r>
    </w:p>
    <w:p w:rsidR="003000E3" w:rsidRPr="00CD60F4" w:rsidRDefault="003000E3" w:rsidP="00344614">
      <w:pPr>
        <w:shd w:val="clear" w:color="auto" w:fill="FFFFFF"/>
        <w:ind w:right="61" w:firstLine="709"/>
        <w:jc w:val="both"/>
      </w:pPr>
      <w:r w:rsidRPr="00CD60F4">
        <w:rPr>
          <w:spacing w:val="-5"/>
        </w:rPr>
        <w:t>- развитие культуры.</w:t>
      </w:r>
    </w:p>
    <w:p w:rsidR="003000E3" w:rsidRPr="00CD60F4" w:rsidRDefault="003000E3" w:rsidP="00344614">
      <w:pPr>
        <w:shd w:val="clear" w:color="auto" w:fill="FFFFFF"/>
        <w:ind w:right="10" w:firstLine="709"/>
        <w:jc w:val="both"/>
      </w:pPr>
      <w:r w:rsidRPr="00CD60F4">
        <w:rPr>
          <w:spacing w:val="-5"/>
        </w:rPr>
        <w:t xml:space="preserve">Развитие образования, здравоохранения и культуры рассматривается по следующим </w:t>
      </w:r>
      <w:r w:rsidRPr="00CD60F4">
        <w:rPr>
          <w:spacing w:val="-6"/>
        </w:rPr>
        <w:t>направлениям:</w:t>
      </w:r>
    </w:p>
    <w:p w:rsidR="003000E3" w:rsidRPr="00CD60F4" w:rsidRDefault="003000E3" w:rsidP="00344614">
      <w:pPr>
        <w:shd w:val="clear" w:color="auto" w:fill="FFFFFF"/>
        <w:ind w:right="-53" w:firstLine="709"/>
        <w:jc w:val="both"/>
        <w:rPr>
          <w:spacing w:val="-6"/>
        </w:rPr>
      </w:pPr>
      <w:r w:rsidRPr="00CD60F4">
        <w:rPr>
          <w:spacing w:val="-6"/>
        </w:rPr>
        <w:t xml:space="preserve">- повышение доступности и качества  услуг; </w:t>
      </w:r>
    </w:p>
    <w:p w:rsidR="003000E3" w:rsidRPr="00CD60F4" w:rsidRDefault="003000E3" w:rsidP="00344614">
      <w:pPr>
        <w:shd w:val="clear" w:color="auto" w:fill="FFFFFF"/>
        <w:ind w:right="-53" w:firstLine="709"/>
        <w:jc w:val="both"/>
        <w:rPr>
          <w:spacing w:val="-5"/>
        </w:rPr>
      </w:pPr>
      <w:r w:rsidRPr="00CD60F4">
        <w:rPr>
          <w:spacing w:val="-6"/>
        </w:rPr>
        <w:t xml:space="preserve">- </w:t>
      </w:r>
      <w:r w:rsidRPr="00CD60F4">
        <w:rPr>
          <w:spacing w:val="-5"/>
        </w:rPr>
        <w:t xml:space="preserve">развитие инфраструктуры; </w:t>
      </w:r>
    </w:p>
    <w:p w:rsidR="00344614" w:rsidRPr="00CD60F4" w:rsidRDefault="003000E3" w:rsidP="00344614">
      <w:pPr>
        <w:shd w:val="clear" w:color="auto" w:fill="FFFFFF"/>
        <w:ind w:right="-53" w:firstLine="709"/>
        <w:jc w:val="both"/>
      </w:pPr>
      <w:r w:rsidRPr="00CD60F4">
        <w:rPr>
          <w:spacing w:val="-5"/>
        </w:rPr>
        <w:t>- пов</w:t>
      </w:r>
      <w:r w:rsidR="00344614" w:rsidRPr="00CD60F4">
        <w:rPr>
          <w:spacing w:val="-5"/>
        </w:rPr>
        <w:t>ышение бюджетной эффективности.</w:t>
      </w:r>
    </w:p>
    <w:p w:rsidR="003000E3" w:rsidRPr="00CD60F4" w:rsidRDefault="00344614" w:rsidP="00344614">
      <w:pPr>
        <w:shd w:val="clear" w:color="auto" w:fill="FFFFFF"/>
        <w:ind w:right="-53" w:firstLine="709"/>
        <w:jc w:val="both"/>
      </w:pPr>
      <w:r w:rsidRPr="00CD60F4">
        <w:t xml:space="preserve">На </w:t>
      </w:r>
      <w:r w:rsidR="003000E3" w:rsidRPr="00CD60F4">
        <w:t xml:space="preserve">территории </w:t>
      </w:r>
      <w:r w:rsidRPr="00CD60F4">
        <w:t>Вязьма-Брянского</w:t>
      </w:r>
      <w:r w:rsidR="003000E3" w:rsidRPr="00CD60F4">
        <w:t xml:space="preserve"> сельского поселени</w:t>
      </w:r>
      <w:r w:rsidRPr="00CD60F4">
        <w:t xml:space="preserve">я действует </w:t>
      </w:r>
      <w:r w:rsidR="003000E3" w:rsidRPr="00CD60F4">
        <w:t>фельдшерско-акушерских п</w:t>
      </w:r>
      <w:r w:rsidRPr="00CD60F4">
        <w:rPr>
          <w:spacing w:val="-5"/>
        </w:rPr>
        <w:t>ункт.</w:t>
      </w:r>
      <w:r w:rsidRPr="00CD60F4">
        <w:t xml:space="preserve"> </w:t>
      </w:r>
      <w:r w:rsidR="003000E3" w:rsidRPr="00CD60F4">
        <w:rPr>
          <w:spacing w:val="4"/>
        </w:rPr>
        <w:t xml:space="preserve">Огромную роль в решении поставленных задач по качественному, своевременному </w:t>
      </w:r>
      <w:r w:rsidR="003000E3" w:rsidRPr="00CD60F4">
        <w:rPr>
          <w:spacing w:val="5"/>
        </w:rPr>
        <w:t xml:space="preserve">оказанию медицинской помощи и профилактики заболеваний играет квалифицированный уровень </w:t>
      </w:r>
      <w:r w:rsidR="003000E3" w:rsidRPr="00CD60F4">
        <w:rPr>
          <w:spacing w:val="1"/>
        </w:rPr>
        <w:t xml:space="preserve">медицинского персонала. </w:t>
      </w:r>
    </w:p>
    <w:p w:rsidR="003000E3" w:rsidRPr="00CD60F4" w:rsidRDefault="003000E3" w:rsidP="003000E3">
      <w:pPr>
        <w:shd w:val="clear" w:color="auto" w:fill="FFFFFF"/>
        <w:ind w:left="14" w:right="24" w:firstLine="734"/>
        <w:jc w:val="both"/>
      </w:pPr>
      <w:r w:rsidRPr="00CD60F4">
        <w:rPr>
          <w:spacing w:val="-1"/>
        </w:rPr>
        <w:t xml:space="preserve">В области </w:t>
      </w:r>
      <w:r w:rsidRPr="00CD60F4">
        <w:rPr>
          <w:b/>
          <w:bCs/>
          <w:spacing w:val="-1"/>
        </w:rPr>
        <w:t xml:space="preserve">здравоохранения </w:t>
      </w:r>
      <w:r w:rsidRPr="00CD60F4">
        <w:rPr>
          <w:spacing w:val="-1"/>
        </w:rPr>
        <w:t xml:space="preserve">для повышения доступности и качества услуг необходимо </w:t>
      </w:r>
      <w:r w:rsidRPr="00CD60F4">
        <w:t>обеспечение следующих направлений:</w:t>
      </w:r>
    </w:p>
    <w:p w:rsidR="003000E3" w:rsidRPr="00CD60F4" w:rsidRDefault="00344614" w:rsidP="00344614">
      <w:pPr>
        <w:shd w:val="clear" w:color="auto" w:fill="FFFFFF"/>
        <w:ind w:firstLine="709"/>
        <w:jc w:val="both"/>
      </w:pPr>
      <w:r w:rsidRPr="00CD60F4">
        <w:rPr>
          <w:spacing w:val="1"/>
        </w:rPr>
        <w:t xml:space="preserve">- создание </w:t>
      </w:r>
      <w:r w:rsidR="003000E3" w:rsidRPr="00CD60F4">
        <w:rPr>
          <w:spacing w:val="1"/>
        </w:rPr>
        <w:t>условий</w:t>
      </w:r>
      <w:r w:rsidR="00CD60F4" w:rsidRPr="00CD60F4">
        <w:rPr>
          <w:spacing w:val="1"/>
        </w:rPr>
        <w:t xml:space="preserve"> для максимально полной и эффективной </w:t>
      </w:r>
      <w:r w:rsidR="003000E3" w:rsidRPr="00CD60F4">
        <w:rPr>
          <w:spacing w:val="1"/>
        </w:rPr>
        <w:t xml:space="preserve">реализации </w:t>
      </w:r>
      <w:r w:rsidR="003000E3" w:rsidRPr="00CD60F4">
        <w:t>гражданами своих прав на получение услуг здравоохранения;</w:t>
      </w:r>
    </w:p>
    <w:p w:rsidR="003000E3" w:rsidRPr="00CD60F4" w:rsidRDefault="003000E3" w:rsidP="00344614">
      <w:pPr>
        <w:shd w:val="clear" w:color="auto" w:fill="FFFFFF"/>
        <w:ind w:firstLine="709"/>
        <w:jc w:val="both"/>
      </w:pPr>
      <w:r w:rsidRPr="00CD60F4">
        <w:t>- развитие системы услуг в области здравоохранения;</w:t>
      </w:r>
    </w:p>
    <w:p w:rsidR="003000E3" w:rsidRPr="00CD60F4" w:rsidRDefault="003000E3" w:rsidP="00344614">
      <w:pPr>
        <w:shd w:val="clear" w:color="auto" w:fill="FFFFFF"/>
        <w:ind w:firstLine="709"/>
        <w:jc w:val="both"/>
      </w:pPr>
      <w:r w:rsidRPr="00CD60F4">
        <w:t>- получение доступа к современным технологиям в сфере здравоохранения;</w:t>
      </w:r>
    </w:p>
    <w:p w:rsidR="003000E3" w:rsidRPr="00CD60F4" w:rsidRDefault="003000E3" w:rsidP="00344614">
      <w:pPr>
        <w:shd w:val="clear" w:color="auto" w:fill="FFFFFF"/>
        <w:ind w:firstLine="709"/>
        <w:jc w:val="both"/>
      </w:pPr>
      <w:r w:rsidRPr="00CD60F4">
        <w:rPr>
          <w:spacing w:val="-1"/>
        </w:rPr>
        <w:t>- развитие   м</w:t>
      </w:r>
      <w:r w:rsidR="00CD60F4" w:rsidRPr="00CD60F4">
        <w:rPr>
          <w:spacing w:val="-1"/>
        </w:rPr>
        <w:t xml:space="preserve">атериально-технической   базы </w:t>
      </w:r>
      <w:r w:rsidRPr="00CD60F4">
        <w:rPr>
          <w:spacing w:val="-1"/>
        </w:rPr>
        <w:t xml:space="preserve">учреждений </w:t>
      </w:r>
      <w:r w:rsidRPr="00CD60F4">
        <w:rPr>
          <w:spacing w:val="-4"/>
        </w:rPr>
        <w:t>здравоохранения</w:t>
      </w:r>
      <w:r w:rsidR="00CD60F4" w:rsidRPr="00CD60F4">
        <w:rPr>
          <w:spacing w:val="-4"/>
        </w:rPr>
        <w:t>.</w:t>
      </w:r>
    </w:p>
    <w:p w:rsidR="003000E3" w:rsidRPr="00CD60F4" w:rsidRDefault="003000E3" w:rsidP="003000E3">
      <w:pPr>
        <w:shd w:val="clear" w:color="auto" w:fill="FFFFFF"/>
        <w:ind w:left="58" w:firstLine="1424"/>
        <w:jc w:val="both"/>
      </w:pPr>
    </w:p>
    <w:p w:rsidR="003000E3" w:rsidRPr="00CD60F4" w:rsidRDefault="003000E3" w:rsidP="003000E3">
      <w:pPr>
        <w:shd w:val="clear" w:color="auto" w:fill="FFFFFF"/>
        <w:ind w:left="34" w:right="5" w:firstLine="720"/>
        <w:jc w:val="both"/>
      </w:pPr>
      <w:r w:rsidRPr="00CD60F4">
        <w:rPr>
          <w:spacing w:val="-1"/>
        </w:rPr>
        <w:t xml:space="preserve">Главная задача </w:t>
      </w:r>
      <w:r w:rsidRPr="00CD60F4">
        <w:rPr>
          <w:b/>
          <w:bCs/>
          <w:spacing w:val="-1"/>
        </w:rPr>
        <w:t xml:space="preserve">учреждений культуры </w:t>
      </w:r>
      <w:r w:rsidR="00CD60F4" w:rsidRPr="00CD60F4">
        <w:rPr>
          <w:b/>
          <w:bCs/>
          <w:spacing w:val="-1"/>
        </w:rPr>
        <w:t>Вязьма-Брянского</w:t>
      </w:r>
      <w:r w:rsidRPr="00CD60F4">
        <w:rPr>
          <w:b/>
          <w:bCs/>
          <w:spacing w:val="-1"/>
        </w:rPr>
        <w:t xml:space="preserve"> сельского поселения</w:t>
      </w:r>
      <w:r w:rsidRPr="00CD60F4">
        <w:rPr>
          <w:spacing w:val="-1"/>
        </w:rPr>
        <w:t xml:space="preserve"> направлена на сохранение и использование </w:t>
      </w:r>
      <w:r w:rsidRPr="00CD60F4">
        <w:t xml:space="preserve">историко-культурного наследия, сохранение сложившейся инфраструктуры отрасли, поддержку </w:t>
      </w:r>
      <w:r w:rsidRPr="00CD60F4">
        <w:rPr>
          <w:spacing w:val="-1"/>
        </w:rPr>
        <w:t xml:space="preserve">народных традиций, народных талантов и юных дарований, развитие разнообразных форм и видов </w:t>
      </w:r>
      <w:r w:rsidRPr="00CD60F4">
        <w:rPr>
          <w:spacing w:val="1"/>
        </w:rPr>
        <w:t>культурно - досуговой деятельности различных слоев населения.</w:t>
      </w:r>
    </w:p>
    <w:p w:rsidR="003000E3" w:rsidRPr="00CD60F4" w:rsidRDefault="00CD60F4" w:rsidP="003000E3">
      <w:pPr>
        <w:shd w:val="clear" w:color="auto" w:fill="FFFFFF"/>
        <w:ind w:left="24" w:hanging="24"/>
        <w:jc w:val="both"/>
      </w:pPr>
      <w:r>
        <w:rPr>
          <w:spacing w:val="5"/>
        </w:rPr>
        <w:tab/>
      </w:r>
      <w:r>
        <w:rPr>
          <w:spacing w:val="5"/>
        </w:rPr>
        <w:tab/>
      </w:r>
      <w:r w:rsidR="003000E3" w:rsidRPr="00CD60F4">
        <w:rPr>
          <w:spacing w:val="5"/>
        </w:rPr>
        <w:t xml:space="preserve">На территории </w:t>
      </w:r>
      <w:r>
        <w:rPr>
          <w:spacing w:val="5"/>
        </w:rPr>
        <w:t>Вязьма-Брянского</w:t>
      </w:r>
      <w:r w:rsidR="003000E3" w:rsidRPr="00CD60F4">
        <w:rPr>
          <w:spacing w:val="5"/>
        </w:rPr>
        <w:t xml:space="preserve"> сельского поселения работает  Дом культуры</w:t>
      </w:r>
      <w:r>
        <w:rPr>
          <w:spacing w:val="5"/>
        </w:rPr>
        <w:t xml:space="preserve"> и </w:t>
      </w:r>
      <w:r w:rsidR="003000E3" w:rsidRPr="00CD60F4">
        <w:rPr>
          <w:spacing w:val="5"/>
        </w:rPr>
        <w:t xml:space="preserve"> библиотек</w:t>
      </w:r>
      <w:r>
        <w:rPr>
          <w:spacing w:val="5"/>
        </w:rPr>
        <w:t>а.</w:t>
      </w:r>
    </w:p>
    <w:p w:rsidR="003000E3" w:rsidRPr="00CD60F4" w:rsidRDefault="003000E3" w:rsidP="003000E3">
      <w:pPr>
        <w:shd w:val="clear" w:color="auto" w:fill="FFFFFF"/>
        <w:jc w:val="both"/>
      </w:pPr>
      <w:r w:rsidRPr="00CD60F4">
        <w:t>Основными направлениями деятельности учреждений культуры являются:</w:t>
      </w:r>
    </w:p>
    <w:p w:rsidR="003000E3" w:rsidRPr="00CD60F4" w:rsidRDefault="003000E3" w:rsidP="00CD60F4">
      <w:pPr>
        <w:shd w:val="clear" w:color="auto" w:fill="FFFFFF"/>
        <w:ind w:left="708" w:firstLine="1"/>
        <w:jc w:val="both"/>
      </w:pPr>
      <w:r w:rsidRPr="00CD60F4">
        <w:t>- сохранение исторических и культурных особенностей, традиций и обычаев;</w:t>
      </w:r>
    </w:p>
    <w:p w:rsidR="003000E3" w:rsidRPr="00CD60F4" w:rsidRDefault="003000E3" w:rsidP="00CD60F4">
      <w:pPr>
        <w:shd w:val="clear" w:color="auto" w:fill="FFFFFF"/>
        <w:ind w:left="708" w:firstLine="1"/>
        <w:jc w:val="both"/>
      </w:pPr>
      <w:r w:rsidRPr="00CD60F4">
        <w:rPr>
          <w:spacing w:val="1"/>
        </w:rPr>
        <w:t xml:space="preserve">- обеспечение   сохранности   памятников   истории   и   культуры,   музейных   </w:t>
      </w:r>
    </w:p>
    <w:p w:rsidR="003000E3" w:rsidRPr="00CD60F4" w:rsidRDefault="003000E3" w:rsidP="003000E3">
      <w:pPr>
        <w:shd w:val="clear" w:color="auto" w:fill="FFFFFF"/>
        <w:ind w:firstLine="57"/>
        <w:jc w:val="both"/>
      </w:pPr>
      <w:r w:rsidRPr="00CD60F4">
        <w:t>и библиотечных фондов;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t>- развитие материально-технической базы учреждений культуры;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t>- сохранение и развитие  общедоступных библиотек;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lastRenderedPageBreak/>
        <w:t>- развитие системы платных услуг в сфере культуры;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t>- замена устаревших основных фондов в сфере культуры.</w:t>
      </w:r>
    </w:p>
    <w:p w:rsidR="003000E3" w:rsidRPr="00CD60F4" w:rsidRDefault="003000E3" w:rsidP="003000E3">
      <w:pPr>
        <w:shd w:val="clear" w:color="auto" w:fill="FFFFFF"/>
        <w:ind w:firstLine="57"/>
        <w:jc w:val="both"/>
      </w:pPr>
      <w:r w:rsidRPr="00CD60F4">
        <w:t xml:space="preserve">Задачами социально-экономического развития </w:t>
      </w:r>
      <w:r w:rsidR="00965880">
        <w:t>Вязьма-Брянского</w:t>
      </w:r>
      <w:r w:rsidRPr="00CD60F4">
        <w:t xml:space="preserve"> сельского поселения являются: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t>- сохранение позитивных тенденций и дальнейшее развитие реального сектора экономики с целью обеспечения наполнения бюджета;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t>- стимулирование инвестиционной деятельности с целью обновления производства и инфраструктуры;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t>- реализация социальной политики, направленной на обеспечение гарантируемых государством конституционных прав и социальных стандартов жизни населения.</w:t>
      </w:r>
    </w:p>
    <w:p w:rsidR="0095273B" w:rsidRPr="00CD60F4" w:rsidRDefault="00CD60F4" w:rsidP="0095273B">
      <w:pPr>
        <w:ind w:firstLine="708"/>
        <w:jc w:val="both"/>
      </w:pPr>
      <w:r>
        <w:t>Администрацией Вязьма-Брянского</w:t>
      </w:r>
      <w:r w:rsidR="003000E3" w:rsidRPr="00CD60F4">
        <w:t xml:space="preserve"> сельского поселения разработана муниципальная программа «Проведение праздн</w:t>
      </w:r>
      <w:r>
        <w:t>ичных мероприятий на территории Вязьма-Брянского</w:t>
      </w:r>
      <w:r w:rsidR="003000E3" w:rsidRPr="00CD60F4">
        <w:t xml:space="preserve"> сельского поселения Вяземского района Смоленской области</w:t>
      </w:r>
      <w:r>
        <w:t>» на</w:t>
      </w:r>
      <w:r w:rsidR="001C51F5">
        <w:t xml:space="preserve"> 2017-2019</w:t>
      </w:r>
      <w:r>
        <w:t xml:space="preserve"> годы.</w:t>
      </w:r>
      <w:r w:rsidR="0095273B" w:rsidRPr="0095273B">
        <w:t xml:space="preserve"> </w:t>
      </w:r>
      <w:r w:rsidR="0095273B">
        <w:t>Общий объем финансирования программы из бюджета сельского поселения составит 180,0 тыс. руб.</w:t>
      </w:r>
    </w:p>
    <w:p w:rsidR="003000E3" w:rsidRDefault="003000E3" w:rsidP="00CD60F4">
      <w:pPr>
        <w:shd w:val="clear" w:color="auto" w:fill="FFFFFF"/>
        <w:ind w:firstLine="709"/>
        <w:jc w:val="both"/>
      </w:pPr>
    </w:p>
    <w:p w:rsidR="00CD60F4" w:rsidRPr="00CD60F4" w:rsidRDefault="00CD60F4" w:rsidP="00CD60F4">
      <w:pPr>
        <w:shd w:val="clear" w:color="auto" w:fill="FFFFFF"/>
        <w:ind w:firstLine="709"/>
        <w:jc w:val="both"/>
      </w:pPr>
    </w:p>
    <w:p w:rsidR="00AA4315" w:rsidRDefault="008C07B0" w:rsidP="00AA4315">
      <w:pPr>
        <w:spacing w:after="240"/>
        <w:ind w:right="7"/>
        <w:jc w:val="center"/>
        <w:textAlignment w:val="top"/>
        <w:rPr>
          <w:b/>
          <w:bCs/>
        </w:rPr>
      </w:pPr>
      <w:r>
        <w:rPr>
          <w:b/>
          <w:bCs/>
        </w:rPr>
        <w:t>6</w:t>
      </w:r>
      <w:r w:rsidR="003000E3" w:rsidRPr="00CD60F4">
        <w:rPr>
          <w:b/>
          <w:bCs/>
        </w:rPr>
        <w:t>.</w:t>
      </w:r>
      <w:r w:rsidR="00CD60F4">
        <w:rPr>
          <w:b/>
          <w:bCs/>
        </w:rPr>
        <w:t xml:space="preserve"> </w:t>
      </w:r>
      <w:r w:rsidR="003000E3" w:rsidRPr="00CD60F4">
        <w:rPr>
          <w:b/>
          <w:bCs/>
        </w:rPr>
        <w:t>Потребительский рынок товаров и услуг и развития малого и среднего предпринимательства</w:t>
      </w:r>
    </w:p>
    <w:p w:rsidR="003000E3" w:rsidRPr="00AA4315" w:rsidRDefault="00AA4315" w:rsidP="00AA4315">
      <w:pPr>
        <w:ind w:right="7"/>
        <w:jc w:val="both"/>
        <w:textAlignment w:val="top"/>
      </w:pPr>
      <w:r>
        <w:rPr>
          <w:rFonts w:eastAsia="Calibri"/>
        </w:rPr>
        <w:tab/>
      </w:r>
      <w:r w:rsidR="003000E3" w:rsidRPr="00CD60F4">
        <w:rPr>
          <w:rFonts w:eastAsia="Calibri"/>
        </w:rPr>
        <w:t xml:space="preserve">На </w:t>
      </w:r>
      <w:r w:rsidR="00965880">
        <w:rPr>
          <w:rFonts w:eastAsia="Calibri"/>
        </w:rPr>
        <w:t>территории поселения находится 20 объектов торговой сети</w:t>
      </w:r>
      <w:r w:rsidR="00CD60F4">
        <w:rPr>
          <w:rFonts w:eastAsia="Calibri"/>
        </w:rPr>
        <w:t xml:space="preserve">, </w:t>
      </w:r>
      <w:r w:rsidR="003000E3" w:rsidRPr="00CD60F4">
        <w:rPr>
          <w:rFonts w:eastAsia="Calibri"/>
        </w:rPr>
        <w:t xml:space="preserve">обеспечивающие население промышленными и продовольственными товарами. В </w:t>
      </w:r>
      <w:r w:rsidR="00A269F1">
        <w:rPr>
          <w:rFonts w:eastAsia="Calibri"/>
        </w:rPr>
        <w:t>деревне</w:t>
      </w:r>
      <w:r w:rsidR="00CD60F4">
        <w:rPr>
          <w:rFonts w:eastAsia="Calibri"/>
        </w:rPr>
        <w:t xml:space="preserve"> Вассынки, Зеленый</w:t>
      </w:r>
      <w:r w:rsidR="003000E3" w:rsidRPr="00CD60F4">
        <w:rPr>
          <w:rFonts w:eastAsia="Calibri"/>
        </w:rPr>
        <w:t xml:space="preserve"> организована выездная торговля.</w:t>
      </w:r>
    </w:p>
    <w:p w:rsidR="003000E3" w:rsidRPr="00CD60F4" w:rsidRDefault="003000E3" w:rsidP="003000E3">
      <w:pPr>
        <w:ind w:firstLine="708"/>
        <w:jc w:val="both"/>
      </w:pPr>
      <w:r w:rsidRPr="00CD60F4">
        <w:t xml:space="preserve">Развитие малого и среднего предпринимательства – один из постоянных приоритетов социально-экономического развития сельского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</w:t>
      </w:r>
    </w:p>
    <w:p w:rsidR="00FC2D83" w:rsidRPr="00CD60F4" w:rsidRDefault="00FC2D83" w:rsidP="003000E3">
      <w:pPr>
        <w:jc w:val="both"/>
      </w:pPr>
    </w:p>
    <w:p w:rsidR="003000E3" w:rsidRDefault="008C07B0" w:rsidP="003000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000E3" w:rsidRPr="00CD60F4">
        <w:rPr>
          <w:rFonts w:ascii="Times New Roman" w:hAnsi="Times New Roman"/>
          <w:b/>
          <w:sz w:val="24"/>
          <w:szCs w:val="24"/>
        </w:rPr>
        <w:t>.</w:t>
      </w:r>
      <w:r w:rsidR="00CD60F4" w:rsidRPr="00CD60F4">
        <w:rPr>
          <w:rFonts w:ascii="Times New Roman" w:hAnsi="Times New Roman"/>
          <w:b/>
          <w:sz w:val="24"/>
          <w:szCs w:val="24"/>
        </w:rPr>
        <w:t xml:space="preserve"> </w:t>
      </w:r>
      <w:r w:rsidR="003000E3" w:rsidRPr="00CD60F4">
        <w:rPr>
          <w:rFonts w:ascii="Times New Roman" w:hAnsi="Times New Roman"/>
          <w:b/>
          <w:sz w:val="24"/>
          <w:szCs w:val="24"/>
        </w:rPr>
        <w:t>Противопожарная безопасность</w:t>
      </w:r>
    </w:p>
    <w:p w:rsidR="00AA4315" w:rsidRPr="00CD60F4" w:rsidRDefault="00AA4315" w:rsidP="003000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000E3" w:rsidRPr="00CD60F4" w:rsidRDefault="00CD60F4" w:rsidP="003000E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00E3" w:rsidRPr="00CD60F4">
        <w:rPr>
          <w:rFonts w:ascii="Times New Roman" w:hAnsi="Times New Roman"/>
          <w:sz w:val="24"/>
          <w:szCs w:val="24"/>
        </w:rPr>
        <w:t xml:space="preserve">В целях усиления мер пожарной безопасности организована противопожарная пропаганда: </w:t>
      </w:r>
    </w:p>
    <w:p w:rsidR="003000E3" w:rsidRPr="00CD60F4" w:rsidRDefault="00CD60F4" w:rsidP="003000E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00E3" w:rsidRPr="00CD60F4">
        <w:rPr>
          <w:rFonts w:ascii="Times New Roman" w:hAnsi="Times New Roman"/>
          <w:sz w:val="24"/>
          <w:szCs w:val="24"/>
        </w:rPr>
        <w:t xml:space="preserve">- подомовой обход с раздачей информирующего материала; </w:t>
      </w:r>
    </w:p>
    <w:p w:rsidR="003000E3" w:rsidRPr="00CD60F4" w:rsidRDefault="00CD60F4" w:rsidP="003000E3">
      <w:pPr>
        <w:ind w:firstLine="360"/>
        <w:jc w:val="both"/>
        <w:textAlignment w:val="top"/>
      </w:pPr>
      <w:r>
        <w:tab/>
      </w:r>
      <w:r w:rsidR="003000E3" w:rsidRPr="00CD60F4">
        <w:t>- публикация памяток для населения на официальных стендах;</w:t>
      </w:r>
    </w:p>
    <w:p w:rsidR="003000E3" w:rsidRPr="00CD60F4" w:rsidRDefault="00CD60F4" w:rsidP="003000E3">
      <w:pPr>
        <w:ind w:firstLine="360"/>
        <w:jc w:val="both"/>
        <w:textAlignment w:val="top"/>
      </w:pPr>
      <w:r>
        <w:tab/>
      </w:r>
      <w:r w:rsidR="003000E3" w:rsidRPr="00CD60F4">
        <w:t>- образована добровольная пожарная дружина;</w:t>
      </w:r>
    </w:p>
    <w:p w:rsidR="003000E3" w:rsidRPr="00CD60F4" w:rsidRDefault="00CD60F4" w:rsidP="003000E3">
      <w:pPr>
        <w:ind w:firstLine="360"/>
        <w:jc w:val="both"/>
        <w:textAlignment w:val="top"/>
      </w:pPr>
      <w:r>
        <w:tab/>
      </w:r>
      <w:r w:rsidR="003000E3" w:rsidRPr="00CD60F4">
        <w:t>- приобретены огнетушители.</w:t>
      </w:r>
    </w:p>
    <w:p w:rsidR="00965880" w:rsidRPr="00CD60F4" w:rsidRDefault="003000E3" w:rsidP="00965880">
      <w:pPr>
        <w:ind w:firstLine="708"/>
        <w:jc w:val="both"/>
      </w:pPr>
      <w:r w:rsidRPr="00CD60F4">
        <w:t xml:space="preserve">   </w:t>
      </w:r>
      <w:r w:rsidR="00CD60F4">
        <w:tab/>
      </w:r>
      <w:r w:rsidRPr="00CD60F4">
        <w:t xml:space="preserve">В целях предупреждения пожаров, уменьшения их последствий и своевременной организации их тушения с минимальным ущербом </w:t>
      </w:r>
      <w:r w:rsidRPr="00CD60F4">
        <w:rPr>
          <w:bCs/>
          <w:spacing w:val="-2"/>
        </w:rPr>
        <w:t>разработана и утверждена муниципальная  программа «</w:t>
      </w:r>
      <w:r w:rsidRPr="00CD60F4">
        <w:t>Защита нас</w:t>
      </w:r>
      <w:r w:rsidR="00CD60F4">
        <w:t>еления и территории Вязьма-Брянского</w:t>
      </w:r>
      <w:r w:rsidRPr="00CD60F4">
        <w:t xml:space="preserve"> сельского поселения Вяземского района Смоленской о</w:t>
      </w:r>
      <w:r w:rsidR="006016C2">
        <w:t xml:space="preserve">бласти </w:t>
      </w:r>
      <w:r w:rsidRPr="00CD60F4">
        <w:t xml:space="preserve"> обеспечение пожарной безопасности</w:t>
      </w:r>
      <w:r w:rsidR="0095273B">
        <w:t>»  на 2017</w:t>
      </w:r>
      <w:r w:rsidR="00965880">
        <w:t xml:space="preserve"> -</w:t>
      </w:r>
      <w:r w:rsidR="00993727">
        <w:t xml:space="preserve"> </w:t>
      </w:r>
      <w:r w:rsidR="0095273B">
        <w:t>2019</w:t>
      </w:r>
      <w:r w:rsidR="00965880">
        <w:t xml:space="preserve"> годы</w:t>
      </w:r>
      <w:r w:rsidRPr="00CD60F4">
        <w:t>.</w:t>
      </w:r>
      <w:r w:rsidR="00965880" w:rsidRPr="00965880">
        <w:t xml:space="preserve"> </w:t>
      </w:r>
      <w:r w:rsidR="0095273B">
        <w:t>Общий объем финансирования п</w:t>
      </w:r>
      <w:r w:rsidR="00965880">
        <w:t xml:space="preserve">рограммы из бюджета </w:t>
      </w:r>
      <w:r w:rsidR="0095273B">
        <w:t>сельского поселения составит 165,0</w:t>
      </w:r>
      <w:r w:rsidR="00965880">
        <w:t xml:space="preserve"> тыс.</w:t>
      </w:r>
      <w:r w:rsidR="0095273B">
        <w:t xml:space="preserve"> </w:t>
      </w:r>
      <w:r w:rsidR="00965880">
        <w:t>руб.</w:t>
      </w:r>
    </w:p>
    <w:p w:rsidR="003000E3" w:rsidRPr="00CD60F4" w:rsidRDefault="003000E3" w:rsidP="003000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000E3" w:rsidRDefault="008C07B0" w:rsidP="003000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000E3" w:rsidRPr="00CD60F4">
        <w:rPr>
          <w:rFonts w:ascii="Times New Roman" w:hAnsi="Times New Roman"/>
          <w:b/>
          <w:sz w:val="24"/>
          <w:szCs w:val="24"/>
        </w:rPr>
        <w:t>.</w:t>
      </w:r>
      <w:r w:rsidR="00CD60F4">
        <w:rPr>
          <w:rFonts w:ascii="Times New Roman" w:hAnsi="Times New Roman"/>
          <w:b/>
          <w:sz w:val="24"/>
          <w:szCs w:val="24"/>
        </w:rPr>
        <w:t xml:space="preserve"> </w:t>
      </w:r>
      <w:r w:rsidR="003000E3" w:rsidRPr="00CD60F4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1213BC" w:rsidRPr="00CD60F4" w:rsidRDefault="001213BC" w:rsidP="003000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000E3" w:rsidRPr="00CD60F4" w:rsidRDefault="003000E3" w:rsidP="003000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60F4">
        <w:rPr>
          <w:rFonts w:ascii="Times New Roman" w:hAnsi="Times New Roman"/>
          <w:sz w:val="24"/>
          <w:szCs w:val="24"/>
        </w:rPr>
        <w:tab/>
        <w:t xml:space="preserve">В целях информационного обеспечения деятельности органов местного самоуправления и открытости  деятельности представительного и исполнительного органов местного самоуправления, общедоступности их информационных ресурсов, своевременного широкого и оперативного информирования общественности о решениях, принимаемых органами местного самоуправления в соответствии с возложенными на них обязанностями, а также в целях </w:t>
      </w:r>
      <w:r w:rsidRPr="00CD60F4">
        <w:rPr>
          <w:rFonts w:ascii="Times New Roman" w:hAnsi="Times New Roman"/>
          <w:sz w:val="24"/>
          <w:szCs w:val="24"/>
        </w:rPr>
        <w:lastRenderedPageBreak/>
        <w:t>обеспечения реализации прав граждан и организаций на доступ к информации о деятельности органов местного самоуправлени</w:t>
      </w:r>
      <w:r w:rsidR="00965880">
        <w:rPr>
          <w:rFonts w:ascii="Times New Roman" w:hAnsi="Times New Roman"/>
          <w:sz w:val="24"/>
          <w:szCs w:val="24"/>
        </w:rPr>
        <w:t xml:space="preserve">я, Совет депутатов Вязьма-Брянского </w:t>
      </w:r>
      <w:r w:rsidRPr="00CD60F4">
        <w:rPr>
          <w:rFonts w:ascii="Times New Roman" w:hAnsi="Times New Roman"/>
          <w:sz w:val="24"/>
          <w:szCs w:val="24"/>
        </w:rPr>
        <w:t>сельского поселения Вяземского района Смоленской области совмест</w:t>
      </w:r>
      <w:r w:rsidR="00965880">
        <w:rPr>
          <w:rFonts w:ascii="Times New Roman" w:hAnsi="Times New Roman"/>
          <w:sz w:val="24"/>
          <w:szCs w:val="24"/>
        </w:rPr>
        <w:t>но с Администрацией Вязьма-Брянского</w:t>
      </w:r>
      <w:r w:rsidRPr="00CD60F4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</w:t>
      </w:r>
      <w:r w:rsidRPr="00CD60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D60F4">
        <w:rPr>
          <w:rFonts w:ascii="Times New Roman" w:hAnsi="Times New Roman"/>
          <w:sz w:val="24"/>
          <w:szCs w:val="24"/>
        </w:rPr>
        <w:t>обнародует на официальных стендах информацию о социально-экономическом и к</w:t>
      </w:r>
      <w:r w:rsidR="00965880">
        <w:rPr>
          <w:rFonts w:ascii="Times New Roman" w:hAnsi="Times New Roman"/>
          <w:sz w:val="24"/>
          <w:szCs w:val="24"/>
        </w:rPr>
        <w:t xml:space="preserve">ультурном развитии Вязьма-Брянского </w:t>
      </w:r>
      <w:r w:rsidRPr="00CD60F4">
        <w:rPr>
          <w:rFonts w:ascii="Times New Roman" w:hAnsi="Times New Roman"/>
          <w:sz w:val="24"/>
          <w:szCs w:val="24"/>
        </w:rPr>
        <w:t>сельского поселения Вяземского района Смоленской области, о развитии его общественной инфраструктуры и иной официальной информации.</w:t>
      </w:r>
    </w:p>
    <w:p w:rsidR="003000E3" w:rsidRPr="00CD60F4" w:rsidRDefault="003000E3" w:rsidP="003000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F4">
        <w:rPr>
          <w:rFonts w:ascii="Times New Roman" w:hAnsi="Times New Roman" w:cs="Times New Roman"/>
          <w:sz w:val="24"/>
          <w:szCs w:val="24"/>
        </w:rPr>
        <w:t xml:space="preserve">Так же публикация </w:t>
      </w:r>
      <w:r w:rsidR="009937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D60F4">
        <w:rPr>
          <w:rFonts w:ascii="Times New Roman" w:hAnsi="Times New Roman" w:cs="Times New Roman"/>
          <w:sz w:val="24"/>
          <w:szCs w:val="24"/>
        </w:rPr>
        <w:t>нормативно-правовых актов, их проектов и социально-значимой инфор</w:t>
      </w:r>
      <w:r w:rsidR="00993727">
        <w:rPr>
          <w:rFonts w:ascii="Times New Roman" w:hAnsi="Times New Roman" w:cs="Times New Roman"/>
          <w:sz w:val="24"/>
          <w:szCs w:val="24"/>
        </w:rPr>
        <w:t>мации для населения Вязьма-Брянского</w:t>
      </w:r>
      <w:r w:rsidRPr="00CD60F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печатном издании – в газете «Вяземский вестник» и размещается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CD60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60F4">
        <w:rPr>
          <w:rFonts w:ascii="Times New Roman" w:hAnsi="Times New Roman" w:cs="Times New Roman"/>
          <w:sz w:val="24"/>
          <w:szCs w:val="24"/>
        </w:rPr>
        <w:t>-</w:t>
      </w:r>
      <w:r w:rsidRPr="00CD60F4">
        <w:rPr>
          <w:rFonts w:ascii="Times New Roman" w:hAnsi="Times New Roman" w:cs="Times New Roman"/>
          <w:sz w:val="24"/>
          <w:szCs w:val="24"/>
          <w:lang w:val="en-US"/>
        </w:rPr>
        <w:t>bryanskaya</w:t>
      </w:r>
      <w:r w:rsidRPr="00CD60F4">
        <w:rPr>
          <w:rFonts w:ascii="Times New Roman" w:hAnsi="Times New Roman" w:cs="Times New Roman"/>
          <w:sz w:val="24"/>
          <w:szCs w:val="24"/>
        </w:rPr>
        <w:t>.</w:t>
      </w:r>
      <w:r w:rsidRPr="00CD60F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60F4">
        <w:rPr>
          <w:rFonts w:ascii="Times New Roman" w:hAnsi="Times New Roman" w:cs="Times New Roman"/>
          <w:sz w:val="24"/>
          <w:szCs w:val="24"/>
        </w:rPr>
        <w:t>).</w:t>
      </w:r>
    </w:p>
    <w:p w:rsidR="00AA5301" w:rsidRPr="00CD60F4" w:rsidRDefault="00AA5301" w:rsidP="003000E3">
      <w:pPr>
        <w:spacing w:after="240"/>
        <w:ind w:right="7" w:firstLine="697"/>
        <w:jc w:val="both"/>
        <w:textAlignment w:val="top"/>
      </w:pPr>
    </w:p>
    <w:p w:rsidR="00AA5301" w:rsidRPr="00CD60F4" w:rsidRDefault="00AA5301" w:rsidP="00AA5301">
      <w:pPr>
        <w:tabs>
          <w:tab w:val="left" w:pos="1185"/>
        </w:tabs>
        <w:jc w:val="center"/>
      </w:pPr>
    </w:p>
    <w:p w:rsidR="0077148C" w:rsidRPr="00CD60F4" w:rsidRDefault="0077148C"/>
    <w:sectPr w:rsidR="0077148C" w:rsidRPr="00CD60F4" w:rsidSect="00FC2D83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A2" w:rsidRDefault="003E3CA2" w:rsidP="003000E3">
      <w:r>
        <w:separator/>
      </w:r>
    </w:p>
  </w:endnote>
  <w:endnote w:type="continuationSeparator" w:id="1">
    <w:p w:rsidR="003E3CA2" w:rsidRDefault="003E3CA2" w:rsidP="0030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A2" w:rsidRDefault="003E3CA2" w:rsidP="003000E3">
      <w:r>
        <w:separator/>
      </w:r>
    </w:p>
  </w:footnote>
  <w:footnote w:type="continuationSeparator" w:id="1">
    <w:p w:rsidR="003E3CA2" w:rsidRDefault="003E3CA2" w:rsidP="00300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72810"/>
    </w:sdtPr>
    <w:sdtContent>
      <w:p w:rsidR="00E75EBA" w:rsidRDefault="00E4447F">
        <w:pPr>
          <w:pStyle w:val="aa"/>
          <w:jc w:val="center"/>
        </w:pPr>
        <w:r>
          <w:fldChar w:fldCharType="begin"/>
        </w:r>
        <w:r w:rsidR="00E75EBA">
          <w:instrText xml:space="preserve"> PAGE   \* MERGEFORMAT </w:instrText>
        </w:r>
        <w:r>
          <w:fldChar w:fldCharType="separate"/>
        </w:r>
        <w:r w:rsidR="005B7C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75EBA" w:rsidRDefault="00E75E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A5301"/>
    <w:rsid w:val="000206EC"/>
    <w:rsid w:val="000439AF"/>
    <w:rsid w:val="000A528C"/>
    <w:rsid w:val="000C3EA5"/>
    <w:rsid w:val="000C6FCF"/>
    <w:rsid w:val="000D6EAC"/>
    <w:rsid w:val="001213BC"/>
    <w:rsid w:val="001A2CF5"/>
    <w:rsid w:val="001C51F5"/>
    <w:rsid w:val="001E29D2"/>
    <w:rsid w:val="00237ADE"/>
    <w:rsid w:val="00247C59"/>
    <w:rsid w:val="00256962"/>
    <w:rsid w:val="00260B2B"/>
    <w:rsid w:val="002A0AEF"/>
    <w:rsid w:val="002C08F1"/>
    <w:rsid w:val="002E5589"/>
    <w:rsid w:val="002F2407"/>
    <w:rsid w:val="002F284F"/>
    <w:rsid w:val="003000E3"/>
    <w:rsid w:val="00303A2B"/>
    <w:rsid w:val="00344614"/>
    <w:rsid w:val="00390965"/>
    <w:rsid w:val="003E27A2"/>
    <w:rsid w:val="003E3CA2"/>
    <w:rsid w:val="004134AA"/>
    <w:rsid w:val="00425DC4"/>
    <w:rsid w:val="004261F7"/>
    <w:rsid w:val="00430CC9"/>
    <w:rsid w:val="00436D99"/>
    <w:rsid w:val="00443FF5"/>
    <w:rsid w:val="00450143"/>
    <w:rsid w:val="004970ED"/>
    <w:rsid w:val="004A6961"/>
    <w:rsid w:val="004A6EBD"/>
    <w:rsid w:val="00513F83"/>
    <w:rsid w:val="00546DDA"/>
    <w:rsid w:val="00594FB5"/>
    <w:rsid w:val="005B7C4C"/>
    <w:rsid w:val="006016C2"/>
    <w:rsid w:val="0063754B"/>
    <w:rsid w:val="00642146"/>
    <w:rsid w:val="006456BC"/>
    <w:rsid w:val="00651329"/>
    <w:rsid w:val="006738E9"/>
    <w:rsid w:val="006948A3"/>
    <w:rsid w:val="006A0650"/>
    <w:rsid w:val="006A2824"/>
    <w:rsid w:val="006B1882"/>
    <w:rsid w:val="006B3AD9"/>
    <w:rsid w:val="006C5B2D"/>
    <w:rsid w:val="006E0DD4"/>
    <w:rsid w:val="007120FC"/>
    <w:rsid w:val="00717A6C"/>
    <w:rsid w:val="00764B58"/>
    <w:rsid w:val="0077148C"/>
    <w:rsid w:val="00774FF4"/>
    <w:rsid w:val="00791B89"/>
    <w:rsid w:val="007C2243"/>
    <w:rsid w:val="007C5287"/>
    <w:rsid w:val="007D2B4B"/>
    <w:rsid w:val="007D691A"/>
    <w:rsid w:val="007E67FF"/>
    <w:rsid w:val="008635E5"/>
    <w:rsid w:val="00867A67"/>
    <w:rsid w:val="00881F5E"/>
    <w:rsid w:val="008C07B0"/>
    <w:rsid w:val="00921730"/>
    <w:rsid w:val="00923A52"/>
    <w:rsid w:val="00923F48"/>
    <w:rsid w:val="0095273B"/>
    <w:rsid w:val="00962200"/>
    <w:rsid w:val="00962498"/>
    <w:rsid w:val="00965880"/>
    <w:rsid w:val="00993727"/>
    <w:rsid w:val="00994095"/>
    <w:rsid w:val="009969EE"/>
    <w:rsid w:val="009B09F0"/>
    <w:rsid w:val="009C6FCB"/>
    <w:rsid w:val="009E22C1"/>
    <w:rsid w:val="00A00743"/>
    <w:rsid w:val="00A269F1"/>
    <w:rsid w:val="00A34A1C"/>
    <w:rsid w:val="00A40069"/>
    <w:rsid w:val="00A45833"/>
    <w:rsid w:val="00A627B1"/>
    <w:rsid w:val="00AA4315"/>
    <w:rsid w:val="00AA5301"/>
    <w:rsid w:val="00AA7E79"/>
    <w:rsid w:val="00AD356D"/>
    <w:rsid w:val="00AF0E23"/>
    <w:rsid w:val="00AF18D1"/>
    <w:rsid w:val="00B301A0"/>
    <w:rsid w:val="00B3717E"/>
    <w:rsid w:val="00BD188A"/>
    <w:rsid w:val="00C17DB5"/>
    <w:rsid w:val="00C76F6D"/>
    <w:rsid w:val="00CD60F4"/>
    <w:rsid w:val="00D5713B"/>
    <w:rsid w:val="00D76452"/>
    <w:rsid w:val="00DD0C56"/>
    <w:rsid w:val="00DE61CE"/>
    <w:rsid w:val="00DF14B5"/>
    <w:rsid w:val="00E243EE"/>
    <w:rsid w:val="00E4447F"/>
    <w:rsid w:val="00E75EBA"/>
    <w:rsid w:val="00EA4192"/>
    <w:rsid w:val="00EC70BE"/>
    <w:rsid w:val="00EC7DAF"/>
    <w:rsid w:val="00EE4F3A"/>
    <w:rsid w:val="00EF27FF"/>
    <w:rsid w:val="00FB4387"/>
    <w:rsid w:val="00FB6EC3"/>
    <w:rsid w:val="00FC2D83"/>
    <w:rsid w:val="00FD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3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A53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A53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30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A53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A530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AA53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A5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A5301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AA5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A53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A5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530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4pt125">
    <w:name w:val="Стиль Основной текст + 14 pt по ширине Первая строка:  125 см"/>
    <w:basedOn w:val="a5"/>
    <w:rsid w:val="00AA5301"/>
    <w:pPr>
      <w:autoSpaceDE w:val="0"/>
      <w:spacing w:after="0"/>
      <w:ind w:firstLine="540"/>
      <w:jc w:val="both"/>
    </w:pPr>
    <w:rPr>
      <w:b/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AA5301"/>
    <w:pPr>
      <w:spacing w:after="120" w:line="480" w:lineRule="auto"/>
    </w:pPr>
    <w:rPr>
      <w:lang w:eastAsia="ar-SA"/>
    </w:rPr>
  </w:style>
  <w:style w:type="paragraph" w:styleId="a8">
    <w:name w:val="Normal (Web)"/>
    <w:basedOn w:val="a"/>
    <w:rsid w:val="00717A6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17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000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00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4F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4F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3A5A-921C-483E-97F2-255966F0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2016-12-07T07:28:00Z</cp:lastPrinted>
  <dcterms:created xsi:type="dcterms:W3CDTF">2016-12-12T12:10:00Z</dcterms:created>
  <dcterms:modified xsi:type="dcterms:W3CDTF">2016-12-12T12:10:00Z</dcterms:modified>
</cp:coreProperties>
</file>