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D" w:rsidRDefault="00FF390D" w:rsidP="00FF390D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D" w:rsidRDefault="00FF390D" w:rsidP="00FF390D">
      <w:pPr>
        <w:spacing w:line="360" w:lineRule="auto"/>
      </w:pP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F390D" w:rsidRDefault="00194520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FF390D">
        <w:rPr>
          <w:b/>
          <w:sz w:val="28"/>
          <w:szCs w:val="28"/>
        </w:rPr>
        <w:t>СМОЛЕНСКОЙ ОБЛАСТИ</w:t>
      </w:r>
    </w:p>
    <w:p w:rsidR="00FF390D" w:rsidRDefault="00FF390D" w:rsidP="00FF390D">
      <w:pPr>
        <w:jc w:val="center"/>
        <w:rPr>
          <w:b/>
          <w:sz w:val="28"/>
          <w:szCs w:val="28"/>
        </w:rPr>
      </w:pPr>
    </w:p>
    <w:p w:rsidR="00FF390D" w:rsidRDefault="00A11EAA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390D" w:rsidRPr="003155BA" w:rsidRDefault="00FF390D" w:rsidP="00FF390D">
      <w:pPr>
        <w:jc w:val="center"/>
        <w:rPr>
          <w:b/>
          <w:sz w:val="28"/>
          <w:szCs w:val="28"/>
        </w:rPr>
      </w:pPr>
    </w:p>
    <w:p w:rsidR="00FF390D" w:rsidRDefault="00810D17" w:rsidP="00FF390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69B" w:rsidRPr="00DC0BCD">
        <w:rPr>
          <w:sz w:val="28"/>
          <w:szCs w:val="28"/>
        </w:rPr>
        <w:t>22</w:t>
      </w:r>
      <w:r w:rsidR="00CB6279" w:rsidRPr="00DC0BCD">
        <w:rPr>
          <w:sz w:val="28"/>
          <w:szCs w:val="28"/>
        </w:rPr>
        <w:t>.10</w:t>
      </w:r>
      <w:r w:rsidR="00EB6450" w:rsidRPr="00DC0BCD">
        <w:rPr>
          <w:sz w:val="28"/>
          <w:szCs w:val="28"/>
        </w:rPr>
        <w:t>.2019</w:t>
      </w:r>
      <w:r w:rsidR="005916AF" w:rsidRPr="00DC0BCD">
        <w:rPr>
          <w:sz w:val="28"/>
          <w:szCs w:val="28"/>
        </w:rPr>
        <w:t xml:space="preserve">        </w:t>
      </w:r>
      <w:r w:rsidR="004C77FB" w:rsidRPr="00DC0BCD">
        <w:rPr>
          <w:sz w:val="28"/>
          <w:szCs w:val="28"/>
        </w:rPr>
        <w:t xml:space="preserve"> </w:t>
      </w:r>
      <w:r w:rsidR="00FF390D" w:rsidRPr="00DC0BCD">
        <w:rPr>
          <w:sz w:val="28"/>
          <w:szCs w:val="28"/>
        </w:rPr>
        <w:t xml:space="preserve">                               </w:t>
      </w:r>
      <w:r w:rsidR="00B92BC7" w:rsidRPr="00DC0BCD">
        <w:rPr>
          <w:sz w:val="28"/>
          <w:szCs w:val="28"/>
        </w:rPr>
        <w:t xml:space="preserve">                               </w:t>
      </w:r>
      <w:r w:rsidR="009B3B14" w:rsidRPr="00DC0BCD">
        <w:rPr>
          <w:sz w:val="28"/>
          <w:szCs w:val="28"/>
        </w:rPr>
        <w:t xml:space="preserve">          </w:t>
      </w:r>
      <w:r w:rsidR="005916AF" w:rsidRPr="00DC0BCD">
        <w:rPr>
          <w:sz w:val="28"/>
          <w:szCs w:val="28"/>
        </w:rPr>
        <w:t xml:space="preserve">            </w:t>
      </w:r>
      <w:r w:rsidR="005038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B1B54">
        <w:rPr>
          <w:sz w:val="28"/>
          <w:szCs w:val="28"/>
        </w:rPr>
        <w:t xml:space="preserve">143 </w:t>
      </w:r>
      <w:r w:rsidR="00EB6450" w:rsidRPr="00DC0BCD">
        <w:rPr>
          <w:sz w:val="28"/>
          <w:szCs w:val="28"/>
        </w:rPr>
        <w:t>-</w:t>
      </w:r>
      <w:r w:rsidR="00CB1B54">
        <w:rPr>
          <w:sz w:val="28"/>
          <w:szCs w:val="28"/>
        </w:rPr>
        <w:t xml:space="preserve"> </w:t>
      </w:r>
      <w:r w:rsidR="00EB6450" w:rsidRPr="00DC0BCD">
        <w:rPr>
          <w:sz w:val="28"/>
          <w:szCs w:val="28"/>
        </w:rPr>
        <w:t>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26181C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2BC7" w:rsidRDefault="00B92BC7" w:rsidP="00466AB2">
            <w:pPr>
              <w:jc w:val="both"/>
              <w:rPr>
                <w:sz w:val="28"/>
                <w:szCs w:val="28"/>
              </w:rPr>
            </w:pPr>
          </w:p>
          <w:p w:rsidR="0026181C" w:rsidRDefault="0026181C" w:rsidP="00466AB2">
            <w:pPr>
              <w:jc w:val="both"/>
              <w:rPr>
                <w:sz w:val="28"/>
                <w:szCs w:val="28"/>
              </w:rPr>
            </w:pPr>
          </w:p>
          <w:p w:rsidR="00FF390D" w:rsidRDefault="00FF390D" w:rsidP="00CB6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за </w:t>
            </w:r>
            <w:r w:rsidR="00CB6279">
              <w:rPr>
                <w:sz w:val="28"/>
                <w:szCs w:val="28"/>
              </w:rPr>
              <w:t>9 месяцев</w:t>
            </w:r>
            <w:r w:rsidR="00810D17">
              <w:t xml:space="preserve"> </w:t>
            </w:r>
            <w:r w:rsidR="0005330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F390D" w:rsidRDefault="00FF390D" w:rsidP="00FF390D">
      <w:pPr>
        <w:rPr>
          <w:sz w:val="28"/>
          <w:szCs w:val="28"/>
        </w:rPr>
      </w:pPr>
    </w:p>
    <w:p w:rsidR="00DF30A3" w:rsidRDefault="00DF30A3" w:rsidP="00FF390D">
      <w:pPr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F06B0D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бюджетном процессе в Вязьма - Брянском сельском поселении Вяземского района Смоленской области,</w:t>
      </w:r>
    </w:p>
    <w:p w:rsidR="00597721" w:rsidRDefault="00597721" w:rsidP="00FF390D">
      <w:pPr>
        <w:jc w:val="both"/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 </w:t>
      </w:r>
      <w:r w:rsidR="00A11EAA">
        <w:rPr>
          <w:sz w:val="28"/>
          <w:szCs w:val="28"/>
        </w:rPr>
        <w:t xml:space="preserve">за </w:t>
      </w:r>
      <w:r w:rsidR="00CB6279">
        <w:rPr>
          <w:sz w:val="28"/>
          <w:szCs w:val="28"/>
        </w:rPr>
        <w:t>9 месяцев</w:t>
      </w:r>
      <w:r w:rsidR="00810D17">
        <w:rPr>
          <w:sz w:val="28"/>
          <w:szCs w:val="28"/>
        </w:rPr>
        <w:t xml:space="preserve"> </w:t>
      </w:r>
      <w:r w:rsidR="00053307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="005038CD">
        <w:rPr>
          <w:sz w:val="28"/>
          <w:szCs w:val="28"/>
        </w:rPr>
        <w:t xml:space="preserve">ода </w:t>
      </w:r>
      <w:r w:rsidR="00A11EAA">
        <w:rPr>
          <w:sz w:val="28"/>
          <w:szCs w:val="28"/>
        </w:rPr>
        <w:t>по фактическим</w:t>
      </w:r>
      <w:r w:rsidR="00D17A09">
        <w:rPr>
          <w:sz w:val="28"/>
          <w:szCs w:val="28"/>
        </w:rPr>
        <w:t xml:space="preserve"> доходам в сумме </w:t>
      </w:r>
      <w:r w:rsidR="00CB6279">
        <w:rPr>
          <w:sz w:val="28"/>
          <w:szCs w:val="28"/>
        </w:rPr>
        <w:t>15459176,69</w:t>
      </w:r>
      <w:r>
        <w:rPr>
          <w:sz w:val="28"/>
          <w:szCs w:val="28"/>
        </w:rPr>
        <w:t xml:space="preserve"> рублей.</w:t>
      </w:r>
    </w:p>
    <w:p w:rsidR="001543D5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>
        <w:rPr>
          <w:sz w:val="28"/>
          <w:szCs w:val="28"/>
        </w:rPr>
        <w:t xml:space="preserve">айона Смоленской области за </w:t>
      </w:r>
      <w:r w:rsidR="00CB6279">
        <w:rPr>
          <w:sz w:val="28"/>
          <w:szCs w:val="28"/>
        </w:rPr>
        <w:t>9 месяцев</w:t>
      </w:r>
      <w:r w:rsidR="00810D17" w:rsidRPr="00053307">
        <w:rPr>
          <w:sz w:val="28"/>
          <w:szCs w:val="28"/>
        </w:rPr>
        <w:t xml:space="preserve"> </w:t>
      </w:r>
      <w:r w:rsidR="00053307" w:rsidRPr="00053307">
        <w:rPr>
          <w:sz w:val="28"/>
          <w:szCs w:val="28"/>
        </w:rPr>
        <w:t xml:space="preserve">2019 </w:t>
      </w:r>
      <w:r>
        <w:rPr>
          <w:sz w:val="28"/>
          <w:szCs w:val="28"/>
        </w:rPr>
        <w:t>го</w:t>
      </w:r>
      <w:r w:rsidR="005038CD">
        <w:rPr>
          <w:sz w:val="28"/>
          <w:szCs w:val="28"/>
        </w:rPr>
        <w:t xml:space="preserve">да по </w:t>
      </w:r>
      <w:r w:rsidR="00D17A09">
        <w:rPr>
          <w:sz w:val="28"/>
          <w:szCs w:val="28"/>
        </w:rPr>
        <w:t xml:space="preserve">расходам в сумме </w:t>
      </w:r>
      <w:r w:rsidR="00CB6279">
        <w:rPr>
          <w:sz w:val="28"/>
          <w:szCs w:val="28"/>
        </w:rPr>
        <w:t>13179278,56 рублей</w:t>
      </w:r>
      <w:r w:rsidR="001543D5">
        <w:rPr>
          <w:sz w:val="28"/>
          <w:szCs w:val="28"/>
        </w:rPr>
        <w:t>.</w:t>
      </w:r>
    </w:p>
    <w:p w:rsidR="00FF390D" w:rsidRDefault="0026181C" w:rsidP="0015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43D5">
        <w:rPr>
          <w:sz w:val="28"/>
          <w:szCs w:val="28"/>
        </w:rPr>
        <w:t>Превышение</w:t>
      </w:r>
      <w:r w:rsidR="005038CD">
        <w:rPr>
          <w:sz w:val="28"/>
          <w:szCs w:val="28"/>
        </w:rPr>
        <w:t xml:space="preserve"> доходов над расход</w:t>
      </w:r>
      <w:r w:rsidR="00B6709C">
        <w:rPr>
          <w:sz w:val="28"/>
          <w:szCs w:val="28"/>
        </w:rPr>
        <w:t xml:space="preserve">ами </w:t>
      </w:r>
      <w:r w:rsidR="001543D5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>
        <w:rPr>
          <w:sz w:val="28"/>
          <w:szCs w:val="28"/>
        </w:rPr>
        <w:t xml:space="preserve">в сумме </w:t>
      </w:r>
      <w:r w:rsidR="00CB6279">
        <w:rPr>
          <w:sz w:val="28"/>
          <w:szCs w:val="28"/>
        </w:rPr>
        <w:t>2279898,13</w:t>
      </w:r>
      <w:r w:rsidR="00B6709C">
        <w:rPr>
          <w:sz w:val="28"/>
          <w:szCs w:val="28"/>
        </w:rPr>
        <w:t xml:space="preserve"> рублей, что </w:t>
      </w:r>
      <w:r w:rsidR="00D17A09" w:rsidRPr="00E65D39">
        <w:rPr>
          <w:sz w:val="28"/>
          <w:szCs w:val="28"/>
        </w:rPr>
        <w:t xml:space="preserve">составляет </w:t>
      </w:r>
      <w:r w:rsidR="003277C8" w:rsidRPr="003277C8">
        <w:rPr>
          <w:color w:val="000000" w:themeColor="text1"/>
          <w:sz w:val="28"/>
          <w:szCs w:val="28"/>
        </w:rPr>
        <w:t>17,4</w:t>
      </w:r>
      <w:r w:rsidR="00B6709C" w:rsidRPr="003277C8">
        <w:rPr>
          <w:color w:val="000000" w:themeColor="text1"/>
          <w:sz w:val="28"/>
          <w:szCs w:val="28"/>
        </w:rPr>
        <w:t xml:space="preserve">% </w:t>
      </w:r>
      <w:r w:rsidR="00B6709C">
        <w:rPr>
          <w:sz w:val="28"/>
          <w:szCs w:val="28"/>
        </w:rPr>
        <w:t>от утвержденного годового объема доходов бюджета поселения без учета утвержденного объема безвозмездных поступлений.</w:t>
      </w:r>
    </w:p>
    <w:p w:rsidR="00A46C43" w:rsidRDefault="00FF390D" w:rsidP="00FF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>
        <w:rPr>
          <w:sz w:val="28"/>
          <w:szCs w:val="28"/>
        </w:rPr>
        <w:t xml:space="preserve"> района Смоленской области за </w:t>
      </w:r>
      <w:r w:rsidR="00CB6279">
        <w:rPr>
          <w:sz w:val="28"/>
          <w:szCs w:val="28"/>
        </w:rPr>
        <w:t>9 месяцев</w:t>
      </w:r>
      <w:r w:rsidR="00810D17" w:rsidRPr="00053307">
        <w:rPr>
          <w:sz w:val="28"/>
          <w:szCs w:val="28"/>
        </w:rPr>
        <w:t xml:space="preserve"> </w:t>
      </w:r>
      <w:r w:rsidR="00053307" w:rsidRPr="00053307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DF30A3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BDB">
        <w:rPr>
          <w:rFonts w:ascii="Times New Roman" w:hAnsi="Times New Roman" w:cs="Times New Roman"/>
          <w:sz w:val="28"/>
          <w:szCs w:val="28"/>
        </w:rPr>
        <w:t>. Опуб</w:t>
      </w:r>
      <w:r w:rsidR="005D3745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406BDB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 xml:space="preserve">Брянского сельского </w:t>
      </w:r>
    </w:p>
    <w:p w:rsidR="00CB1B54" w:rsidRDefault="00CB1B54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B54" w:rsidRDefault="00CB1B54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B54" w:rsidRDefault="00CB1B54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B54" w:rsidRDefault="00CB1B54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90D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6BDB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F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390D" w:rsidRDefault="00FF390D" w:rsidP="00FF390D"/>
    <w:p w:rsidR="00FF390D" w:rsidRPr="00406BDB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90D" w:rsidRPr="00406BDB" w:rsidRDefault="00FF390D" w:rsidP="00FF390D"/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FF390D" w:rsidRDefault="00FF390D" w:rsidP="00FF39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A46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</w:t>
      </w:r>
      <w:r w:rsidR="00DF30A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В.П. Шайторова</w:t>
      </w: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F390D" w:rsidTr="00466AB2">
        <w:tc>
          <w:tcPr>
            <w:tcW w:w="5068" w:type="dxa"/>
          </w:tcPr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CB1B54" w:rsidRDefault="00CB1B54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CB1B54" w:rsidRDefault="00CB1B54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561BF5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FF390D" w:rsidRPr="0026181C" w:rsidRDefault="00A11EAA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FF390D">
              <w:rPr>
                <w:sz w:val="28"/>
                <w:szCs w:val="28"/>
              </w:rPr>
              <w:t xml:space="preserve"> Администрации Вязьма -</w:t>
            </w:r>
            <w:r w:rsidR="00FF390D" w:rsidRPr="00561BF5">
              <w:rPr>
                <w:sz w:val="28"/>
                <w:szCs w:val="28"/>
              </w:rPr>
              <w:t xml:space="preserve"> Брянского сельского поселения Вязем</w:t>
            </w:r>
            <w:r w:rsidR="009243A0">
              <w:rPr>
                <w:sz w:val="28"/>
                <w:szCs w:val="28"/>
              </w:rPr>
              <w:t xml:space="preserve">ского района Смоленской области </w:t>
            </w:r>
            <w:r w:rsidR="00FF390D" w:rsidRPr="0026181C">
              <w:rPr>
                <w:sz w:val="28"/>
                <w:szCs w:val="28"/>
              </w:rPr>
              <w:t>от</w:t>
            </w:r>
            <w:r w:rsidR="00CB5173">
              <w:rPr>
                <w:sz w:val="28"/>
                <w:szCs w:val="28"/>
              </w:rPr>
              <w:t xml:space="preserve"> </w:t>
            </w:r>
            <w:r w:rsidR="0069769B">
              <w:rPr>
                <w:sz w:val="28"/>
                <w:szCs w:val="28"/>
              </w:rPr>
              <w:t>22</w:t>
            </w:r>
            <w:r w:rsidR="00CB6279">
              <w:rPr>
                <w:sz w:val="28"/>
                <w:szCs w:val="28"/>
              </w:rPr>
              <w:t>.10</w:t>
            </w:r>
            <w:r w:rsidR="00053307">
              <w:rPr>
                <w:sz w:val="28"/>
                <w:szCs w:val="28"/>
              </w:rPr>
              <w:t>.2019</w:t>
            </w:r>
            <w:r w:rsidR="0026181C" w:rsidRPr="00007347">
              <w:rPr>
                <w:sz w:val="28"/>
                <w:szCs w:val="28"/>
              </w:rPr>
              <w:t xml:space="preserve"> </w:t>
            </w:r>
            <w:r w:rsidR="00FF390D" w:rsidRPr="00007347">
              <w:rPr>
                <w:sz w:val="28"/>
                <w:szCs w:val="28"/>
              </w:rPr>
              <w:t>№</w:t>
            </w:r>
            <w:r w:rsidR="00CB1B54">
              <w:rPr>
                <w:sz w:val="28"/>
                <w:szCs w:val="28"/>
              </w:rPr>
              <w:t xml:space="preserve"> 143 </w:t>
            </w:r>
            <w:r w:rsidR="0026181C" w:rsidRPr="00007347">
              <w:rPr>
                <w:sz w:val="28"/>
                <w:szCs w:val="28"/>
              </w:rPr>
              <w:t>-</w:t>
            </w:r>
            <w:r w:rsidR="00CB1B54">
              <w:rPr>
                <w:sz w:val="28"/>
                <w:szCs w:val="28"/>
              </w:rPr>
              <w:t xml:space="preserve"> </w:t>
            </w:r>
            <w:r w:rsidR="0026181C" w:rsidRPr="00007347">
              <w:rPr>
                <w:sz w:val="28"/>
                <w:szCs w:val="28"/>
              </w:rPr>
              <w:t>р</w:t>
            </w:r>
          </w:p>
        </w:tc>
      </w:tr>
    </w:tbl>
    <w:p w:rsidR="00FF390D" w:rsidRDefault="00FF390D" w:rsidP="00FF390D">
      <w:pPr>
        <w:jc w:val="center"/>
        <w:rPr>
          <w:b/>
        </w:rPr>
      </w:pPr>
    </w:p>
    <w:p w:rsidR="0026181C" w:rsidRDefault="0026181C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9243A0" w:rsidRDefault="009243A0" w:rsidP="00FF390D">
      <w:pPr>
        <w:jc w:val="center"/>
        <w:rPr>
          <w:b/>
        </w:rPr>
      </w:pPr>
    </w:p>
    <w:p w:rsid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Отчет </w:t>
      </w:r>
    </w:p>
    <w:p w:rsidR="00BA2E66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FF390D" w:rsidRPr="0026181C" w:rsidRDefault="00D17A09" w:rsidP="0026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CB6279">
        <w:rPr>
          <w:b/>
          <w:sz w:val="28"/>
          <w:szCs w:val="28"/>
        </w:rPr>
        <w:t xml:space="preserve"> </w:t>
      </w:r>
      <w:r w:rsidR="00CB6279" w:rsidRPr="00CB6279">
        <w:rPr>
          <w:b/>
          <w:sz w:val="28"/>
          <w:szCs w:val="28"/>
        </w:rPr>
        <w:t>9 месяцев</w:t>
      </w:r>
      <w:r w:rsidR="00810D17" w:rsidRPr="00CB6279">
        <w:rPr>
          <w:b/>
          <w:sz w:val="28"/>
          <w:szCs w:val="28"/>
        </w:rPr>
        <w:t xml:space="preserve"> </w:t>
      </w:r>
      <w:r w:rsidR="00053307" w:rsidRPr="00053307">
        <w:rPr>
          <w:b/>
          <w:sz w:val="28"/>
          <w:szCs w:val="28"/>
        </w:rPr>
        <w:t xml:space="preserve">2019 </w:t>
      </w:r>
      <w:r w:rsidR="0026181C" w:rsidRPr="0026181C">
        <w:rPr>
          <w:b/>
          <w:sz w:val="28"/>
          <w:szCs w:val="28"/>
        </w:rPr>
        <w:t>года</w:t>
      </w:r>
    </w:p>
    <w:p w:rsidR="0026181C" w:rsidRDefault="0026181C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A967E2">
      <w:pPr>
        <w:rPr>
          <w:b/>
        </w:rPr>
      </w:pPr>
    </w:p>
    <w:p w:rsidR="00A967E2" w:rsidRDefault="00A967E2" w:rsidP="00A967E2">
      <w:pPr>
        <w:rPr>
          <w:b/>
        </w:rPr>
      </w:pPr>
    </w:p>
    <w:p w:rsidR="00A967E2" w:rsidRDefault="00A967E2" w:rsidP="00A967E2">
      <w:pPr>
        <w:rPr>
          <w:b/>
        </w:rPr>
      </w:pPr>
    </w:p>
    <w:p w:rsidR="009243A0" w:rsidRDefault="009243A0" w:rsidP="00A967E2">
      <w:pPr>
        <w:rPr>
          <w:b/>
        </w:rPr>
      </w:pPr>
      <w:bookmarkStart w:id="0" w:name="_GoBack"/>
      <w:bookmarkEnd w:id="0"/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A2E66" w:rsidRDefault="00BA2E66" w:rsidP="0026181C">
      <w:pPr>
        <w:jc w:val="center"/>
        <w:rPr>
          <w:b/>
        </w:rPr>
      </w:pPr>
    </w:p>
    <w:p w:rsidR="00F65869" w:rsidRPr="00F65869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F221BF">
        <w:rPr>
          <w:rFonts w:eastAsia="Calibri"/>
          <w:sz w:val="22"/>
          <w:szCs w:val="22"/>
        </w:rPr>
        <w:lastRenderedPageBreak/>
        <w:t>Приложение 1</w:t>
      </w:r>
      <w:r w:rsidR="00F65869">
        <w:rPr>
          <w:rFonts w:eastAsia="Calibri"/>
          <w:sz w:val="22"/>
          <w:szCs w:val="22"/>
        </w:rPr>
        <w:t xml:space="preserve"> к</w:t>
      </w:r>
      <w:r w:rsidRPr="00F221BF">
        <w:rPr>
          <w:rFonts w:eastAsia="Calibri"/>
          <w:sz w:val="22"/>
          <w:szCs w:val="22"/>
        </w:rPr>
        <w:t xml:space="preserve"> </w:t>
      </w:r>
      <w:r w:rsidR="00F65869">
        <w:rPr>
          <w:rFonts w:eastAsia="Calibri"/>
          <w:sz w:val="22"/>
          <w:szCs w:val="22"/>
        </w:rPr>
        <w:t>распоряжению</w:t>
      </w:r>
      <w:r w:rsidR="00F65869" w:rsidRPr="00F65869">
        <w:rPr>
          <w:rFonts w:eastAsia="Calibri"/>
          <w:sz w:val="22"/>
          <w:szCs w:val="22"/>
        </w:rPr>
        <w:t xml:space="preserve"> Администрации Вязьма - Брянского сельского поселения Вяземского района Смоленской области</w:t>
      </w:r>
      <w:r w:rsidR="00F65869">
        <w:rPr>
          <w:rFonts w:eastAsia="Calibri"/>
          <w:sz w:val="22"/>
          <w:szCs w:val="22"/>
        </w:rPr>
        <w:t xml:space="preserve"> «Об </w:t>
      </w:r>
      <w:r w:rsidR="00F65869" w:rsidRPr="00F65869">
        <w:t xml:space="preserve">утверждении отчёта об исполнении бюджета Вязьма - Брянского сельского поселения Вяземского района Смоленской области за </w:t>
      </w:r>
      <w:r w:rsidR="00DC0BCD">
        <w:t xml:space="preserve">9 месяцев </w:t>
      </w:r>
      <w:r w:rsidR="00F65869" w:rsidRPr="00F65869">
        <w:t>2019 года</w:t>
      </w:r>
      <w:r w:rsidR="00F65869">
        <w:t>»</w:t>
      </w:r>
    </w:p>
    <w:p w:rsidR="00750CC1" w:rsidRPr="00F221BF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F65869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CB6279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 </w:t>
      </w:r>
      <w:r w:rsidR="00F45EC4" w:rsidRPr="00F45EC4">
        <w:rPr>
          <w:sz w:val="22"/>
          <w:szCs w:val="22"/>
        </w:rPr>
        <w:t>р</w:t>
      </w:r>
    </w:p>
    <w:p w:rsidR="00750CC1" w:rsidRDefault="00750CC1" w:rsidP="00F65869">
      <w:pPr>
        <w:tabs>
          <w:tab w:val="left" w:pos="6341"/>
        </w:tabs>
      </w:pPr>
    </w:p>
    <w:p w:rsidR="00750CC1" w:rsidRDefault="00750CC1" w:rsidP="00750CC1"/>
    <w:p w:rsidR="00750CC1" w:rsidRDefault="00750CC1" w:rsidP="00750CC1">
      <w:pPr>
        <w:rPr>
          <w:b/>
          <w:sz w:val="22"/>
          <w:szCs w:val="22"/>
        </w:rPr>
      </w:pPr>
    </w:p>
    <w:p w:rsidR="00750CC1" w:rsidRPr="00DF30A3" w:rsidRDefault="00750CC1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 xml:space="preserve">Источники финансирования дефицита бюджета по кодам классификации источников финансирования   дефицита бюджета Вязьма-Брянского сельского поселения Вяземского района Смоленской области </w:t>
      </w:r>
    </w:p>
    <w:p w:rsidR="00750CC1" w:rsidRPr="00DF30A3" w:rsidRDefault="00750CC1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 xml:space="preserve"> </w:t>
      </w:r>
      <w:r w:rsidR="00CB1B54" w:rsidRPr="00DF30A3">
        <w:rPr>
          <w:b/>
          <w:sz w:val="22"/>
          <w:szCs w:val="22"/>
        </w:rPr>
        <w:t xml:space="preserve">за </w:t>
      </w:r>
      <w:r w:rsidR="00CB1B54">
        <w:rPr>
          <w:b/>
          <w:sz w:val="22"/>
          <w:szCs w:val="22"/>
        </w:rPr>
        <w:t>9</w:t>
      </w:r>
      <w:r w:rsidR="00A967E2">
        <w:rPr>
          <w:b/>
          <w:sz w:val="22"/>
          <w:szCs w:val="22"/>
        </w:rPr>
        <w:t xml:space="preserve"> месяцев</w:t>
      </w:r>
      <w:r w:rsidR="00810D17" w:rsidRPr="00053307">
        <w:rPr>
          <w:b/>
          <w:sz w:val="22"/>
          <w:szCs w:val="22"/>
        </w:rPr>
        <w:t xml:space="preserve"> </w:t>
      </w:r>
      <w:r w:rsidRPr="00053307">
        <w:rPr>
          <w:b/>
          <w:sz w:val="22"/>
          <w:szCs w:val="22"/>
        </w:rPr>
        <w:t xml:space="preserve">2019 </w:t>
      </w:r>
      <w:r w:rsidRPr="00DF30A3">
        <w:rPr>
          <w:b/>
          <w:sz w:val="22"/>
          <w:szCs w:val="22"/>
        </w:rPr>
        <w:t>года</w:t>
      </w:r>
    </w:p>
    <w:p w:rsidR="00750CC1" w:rsidRPr="00A11EAA" w:rsidRDefault="00750CC1" w:rsidP="00750CC1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>(</w:t>
      </w:r>
      <w:r w:rsidRPr="00336AB9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4787"/>
        <w:gridCol w:w="1974"/>
      </w:tblGrid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12025E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12025E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12025E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3</w:t>
            </w:r>
          </w:p>
        </w:tc>
      </w:tr>
      <w:tr w:rsidR="00750CC1" w:rsidRPr="00A11EAA" w:rsidTr="00750CC1">
        <w:trPr>
          <w:cantSplit/>
        </w:trPr>
        <w:tc>
          <w:tcPr>
            <w:tcW w:w="1540" w:type="pct"/>
            <w:vAlign w:val="center"/>
          </w:tcPr>
          <w:p w:rsidR="00750CC1" w:rsidRPr="00C10758" w:rsidRDefault="00750CC1" w:rsidP="00750CC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</w:tcPr>
          <w:p w:rsidR="00750CC1" w:rsidRPr="00C10758" w:rsidRDefault="00750CC1" w:rsidP="00750CC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750CC1" w:rsidRPr="00750CC1" w:rsidRDefault="00A967E2" w:rsidP="0075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2279898,13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A967E2" w:rsidRPr="00750CC1" w:rsidRDefault="00A967E2" w:rsidP="00A967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2279898,13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A967E2" w:rsidRPr="00C10758" w:rsidRDefault="00A967E2" w:rsidP="00A967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EE79F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</w:tbl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CB1B54" w:rsidRDefault="00CB1B54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  <w:r w:rsidR="00F221BF" w:rsidRPr="00F221BF">
        <w:rPr>
          <w:rFonts w:eastAsia="Calibri"/>
          <w:sz w:val="22"/>
          <w:szCs w:val="22"/>
        </w:rPr>
        <w:t xml:space="preserve"> 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DC0BCD">
        <w:rPr>
          <w:rFonts w:eastAsia="Calibri"/>
          <w:sz w:val="22"/>
          <w:szCs w:val="22"/>
        </w:rPr>
        <w:t>9 месяцев</w:t>
      </w:r>
      <w:r w:rsidR="002A26F7" w:rsidRPr="00D90EDC">
        <w:rPr>
          <w:rFonts w:eastAsia="Calibri"/>
          <w:sz w:val="22"/>
          <w:szCs w:val="22"/>
        </w:rPr>
        <w:t xml:space="preserve"> </w:t>
      </w:r>
      <w:r w:rsidRPr="00D90EDC">
        <w:rPr>
          <w:rFonts w:eastAsia="Calibri"/>
          <w:sz w:val="22"/>
          <w:szCs w:val="22"/>
        </w:rPr>
        <w:t>2019 года»</w:t>
      </w:r>
    </w:p>
    <w:p w:rsidR="00F60408" w:rsidRDefault="00D90EDC" w:rsidP="00D90EDC">
      <w:pPr>
        <w:ind w:left="6237"/>
        <w:jc w:val="both"/>
        <w:rPr>
          <w:b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</w:t>
      </w:r>
      <w:r w:rsidR="00F45EC4" w:rsidRPr="00F45EC4">
        <w:rPr>
          <w:sz w:val="22"/>
          <w:szCs w:val="22"/>
        </w:rPr>
        <w:t>-р</w:t>
      </w:r>
    </w:p>
    <w:p w:rsidR="00F65869" w:rsidRDefault="00F65869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26181C" w:rsidRPr="00DF30A3" w:rsidRDefault="00CB1B54" w:rsidP="00507327">
      <w:pPr>
        <w:jc w:val="center"/>
        <w:rPr>
          <w:b/>
        </w:rPr>
      </w:pPr>
      <w:r>
        <w:rPr>
          <w:b/>
        </w:rPr>
        <w:t>Д</w:t>
      </w:r>
      <w:r w:rsidR="00507327" w:rsidRPr="00DF30A3">
        <w:rPr>
          <w:b/>
        </w:rPr>
        <w:t xml:space="preserve">оходы </w:t>
      </w:r>
      <w:r w:rsidR="00FF390D" w:rsidRPr="00DF30A3">
        <w:rPr>
          <w:b/>
        </w:rPr>
        <w:t xml:space="preserve">бюджета </w:t>
      </w:r>
      <w:r w:rsidR="00046D8C" w:rsidRPr="00DF30A3">
        <w:rPr>
          <w:b/>
        </w:rPr>
        <w:t>по кодам классифика</w:t>
      </w:r>
      <w:r w:rsidR="0026181C" w:rsidRPr="00DF30A3">
        <w:rPr>
          <w:b/>
        </w:rPr>
        <w:t>ции доходов бюджета</w:t>
      </w:r>
      <w:r w:rsidR="00507327" w:rsidRPr="00DF30A3">
        <w:rPr>
          <w:b/>
        </w:rPr>
        <w:t xml:space="preserve"> </w:t>
      </w:r>
    </w:p>
    <w:p w:rsidR="00FF390D" w:rsidRPr="00DF30A3" w:rsidRDefault="00507327" w:rsidP="00507327">
      <w:pPr>
        <w:jc w:val="center"/>
        <w:rPr>
          <w:b/>
        </w:rPr>
      </w:pPr>
      <w:r w:rsidRPr="00DF30A3">
        <w:rPr>
          <w:b/>
        </w:rPr>
        <w:t xml:space="preserve">Вязьма - </w:t>
      </w:r>
      <w:r w:rsidR="00FF390D" w:rsidRPr="00DF30A3">
        <w:rPr>
          <w:b/>
        </w:rPr>
        <w:t>Брянского сельского поселения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Вяземского района Смоленской области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за</w:t>
      </w:r>
      <w:r w:rsidR="008C3BAD" w:rsidRPr="005916AF">
        <w:t xml:space="preserve"> </w:t>
      </w:r>
      <w:r w:rsidR="00A967E2">
        <w:rPr>
          <w:b/>
        </w:rPr>
        <w:t>9 месяцев</w:t>
      </w:r>
      <w:r w:rsidR="002A26F7" w:rsidRPr="00053307">
        <w:rPr>
          <w:b/>
        </w:rPr>
        <w:t xml:space="preserve"> </w:t>
      </w:r>
      <w:r w:rsidR="00053307" w:rsidRPr="00053307">
        <w:rPr>
          <w:b/>
        </w:rPr>
        <w:t xml:space="preserve">2019 </w:t>
      </w:r>
      <w:r w:rsidRPr="00DF30A3">
        <w:rPr>
          <w:b/>
        </w:rPr>
        <w:t>года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CB1B54" w:rsidRDefault="00B92BC7" w:rsidP="00B92BC7">
      <w:pPr>
        <w:ind w:firstLine="708"/>
        <w:jc w:val="center"/>
        <w:rPr>
          <w:b/>
        </w:rPr>
      </w:pPr>
      <w:r w:rsidRPr="00CB1B54">
        <w:rPr>
          <w:b/>
        </w:rPr>
        <w:t xml:space="preserve">                                                                                                 </w:t>
      </w:r>
      <w:r w:rsidR="006657FD" w:rsidRPr="00CB1B54">
        <w:rPr>
          <w:b/>
        </w:rPr>
        <w:t xml:space="preserve"> </w:t>
      </w:r>
      <w:r w:rsidR="008314D3" w:rsidRPr="00CB1B54">
        <w:rPr>
          <w:b/>
        </w:rPr>
        <w:t xml:space="preserve">     </w:t>
      </w:r>
      <w:r w:rsidR="001E42A1" w:rsidRPr="00CB1B54">
        <w:rPr>
          <w:b/>
        </w:rPr>
        <w:t xml:space="preserve">        </w:t>
      </w:r>
      <w:r w:rsidR="006657FD" w:rsidRPr="00CB1B54">
        <w:rPr>
          <w:b/>
        </w:rPr>
        <w:t xml:space="preserve"> </w:t>
      </w:r>
      <w:r w:rsidR="00CB1B54">
        <w:rPr>
          <w:b/>
        </w:rPr>
        <w:t xml:space="preserve">                </w:t>
      </w:r>
      <w:r w:rsidR="00FF390D" w:rsidRPr="00CB1B54">
        <w:t>(рублей)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0"/>
        <w:gridCol w:w="5504"/>
        <w:gridCol w:w="1376"/>
      </w:tblGrid>
      <w:tr w:rsidR="004F3C9B" w:rsidRPr="004F3C9B" w:rsidTr="001E42A1">
        <w:trPr>
          <w:trHeight w:val="20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Наименование групп, подгрупп, статей доходов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1E42A1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F3C9B" w:rsidRPr="004F3C9B" w:rsidTr="001E42A1">
        <w:trPr>
          <w:trHeight w:val="2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4F3C9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3C9B" w:rsidRPr="004F3C9B" w:rsidRDefault="0047617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7703445,80</w:t>
            </w:r>
          </w:p>
        </w:tc>
      </w:tr>
      <w:tr w:rsidR="008F538C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6807950,25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1 01 02010 01 0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6738610,46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1 01 02020 01 0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B26CE4" w:rsidRDefault="008F538C" w:rsidP="008F53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от осуществления деятельности 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158,61</w:t>
            </w:r>
          </w:p>
        </w:tc>
      </w:tr>
      <w:tr w:rsidR="003010AB" w:rsidRPr="004F3C9B" w:rsidTr="001E42A1">
        <w:trPr>
          <w:trHeight w:val="117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1 01 02030 01 0</w:t>
            </w:r>
            <w:r w:rsidRPr="004F3C9B">
              <w:rPr>
                <w:rFonts w:eastAsia="Calibri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B26CE4" w:rsidRDefault="003010AB" w:rsidP="003010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69181,18</w:t>
            </w:r>
          </w:p>
        </w:tc>
      </w:tr>
      <w:tr w:rsidR="008F538C" w:rsidRPr="004F3C9B" w:rsidTr="001E42A1">
        <w:trPr>
          <w:trHeight w:val="7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499071,02</w:t>
            </w:r>
          </w:p>
        </w:tc>
      </w:tr>
      <w:tr w:rsidR="003010AB" w:rsidRPr="004F3C9B" w:rsidTr="001E42A1">
        <w:trPr>
          <w:trHeight w:val="5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1 03 02001 01 0000 110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499071,02</w:t>
            </w:r>
          </w:p>
        </w:tc>
      </w:tr>
      <w:tr w:rsidR="008F538C" w:rsidRPr="004F3C9B" w:rsidTr="001E42A1">
        <w:trPr>
          <w:trHeight w:val="1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1 03 02230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225919,77</w:t>
            </w:r>
          </w:p>
        </w:tc>
      </w:tr>
      <w:tr w:rsidR="008F538C" w:rsidRPr="004F3C9B" w:rsidTr="001E42A1">
        <w:trPr>
          <w:trHeight w:val="153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1 03 02240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1717,59</w:t>
            </w:r>
          </w:p>
        </w:tc>
      </w:tr>
      <w:tr w:rsidR="008F538C" w:rsidRPr="004F3C9B" w:rsidTr="001E42A1">
        <w:trPr>
          <w:trHeight w:val="126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1 03 02250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309643,48</w:t>
            </w:r>
          </w:p>
        </w:tc>
      </w:tr>
      <w:tr w:rsidR="008F538C" w:rsidRPr="004F3C9B" w:rsidTr="001E42A1">
        <w:trPr>
          <w:trHeight w:val="1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1 03 02260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0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="00090BE7">
              <w:rPr>
                <w:rFonts w:eastAsia="Calibri"/>
                <w:color w:val="000000"/>
                <w:sz w:val="22"/>
                <w:szCs w:val="22"/>
              </w:rPr>
              <w:t>38209,82</w:t>
            </w:r>
          </w:p>
        </w:tc>
      </w:tr>
      <w:tr w:rsidR="008F538C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396424,53</w:t>
            </w:r>
          </w:p>
        </w:tc>
      </w:tr>
      <w:tr w:rsidR="003010A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274053,42</w:t>
            </w:r>
          </w:p>
        </w:tc>
      </w:tr>
      <w:tr w:rsidR="008F538C" w:rsidRPr="004F3C9B" w:rsidTr="001E42A1">
        <w:trPr>
          <w:trHeight w:val="72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1 06 01030 10 0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274053,42</w:t>
            </w:r>
          </w:p>
        </w:tc>
      </w:tr>
      <w:tr w:rsidR="008F538C" w:rsidRPr="004F3C9B" w:rsidTr="001E42A1">
        <w:trPr>
          <w:trHeight w:val="22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122371,11</w:t>
            </w:r>
          </w:p>
        </w:tc>
      </w:tr>
      <w:tr w:rsidR="008F538C" w:rsidRPr="004F3C9B" w:rsidTr="001E42A1">
        <w:trPr>
          <w:trHeight w:val="23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1 06 06030 00 0000 110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both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42447,22</w:t>
            </w:r>
          </w:p>
        </w:tc>
      </w:tr>
      <w:tr w:rsidR="00C7002D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1 06 06033 10 0000 110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42447,22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6B3E59">
              <w:rPr>
                <w:rFonts w:eastAsia="Calibri"/>
                <w:color w:val="000000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42415,00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1 06 06033 10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32,22</w:t>
            </w:r>
          </w:p>
        </w:tc>
      </w:tr>
      <w:tr w:rsidR="00C7002D" w:rsidRPr="004F3C9B" w:rsidTr="001E42A1">
        <w:trPr>
          <w:trHeight w:val="2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1 06 06040 00 0000 110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79923,89</w:t>
            </w:r>
          </w:p>
        </w:tc>
      </w:tr>
      <w:tr w:rsidR="00C7002D" w:rsidRPr="004F3C9B" w:rsidTr="001E42A1">
        <w:trPr>
          <w:trHeight w:val="6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1 06 06043 10 0000 110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79923,89</w:t>
            </w:r>
          </w:p>
        </w:tc>
      </w:tr>
      <w:tr w:rsidR="00C7002D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B3E59">
              <w:rPr>
                <w:rFonts w:eastAsia="Calibri"/>
                <w:color w:val="000000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78213,43</w:t>
            </w:r>
          </w:p>
        </w:tc>
      </w:tr>
      <w:tr w:rsidR="008A79BA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1 06 06043 10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1710,46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1 08 04000 01 0000 110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1 08 04020 01 0000 110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2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lastRenderedPageBreak/>
              <w:t>1 08 04020 01 1000 110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8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147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7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1 11 05070 00 0000 120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A79BA" w:rsidRPr="004F3C9B" w:rsidTr="001E42A1">
        <w:trPr>
          <w:trHeight w:val="8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3110999,80</w:t>
            </w:r>
          </w:p>
        </w:tc>
      </w:tr>
      <w:tr w:rsidR="008A79BA" w:rsidRPr="004F3C9B" w:rsidTr="001E42A1">
        <w:trPr>
          <w:trHeight w:val="141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259591,78</w:t>
            </w:r>
          </w:p>
        </w:tc>
      </w:tr>
      <w:tr w:rsidR="008A79BA" w:rsidRPr="004F3C9B" w:rsidTr="001E42A1">
        <w:trPr>
          <w:trHeight w:val="44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9BA" w:rsidRPr="004F3C9B" w:rsidRDefault="00DA005D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189</w:t>
            </w:r>
            <w:r w:rsidR="008A79BA" w:rsidRPr="004F3C9B"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8A79BA" w:rsidRPr="004F3C9B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1 13 02000 00 0000 130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="008A79BA"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8A79BA"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1 13 02990 00 0000 130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46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1 13 02995 10 0000 130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21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53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1 16 90000 00 0000 140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9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1 16 90050 10 0000 140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1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7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1 17 01000 00 0000 180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0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1 17 01050 10 0000 180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1 17 05000 00 0000 180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5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1 17 05050 10 0000 180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BA" w:rsidRPr="004F3C9B" w:rsidRDefault="0047617B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11074226,88</w:t>
            </w:r>
          </w:p>
        </w:tc>
      </w:tr>
    </w:tbl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3</w:t>
      </w:r>
      <w:r w:rsidR="00BE7C66" w:rsidRPr="00BE7C66">
        <w:rPr>
          <w:rFonts w:eastAsia="Calibri"/>
          <w:sz w:val="22"/>
          <w:szCs w:val="22"/>
        </w:rPr>
        <w:t xml:space="preserve"> </w:t>
      </w:r>
    </w:p>
    <w:p w:rsidR="008C3BAD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BE7C66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</w:t>
      </w:r>
      <w:r w:rsidR="00F45EC4" w:rsidRPr="00F45EC4">
        <w:rPr>
          <w:sz w:val="22"/>
          <w:szCs w:val="22"/>
        </w:rPr>
        <w:t>р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firstLine="70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Б</w:t>
      </w:r>
      <w:r w:rsidRPr="00BE7C66">
        <w:rPr>
          <w:rFonts w:eastAsia="Calibri"/>
          <w:b/>
          <w:sz w:val="22"/>
          <w:szCs w:val="22"/>
        </w:rPr>
        <w:t xml:space="preserve">езвозмездные </w:t>
      </w:r>
      <w:hyperlink r:id="rId8" w:history="1">
        <w:r w:rsidRPr="00BE7C66">
          <w:rPr>
            <w:rFonts w:eastAsia="Calibri"/>
            <w:b/>
            <w:sz w:val="22"/>
            <w:szCs w:val="22"/>
          </w:rPr>
          <w:t>поступления</w:t>
        </w:r>
      </w:hyperlink>
      <w:r w:rsidRPr="00BE7C66">
        <w:rPr>
          <w:rFonts w:eastAsia="Calibri"/>
          <w:b/>
          <w:sz w:val="22"/>
          <w:szCs w:val="22"/>
        </w:rPr>
        <w:t xml:space="preserve"> в бюджет поселения </w:t>
      </w:r>
      <w:r w:rsidR="002C11C9" w:rsidRPr="002C11C9">
        <w:rPr>
          <w:rFonts w:eastAsia="Calibri"/>
          <w:b/>
          <w:sz w:val="22"/>
          <w:szCs w:val="22"/>
        </w:rPr>
        <w:t xml:space="preserve">за </w:t>
      </w:r>
      <w:r w:rsidR="00A967E2">
        <w:rPr>
          <w:b/>
          <w:sz w:val="22"/>
          <w:szCs w:val="22"/>
        </w:rPr>
        <w:t>9 месяцев</w:t>
      </w:r>
      <w:r w:rsidR="002A26F7" w:rsidRPr="00BE7C66">
        <w:rPr>
          <w:rFonts w:eastAsia="Calibri"/>
          <w:b/>
          <w:sz w:val="22"/>
          <w:szCs w:val="22"/>
        </w:rPr>
        <w:t xml:space="preserve"> </w:t>
      </w:r>
      <w:r w:rsidRPr="00BE7C66">
        <w:rPr>
          <w:rFonts w:eastAsia="Calibri"/>
          <w:b/>
          <w:sz w:val="22"/>
          <w:szCs w:val="22"/>
        </w:rPr>
        <w:t>2019 год</w:t>
      </w:r>
    </w:p>
    <w:p w:rsidR="00BE7C66" w:rsidRPr="00BE7C66" w:rsidRDefault="00BE7C66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left="6237"/>
        <w:jc w:val="right"/>
        <w:rPr>
          <w:rFonts w:eastAsia="Calibri"/>
          <w:sz w:val="22"/>
          <w:szCs w:val="22"/>
        </w:rPr>
      </w:pPr>
      <w:r w:rsidRPr="00BE7C66">
        <w:rPr>
          <w:rFonts w:eastAsia="Calibri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4889"/>
        <w:gridCol w:w="2007"/>
      </w:tblGrid>
      <w:tr w:rsidR="00BE7C66" w:rsidRPr="00BE7C66" w:rsidTr="00BE7C66">
        <w:trPr>
          <w:trHeight w:val="317"/>
        </w:trPr>
        <w:tc>
          <w:tcPr>
            <w:tcW w:w="1471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02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Наименование кода дохода</w:t>
            </w:r>
          </w:p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027" w:type="pct"/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Сумма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2019 год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>2 00 00000 00 0000 000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  <w:rPr>
                <w:b/>
                <w:bCs/>
              </w:rPr>
            </w:pPr>
            <w:r w:rsidRPr="00B2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4607DF" w:rsidRDefault="004607DF" w:rsidP="004607DF">
            <w:pPr>
              <w:ind w:left="-51"/>
              <w:jc w:val="center"/>
              <w:rPr>
                <w:b/>
              </w:rPr>
            </w:pPr>
            <w:r w:rsidRPr="004607DF">
              <w:rPr>
                <w:b/>
              </w:rPr>
              <w:t>4384949,81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>2 02 00000 00 0000 000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4384949,81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2 02 10000 00 0000 150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autoSpaceDE w:val="0"/>
              <w:autoSpaceDN w:val="0"/>
              <w:adjustRightInd w:val="0"/>
              <w:jc w:val="both"/>
            </w:pPr>
            <w:r w:rsidRPr="00B26CE4">
              <w:t>Дотации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2 02 15001 00 0000 150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 w:rsidRPr="00A55F7D"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2 02 15001 10 0000 150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 w:rsidRPr="00A55F7D"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2 02 15002 00 0000 150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2 02 15002 10 0000 150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2 02 20077 10 0000 150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t>2 02 20000 00 0000 150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t>2 02 25555 00 0000 150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t>2 02 25555 10 0000 150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2 02 25567 00 0000 150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2 02 25567 10 0000 150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lastRenderedPageBreak/>
              <w:t>2 02 27567 00 0000 150</w:t>
            </w:r>
          </w:p>
        </w:tc>
        <w:tc>
          <w:tcPr>
            <w:tcW w:w="250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2 02 27567 10 0000 150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 xml:space="preserve">2 02 </w:t>
            </w:r>
            <w:r>
              <w:t>30000 00 0000 150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2 02 35118 00 0000 150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</w:p>
          <w:p w:rsidR="004607DF" w:rsidRDefault="004607DF" w:rsidP="004607DF">
            <w:pPr>
              <w:jc w:val="center"/>
            </w:pPr>
            <w:r w:rsidRPr="00157B04"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 xml:space="preserve">2 02 35118 10 </w:t>
            </w:r>
            <w:r>
              <w:t>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</w:p>
          <w:p w:rsidR="004607DF" w:rsidRDefault="004607DF" w:rsidP="004607DF">
            <w:pPr>
              <w:jc w:val="center"/>
            </w:pPr>
            <w:r w:rsidRPr="00157B04"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r>
              <w:t>2 07 00000 00 0000 000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3E3C93" w:rsidP="004607DF">
            <w:r>
              <w:t>2 07 05030 10 0000 15</w:t>
            </w:r>
            <w:r w:rsidR="004607DF">
              <w:t>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jc w:val="center"/>
            </w:pPr>
            <w:r>
              <w:t>0,00</w:t>
            </w:r>
          </w:p>
        </w:tc>
      </w:tr>
    </w:tbl>
    <w:p w:rsidR="004040F7" w:rsidRDefault="004040F7"/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F221BF" w:rsidRDefault="00F221BF"/>
    <w:p w:rsidR="00F221BF" w:rsidRDefault="00F221BF"/>
    <w:p w:rsidR="00F221BF" w:rsidRDefault="00F221B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F221BF" w:rsidRPr="00F221BF">
        <w:rPr>
          <w:rFonts w:eastAsia="Calibri"/>
          <w:sz w:val="22"/>
          <w:szCs w:val="22"/>
        </w:rPr>
        <w:t xml:space="preserve"> </w:t>
      </w:r>
    </w:p>
    <w:p w:rsidR="008C3BAD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4040F7" w:rsidRDefault="00D90EDC" w:rsidP="00D90EDC">
      <w:pPr>
        <w:ind w:left="6237"/>
        <w:jc w:val="both"/>
        <w:rPr>
          <w:b/>
          <w:color w:val="000000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р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4040F7" w:rsidRPr="00DF30A3" w:rsidRDefault="004040F7" w:rsidP="004040F7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>Расходы бюджета по разделам и подраздела</w:t>
      </w:r>
      <w:r>
        <w:rPr>
          <w:b/>
          <w:color w:val="000000"/>
          <w:sz w:val="22"/>
          <w:szCs w:val="22"/>
        </w:rPr>
        <w:t>м,</w:t>
      </w:r>
    </w:p>
    <w:p w:rsidR="00CB1B54" w:rsidRDefault="004040F7" w:rsidP="00CB1B54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>классификации расходов бюджета Вязьма-Брянского сельского поселения Вяземского района Смоленской области за</w:t>
      </w:r>
      <w:r w:rsidR="00A967E2">
        <w:t xml:space="preserve"> </w:t>
      </w:r>
      <w:r w:rsidR="00A967E2" w:rsidRPr="00A967E2">
        <w:rPr>
          <w:b/>
        </w:rPr>
        <w:t>9 месяцев</w:t>
      </w:r>
      <w:r w:rsidR="002A26F7" w:rsidRPr="00053307">
        <w:rPr>
          <w:b/>
          <w:sz w:val="22"/>
          <w:szCs w:val="22"/>
        </w:rPr>
        <w:t xml:space="preserve"> </w:t>
      </w:r>
      <w:r w:rsidR="00053307" w:rsidRPr="00053307">
        <w:rPr>
          <w:b/>
          <w:sz w:val="22"/>
          <w:szCs w:val="22"/>
        </w:rPr>
        <w:t xml:space="preserve">2019 </w:t>
      </w:r>
      <w:r w:rsidRPr="00DF30A3">
        <w:rPr>
          <w:b/>
          <w:color w:val="000000"/>
          <w:sz w:val="22"/>
          <w:szCs w:val="22"/>
        </w:rPr>
        <w:t>года</w:t>
      </w:r>
    </w:p>
    <w:p w:rsidR="004040F7" w:rsidRPr="00CB1B54" w:rsidRDefault="00CB1B54" w:rsidP="00CB1B5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FC05FB" w:rsidRPr="00CB1B54">
        <w:t xml:space="preserve"> (рублей)</w:t>
      </w:r>
    </w:p>
    <w:p w:rsidR="004040F7" w:rsidRDefault="004040F7" w:rsidP="004040F7">
      <w:pPr>
        <w:jc w:val="center"/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064"/>
        <w:gridCol w:w="1400"/>
        <w:gridCol w:w="1449"/>
        <w:gridCol w:w="1271"/>
        <w:gridCol w:w="1596"/>
      </w:tblGrid>
      <w:tr w:rsidR="00AD2A01" w:rsidRPr="00DC0BCD" w:rsidTr="00AD2A01">
        <w:trPr>
          <w:trHeight w:val="525"/>
        </w:trPr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Сумма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2 237 894,47</w:t>
            </w:r>
          </w:p>
        </w:tc>
      </w:tr>
      <w:tr w:rsidR="00AD2A01" w:rsidRPr="00DC0BCD" w:rsidTr="00AD2A01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299 139,24</w:t>
            </w:r>
          </w:p>
        </w:tc>
      </w:tr>
      <w:tr w:rsidR="00AD2A01" w:rsidRPr="00DC0BCD" w:rsidTr="00AD2A01">
        <w:trPr>
          <w:trHeight w:val="153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1 909 295,23</w:t>
            </w:r>
          </w:p>
        </w:tc>
      </w:tr>
      <w:tr w:rsidR="00AD2A01" w:rsidRPr="00DC0BCD" w:rsidTr="00AD2A01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20 300,00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0,00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9 160,00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193 540,23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193 540,23</w:t>
            </w:r>
          </w:p>
        </w:tc>
      </w:tr>
      <w:tr w:rsidR="00AD2A01" w:rsidRPr="00DC0BCD" w:rsidTr="00AD2A01">
        <w:trPr>
          <w:trHeight w:val="765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48 600,00</w:t>
            </w:r>
          </w:p>
        </w:tc>
      </w:tr>
      <w:tr w:rsidR="00AD2A01" w:rsidRPr="00DC0BCD" w:rsidTr="00CB1B54">
        <w:trPr>
          <w:trHeight w:val="276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0310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0,00</w:t>
            </w:r>
          </w:p>
        </w:tc>
      </w:tr>
      <w:tr w:rsidR="00AD2A01" w:rsidRPr="00DC0BCD" w:rsidTr="00CB1B54">
        <w:trPr>
          <w:trHeight w:val="765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0314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48 600,00</w:t>
            </w:r>
          </w:p>
        </w:tc>
      </w:tr>
      <w:tr w:rsidR="00AD2A01" w:rsidRPr="00DC0BCD" w:rsidTr="00CB1B54">
        <w:trPr>
          <w:trHeight w:val="300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0400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4 142 341,65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2 682 032,20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1 437 309,45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23 000,00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0500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6 466 578,71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426 834,71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1 467 307,97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4 572 436,03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703956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0800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57 585,50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0804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57 585,50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703956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1000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32 738,00</w:t>
            </w:r>
          </w:p>
        </w:tc>
      </w:tr>
      <w:tr w:rsidR="00AD2A01" w:rsidRPr="00DC0BCD" w:rsidTr="00DC0BCD">
        <w:trPr>
          <w:trHeight w:val="278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32 738,00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8900000000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1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32 738,00</w:t>
            </w:r>
          </w:p>
        </w:tc>
      </w:tr>
      <w:tr w:rsidR="00AD2A01" w:rsidRPr="00DC0BCD" w:rsidTr="00AD2A01">
        <w:trPr>
          <w:trHeight w:val="255"/>
        </w:trPr>
        <w:tc>
          <w:tcPr>
            <w:tcW w:w="4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01" w:rsidRPr="00703956" w:rsidRDefault="00AD2A01" w:rsidP="00AD2A01">
            <w:pPr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13 179 278,56</w:t>
            </w:r>
          </w:p>
        </w:tc>
      </w:tr>
      <w:tr w:rsidR="00AD2A01" w:rsidRPr="00DC0BCD" w:rsidTr="00703956">
        <w:trPr>
          <w:trHeight w:val="453"/>
        </w:trPr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</w:tr>
      <w:tr w:rsidR="00AD2A01" w:rsidRPr="00DC0BCD" w:rsidTr="00703956">
        <w:trPr>
          <w:trHeight w:val="300"/>
        </w:trPr>
        <w:tc>
          <w:tcPr>
            <w:tcW w:w="4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</w:tr>
    </w:tbl>
    <w:p w:rsidR="00CA4E2B" w:rsidRPr="00DC0BCD" w:rsidRDefault="00CA4E2B" w:rsidP="00CA083F"/>
    <w:p w:rsidR="00CA083F" w:rsidRPr="00DC0BCD" w:rsidRDefault="00CA083F" w:rsidP="00CA083F"/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ED607A" w:rsidRPr="00DC0BCD" w:rsidRDefault="00ED607A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ED607A" w:rsidRDefault="00ED607A" w:rsidP="004040F7">
      <w:pPr>
        <w:jc w:val="center"/>
      </w:pPr>
    </w:p>
    <w:p w:rsidR="00DC0BCD" w:rsidRDefault="00DC0BCD" w:rsidP="004040F7">
      <w:pPr>
        <w:jc w:val="center"/>
      </w:pPr>
    </w:p>
    <w:p w:rsidR="00703956" w:rsidRDefault="00703956" w:rsidP="004040F7">
      <w:pPr>
        <w:jc w:val="center"/>
      </w:pPr>
    </w:p>
    <w:p w:rsidR="00CB1B54" w:rsidRDefault="00CB1B54" w:rsidP="004040F7">
      <w:pPr>
        <w:jc w:val="center"/>
      </w:pPr>
    </w:p>
    <w:p w:rsidR="00CB1B54" w:rsidRDefault="00CB1B54" w:rsidP="004040F7">
      <w:pPr>
        <w:jc w:val="center"/>
      </w:pPr>
    </w:p>
    <w:p w:rsidR="00CB1B54" w:rsidRDefault="00CB1B54" w:rsidP="004040F7">
      <w:pPr>
        <w:jc w:val="center"/>
      </w:pPr>
    </w:p>
    <w:p w:rsidR="00703956" w:rsidRDefault="00703956" w:rsidP="004040F7">
      <w:pPr>
        <w:jc w:val="center"/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5</w:t>
      </w:r>
    </w:p>
    <w:p w:rsidR="008C3BAD" w:rsidRDefault="00F221BF" w:rsidP="00D90EDC">
      <w:pPr>
        <w:ind w:left="6237"/>
        <w:jc w:val="both"/>
        <w:rPr>
          <w:rFonts w:eastAsia="Calibri"/>
          <w:sz w:val="22"/>
          <w:szCs w:val="22"/>
        </w:rPr>
      </w:pPr>
      <w:r w:rsidRPr="00F221BF">
        <w:rPr>
          <w:rFonts w:eastAsia="Calibri"/>
          <w:sz w:val="22"/>
          <w:szCs w:val="22"/>
        </w:rPr>
        <w:t xml:space="preserve"> </w:t>
      </w:r>
      <w:r w:rsidR="00D90EDC"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F65869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р</w:t>
      </w:r>
    </w:p>
    <w:p w:rsidR="003E7F45" w:rsidRDefault="003E7F45" w:rsidP="003D64EF">
      <w:pPr>
        <w:rPr>
          <w:b/>
          <w:color w:val="000000"/>
        </w:rPr>
      </w:pPr>
    </w:p>
    <w:p w:rsidR="006E06AF" w:rsidRPr="00CB1B54" w:rsidRDefault="003D64EF" w:rsidP="004040F7">
      <w:pPr>
        <w:jc w:val="center"/>
        <w:rPr>
          <w:b/>
          <w:color w:val="000000"/>
        </w:rPr>
      </w:pPr>
      <w:r w:rsidRPr="003D64EF">
        <w:rPr>
          <w:b/>
          <w:color w:val="000000"/>
        </w:rPr>
        <w:t>Расходы бюджета по ведомственной структуре расходов бюджета Вязьма -Брянского сельского поселения Вяземского района Смоленской области за</w:t>
      </w:r>
      <w:r w:rsidR="00A967E2">
        <w:rPr>
          <w:b/>
          <w:color w:val="000000"/>
        </w:rPr>
        <w:t xml:space="preserve"> </w:t>
      </w:r>
      <w:r w:rsidR="00A967E2" w:rsidRPr="00A967E2">
        <w:rPr>
          <w:b/>
        </w:rPr>
        <w:t>9 месяцев</w:t>
      </w:r>
      <w:r w:rsidR="00A967E2" w:rsidRPr="00053307">
        <w:rPr>
          <w:b/>
          <w:sz w:val="22"/>
          <w:szCs w:val="22"/>
        </w:rPr>
        <w:t xml:space="preserve"> </w:t>
      </w:r>
      <w:r w:rsidR="00053307" w:rsidRPr="00053307">
        <w:rPr>
          <w:b/>
          <w:color w:val="000000"/>
        </w:rPr>
        <w:t xml:space="preserve">2019 </w:t>
      </w:r>
      <w:r w:rsidR="00CB1B54">
        <w:rPr>
          <w:b/>
          <w:color w:val="000000"/>
        </w:rPr>
        <w:t>года</w:t>
      </w:r>
    </w:p>
    <w:p w:rsidR="003D64EF" w:rsidRPr="00CB1B54" w:rsidRDefault="00EB5D4F" w:rsidP="003D64EF">
      <w:pPr>
        <w:jc w:val="right"/>
      </w:pPr>
      <w:r w:rsidRPr="00CB1B54"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3"/>
        <w:gridCol w:w="816"/>
        <w:gridCol w:w="1257"/>
        <w:gridCol w:w="1483"/>
        <w:gridCol w:w="1145"/>
        <w:gridCol w:w="1596"/>
      </w:tblGrid>
      <w:tr w:rsidR="00A6647D" w:rsidRPr="00A6647D" w:rsidTr="00A6647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7D" w:rsidRPr="00A6647D" w:rsidRDefault="00A6647D" w:rsidP="00A6647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6647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6647D" w:rsidRPr="00703956" w:rsidTr="00CB1B54">
        <w:trPr>
          <w:trHeight w:val="525"/>
        </w:trPr>
        <w:tc>
          <w:tcPr>
            <w:tcW w:w="1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Код главы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Раздел, подраздел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Целевая статья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Вид расходов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Сумма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0100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2 237 894,47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7600000000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7610000000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4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03956">
              <w:rPr>
                <w:bCs/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1 357 943,97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1 357 943,97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541 251,26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541 251,26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10 100,00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6 517,00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3 583,00</w:t>
            </w:r>
          </w:p>
        </w:tc>
      </w:tr>
      <w:tr w:rsidR="00A6647D" w:rsidRPr="00703956" w:rsidTr="00CB1B54">
        <w:trPr>
          <w:trHeight w:val="856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500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127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500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294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9 160,00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01Я0000000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316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1785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0700000000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07Я0000000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267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0200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9810000000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3956">
              <w:rPr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141 175,52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141 175,52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52 364,71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52 364,71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по содержанию добровольной пожарной дружины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0400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4 142 341,65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27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грантовой поддержки местных инициатив граждан, проживающих в сельской местности Вязьма-Брянского с/п за счет местного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мероприятий по устойчивому развитию сельских территорий Вязьма-Брянское с/п на грантовую поддержку местных инициатив граждан, проживающих в сельской местности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9 400,00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9 400,00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2 672 632,20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2 672 632,20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03Я0000000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08Я0000000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Закупка товаров, работ и услуг для обеспечения </w:t>
            </w:r>
            <w:r w:rsidRPr="00703956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0500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6 466 578,71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1 467 307,97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1 433 415,97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1 433 415,97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1 176 665,43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847 187,83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847 187,83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329 477,60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329 477,60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2 304 520,19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2 276 349,45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2 276 349,45</w:t>
            </w:r>
          </w:p>
        </w:tc>
      </w:tr>
      <w:tr w:rsidR="00A6647D" w:rsidRPr="00703956" w:rsidTr="00CB1B54">
        <w:trPr>
          <w:trHeight w:val="363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28 170,74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28 170,74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Межевание и оформление в муниципальную собственность </w:t>
            </w:r>
            <w:r w:rsidRPr="00703956">
              <w:rPr>
                <w:bCs/>
                <w:color w:val="000000"/>
              </w:rPr>
              <w:lastRenderedPageBreak/>
              <w:t>мусорных контейнерных площадок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09Я0000000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0800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57 585,50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57 585,50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0600000000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06Я0000000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1000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703956" w:rsidP="00A6647D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703956">
              <w:rPr>
                <w:bCs/>
                <w:color w:val="000000"/>
              </w:rPr>
              <w:t>езервные</w:t>
            </w:r>
            <w:r w:rsidR="00A6647D" w:rsidRPr="00703956">
              <w:rPr>
                <w:bCs/>
                <w:color w:val="000000"/>
              </w:rPr>
              <w:t xml:space="preserve">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300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360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255"/>
        </w:trPr>
        <w:tc>
          <w:tcPr>
            <w:tcW w:w="4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ВСЕГО РАСХОДОВ: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13 179 278,56</w:t>
            </w:r>
          </w:p>
        </w:tc>
      </w:tr>
    </w:tbl>
    <w:p w:rsidR="003D64EF" w:rsidRPr="00703956" w:rsidRDefault="003D64EF" w:rsidP="004040F7">
      <w:pPr>
        <w:jc w:val="center"/>
      </w:pPr>
    </w:p>
    <w:sectPr w:rsidR="003D64EF" w:rsidRPr="00703956" w:rsidSect="00CB1B54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94" w:rsidRDefault="00A73694" w:rsidP="00466AB2">
      <w:r>
        <w:separator/>
      </w:r>
    </w:p>
  </w:endnote>
  <w:endnote w:type="continuationSeparator" w:id="0">
    <w:p w:rsidR="00A73694" w:rsidRDefault="00A73694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94" w:rsidRDefault="00A73694" w:rsidP="00466AB2">
      <w:r>
        <w:separator/>
      </w:r>
    </w:p>
  </w:footnote>
  <w:footnote w:type="continuationSeparator" w:id="0">
    <w:p w:rsidR="00A73694" w:rsidRDefault="00A73694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Content>
      <w:p w:rsidR="00DC0BCD" w:rsidRDefault="00DC0B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A0">
          <w:rPr>
            <w:noProof/>
          </w:rPr>
          <w:t>3</w:t>
        </w:r>
        <w:r>
          <w:fldChar w:fldCharType="end"/>
        </w:r>
      </w:p>
    </w:sdtContent>
  </w:sdt>
  <w:p w:rsidR="00DC0BCD" w:rsidRDefault="00DC0B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238C"/>
    <w:rsid w:val="00192EC0"/>
    <w:rsid w:val="00194520"/>
    <w:rsid w:val="001A6AB3"/>
    <w:rsid w:val="001A6B24"/>
    <w:rsid w:val="001D679F"/>
    <w:rsid w:val="001D71B7"/>
    <w:rsid w:val="001E42A1"/>
    <w:rsid w:val="001F5AD1"/>
    <w:rsid w:val="002102FE"/>
    <w:rsid w:val="00224762"/>
    <w:rsid w:val="002252F8"/>
    <w:rsid w:val="00234ABC"/>
    <w:rsid w:val="002376B7"/>
    <w:rsid w:val="0026181C"/>
    <w:rsid w:val="0026450E"/>
    <w:rsid w:val="00280696"/>
    <w:rsid w:val="002909FF"/>
    <w:rsid w:val="002A26F7"/>
    <w:rsid w:val="002A74C6"/>
    <w:rsid w:val="002C11C9"/>
    <w:rsid w:val="002D52B2"/>
    <w:rsid w:val="002E000E"/>
    <w:rsid w:val="002F0FD4"/>
    <w:rsid w:val="003010AB"/>
    <w:rsid w:val="003030C7"/>
    <w:rsid w:val="00311E4B"/>
    <w:rsid w:val="003235E0"/>
    <w:rsid w:val="0032662B"/>
    <w:rsid w:val="003277C8"/>
    <w:rsid w:val="00352947"/>
    <w:rsid w:val="00357C6E"/>
    <w:rsid w:val="00361420"/>
    <w:rsid w:val="00391771"/>
    <w:rsid w:val="003B028F"/>
    <w:rsid w:val="003C5AEF"/>
    <w:rsid w:val="003D64EF"/>
    <w:rsid w:val="003E3C93"/>
    <w:rsid w:val="003E4281"/>
    <w:rsid w:val="003E7F45"/>
    <w:rsid w:val="004040F7"/>
    <w:rsid w:val="004056DA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03956"/>
    <w:rsid w:val="00710E0C"/>
    <w:rsid w:val="0073127D"/>
    <w:rsid w:val="00742163"/>
    <w:rsid w:val="00750CC1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D17"/>
    <w:rsid w:val="00810F11"/>
    <w:rsid w:val="008122A4"/>
    <w:rsid w:val="00823872"/>
    <w:rsid w:val="008255B0"/>
    <w:rsid w:val="008314D3"/>
    <w:rsid w:val="00837759"/>
    <w:rsid w:val="008427D4"/>
    <w:rsid w:val="008640B4"/>
    <w:rsid w:val="00865E98"/>
    <w:rsid w:val="00872AE9"/>
    <w:rsid w:val="00875685"/>
    <w:rsid w:val="0087655B"/>
    <w:rsid w:val="00882B34"/>
    <w:rsid w:val="008868DF"/>
    <w:rsid w:val="00892F5B"/>
    <w:rsid w:val="0089304B"/>
    <w:rsid w:val="008A04B2"/>
    <w:rsid w:val="008A79BA"/>
    <w:rsid w:val="008B3405"/>
    <w:rsid w:val="008C3BAD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767"/>
    <w:rsid w:val="009E6C1C"/>
    <w:rsid w:val="00A11EAA"/>
    <w:rsid w:val="00A14DF8"/>
    <w:rsid w:val="00A24DCF"/>
    <w:rsid w:val="00A324B2"/>
    <w:rsid w:val="00A32688"/>
    <w:rsid w:val="00A33D2B"/>
    <w:rsid w:val="00A46C43"/>
    <w:rsid w:val="00A60A6C"/>
    <w:rsid w:val="00A6647D"/>
    <w:rsid w:val="00A73694"/>
    <w:rsid w:val="00A870F5"/>
    <w:rsid w:val="00A90892"/>
    <w:rsid w:val="00A9294E"/>
    <w:rsid w:val="00A967E2"/>
    <w:rsid w:val="00AC3595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C010E3"/>
    <w:rsid w:val="00C1028E"/>
    <w:rsid w:val="00C211A2"/>
    <w:rsid w:val="00C353AD"/>
    <w:rsid w:val="00C65639"/>
    <w:rsid w:val="00C7002D"/>
    <w:rsid w:val="00CA083F"/>
    <w:rsid w:val="00CA198C"/>
    <w:rsid w:val="00CA2D20"/>
    <w:rsid w:val="00CA4E2B"/>
    <w:rsid w:val="00CB1B54"/>
    <w:rsid w:val="00CB5173"/>
    <w:rsid w:val="00CB5285"/>
    <w:rsid w:val="00CB6279"/>
    <w:rsid w:val="00CC11E9"/>
    <w:rsid w:val="00CD2BEC"/>
    <w:rsid w:val="00CF037C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765A8"/>
    <w:rsid w:val="00D8340D"/>
    <w:rsid w:val="00D85226"/>
    <w:rsid w:val="00D90EDC"/>
    <w:rsid w:val="00DA005D"/>
    <w:rsid w:val="00DC0BCD"/>
    <w:rsid w:val="00DC762F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20F54"/>
    <w:rsid w:val="00F221BF"/>
    <w:rsid w:val="00F3399E"/>
    <w:rsid w:val="00F45EC4"/>
    <w:rsid w:val="00F54F1F"/>
    <w:rsid w:val="00F60408"/>
    <w:rsid w:val="00F65869"/>
    <w:rsid w:val="00F82F06"/>
    <w:rsid w:val="00F95C01"/>
    <w:rsid w:val="00FA099D"/>
    <w:rsid w:val="00FC05F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5BE9"/>
  <w15:docId w15:val="{95353992-A939-44CB-98E0-9A9FB2A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334A-0286-459F-9A74-ADB7DB2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76</cp:revision>
  <cp:lastPrinted>2019-07-26T06:49:00Z</cp:lastPrinted>
  <dcterms:created xsi:type="dcterms:W3CDTF">2018-05-03T07:34:00Z</dcterms:created>
  <dcterms:modified xsi:type="dcterms:W3CDTF">2019-10-23T09:43:00Z</dcterms:modified>
</cp:coreProperties>
</file>