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4F" w:rsidRDefault="00B14F4F" w:rsidP="00B14F4F">
      <w:pPr>
        <w:jc w:val="center"/>
        <w:rPr>
          <w:sz w:val="28"/>
          <w:lang w:val="ru-RU"/>
        </w:rPr>
      </w:pPr>
      <w:r>
        <w:rPr>
          <w:rFonts w:ascii="Classic Russian" w:hAnsi="Classic Russian"/>
          <w:noProof/>
          <w:sz w:val="28"/>
          <w:lang w:val="ru-RU"/>
        </w:rPr>
        <w:drawing>
          <wp:inline distT="0" distB="0" distL="0" distR="0" wp14:anchorId="03C9911E" wp14:editId="66D0E464">
            <wp:extent cx="533400" cy="59817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F4F" w:rsidRDefault="00B14F4F" w:rsidP="00B14F4F">
      <w:pPr>
        <w:jc w:val="center"/>
        <w:rPr>
          <w:b/>
          <w:sz w:val="28"/>
          <w:lang w:val="ru-RU"/>
        </w:rPr>
      </w:pPr>
    </w:p>
    <w:p w:rsidR="00B14F4F" w:rsidRDefault="00B14F4F" w:rsidP="00B14F4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АДМИНИСТРАЦИЯ</w:t>
      </w:r>
    </w:p>
    <w:p w:rsidR="00B14F4F" w:rsidRDefault="00B14F4F" w:rsidP="00B14F4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ВЯЗЬМА</w:t>
      </w:r>
      <w:r w:rsidR="006628EC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-</w:t>
      </w:r>
      <w:r w:rsidR="006628EC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БРЯНСКОГО СЕЛЬСКОГО ПОСЕЛЕНИЯ</w:t>
      </w:r>
    </w:p>
    <w:p w:rsidR="00B14F4F" w:rsidRDefault="00B14F4F" w:rsidP="00B14F4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ВЯЗЕМСКОГО РАЙОНА СМОЛЕНСКОЙ ОБЛАСТИ</w:t>
      </w:r>
    </w:p>
    <w:p w:rsidR="00B14F4F" w:rsidRDefault="00B14F4F" w:rsidP="00B14F4F">
      <w:pPr>
        <w:jc w:val="center"/>
        <w:rPr>
          <w:b/>
          <w:sz w:val="28"/>
          <w:lang w:val="ru-RU"/>
        </w:rPr>
      </w:pPr>
    </w:p>
    <w:p w:rsidR="00B14F4F" w:rsidRDefault="00B14F4F" w:rsidP="00B14F4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Р А С П О Р Я Ж Е Н И Е</w:t>
      </w:r>
    </w:p>
    <w:p w:rsidR="00B14F4F" w:rsidRDefault="00B14F4F" w:rsidP="00B14F4F">
      <w:pPr>
        <w:jc w:val="both"/>
        <w:rPr>
          <w:b/>
          <w:sz w:val="28"/>
          <w:lang w:val="ru-RU"/>
        </w:rPr>
      </w:pPr>
    </w:p>
    <w:p w:rsidR="00B14F4F" w:rsidRDefault="007E418E" w:rsidP="00B14F4F">
      <w:pPr>
        <w:jc w:val="both"/>
        <w:rPr>
          <w:sz w:val="28"/>
          <w:lang w:val="ru-RU"/>
        </w:rPr>
      </w:pPr>
      <w:r>
        <w:rPr>
          <w:sz w:val="28"/>
          <w:lang w:val="ru-RU"/>
        </w:rPr>
        <w:t>от 23.07.2020</w:t>
      </w:r>
      <w:r w:rsidR="00B14F4F">
        <w:rPr>
          <w:sz w:val="28"/>
          <w:lang w:val="ru-RU"/>
        </w:rPr>
        <w:t xml:space="preserve">                             </w:t>
      </w:r>
      <w:r w:rsidR="00B87FF8">
        <w:rPr>
          <w:sz w:val="28"/>
          <w:lang w:val="ru-RU"/>
        </w:rPr>
        <w:t xml:space="preserve">  </w:t>
      </w:r>
      <w:r>
        <w:rPr>
          <w:sz w:val="28"/>
          <w:lang w:val="ru-RU"/>
        </w:rPr>
        <w:t xml:space="preserve">                                                                        № 81-р</w:t>
      </w:r>
    </w:p>
    <w:p w:rsidR="00B14F4F" w:rsidRDefault="00B14F4F" w:rsidP="00B14F4F">
      <w:pPr>
        <w:jc w:val="both"/>
        <w:rPr>
          <w:sz w:val="28"/>
          <w:lang w:val="ru-RU"/>
        </w:rPr>
      </w:pPr>
    </w:p>
    <w:p w:rsidR="00B14F4F" w:rsidRDefault="00B14F4F" w:rsidP="00B14F4F">
      <w:pPr>
        <w:jc w:val="both"/>
        <w:rPr>
          <w:sz w:val="28"/>
          <w:lang w:val="ru-RU"/>
        </w:rPr>
      </w:pPr>
    </w:p>
    <w:tbl>
      <w:tblPr>
        <w:tblW w:w="0" w:type="auto"/>
        <w:tblInd w:w="-426" w:type="dxa"/>
        <w:tblLook w:val="01E0" w:firstRow="1" w:lastRow="1" w:firstColumn="1" w:lastColumn="1" w:noHBand="0" w:noVBand="0"/>
      </w:tblPr>
      <w:tblGrid>
        <w:gridCol w:w="4962"/>
      </w:tblGrid>
      <w:tr w:rsidR="00B14F4F" w:rsidRPr="007E418E" w:rsidTr="00B87FF8">
        <w:tc>
          <w:tcPr>
            <w:tcW w:w="4962" w:type="dxa"/>
          </w:tcPr>
          <w:p w:rsidR="00B14F4F" w:rsidRPr="004B5005" w:rsidRDefault="00B14F4F" w:rsidP="00C52EE7">
            <w:pPr>
              <w:ind w:left="315"/>
              <w:jc w:val="both"/>
              <w:rPr>
                <w:sz w:val="28"/>
                <w:lang w:val="ru-RU"/>
              </w:rPr>
            </w:pPr>
            <w:bookmarkStart w:id="0" w:name="_GoBack"/>
            <w:r w:rsidRPr="004B5005">
              <w:rPr>
                <w:sz w:val="28"/>
                <w:lang w:val="ru-RU"/>
              </w:rPr>
              <w:t xml:space="preserve">О местах для размещения печатных агитационных материалов при проведении выборов депутатов </w:t>
            </w:r>
            <w:r w:rsidR="00882F97">
              <w:rPr>
                <w:sz w:val="28"/>
                <w:lang w:val="ru-RU"/>
              </w:rPr>
              <w:t xml:space="preserve">Совета депутатов Вязьма – Брянского сельского поселения Вяземского района Смоленской области четвертого </w:t>
            </w:r>
            <w:bookmarkEnd w:id="0"/>
            <w:r w:rsidR="00882F97">
              <w:rPr>
                <w:sz w:val="28"/>
                <w:lang w:val="ru-RU"/>
              </w:rPr>
              <w:t>созыва</w:t>
            </w:r>
          </w:p>
        </w:tc>
      </w:tr>
    </w:tbl>
    <w:p w:rsidR="00B14F4F" w:rsidRDefault="00B14F4F" w:rsidP="00B14F4F">
      <w:pPr>
        <w:jc w:val="both"/>
        <w:rPr>
          <w:sz w:val="28"/>
          <w:lang w:val="ru-RU"/>
        </w:rPr>
      </w:pPr>
    </w:p>
    <w:p w:rsidR="00B14F4F" w:rsidRDefault="00B14F4F" w:rsidP="00B14F4F">
      <w:pPr>
        <w:jc w:val="both"/>
        <w:rPr>
          <w:sz w:val="28"/>
          <w:lang w:val="ru-RU"/>
        </w:rPr>
      </w:pPr>
    </w:p>
    <w:p w:rsidR="00B14F4F" w:rsidRDefault="00B14F4F" w:rsidP="00B14F4F">
      <w:pPr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ab/>
        <w:t xml:space="preserve"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</w:t>
      </w:r>
      <w:r w:rsidRPr="00E06EAB">
        <w:rPr>
          <w:sz w:val="28"/>
          <w:szCs w:val="28"/>
          <w:lang w:val="ru-RU"/>
        </w:rPr>
        <w:t>законом См</w:t>
      </w:r>
      <w:r>
        <w:rPr>
          <w:sz w:val="28"/>
          <w:szCs w:val="28"/>
          <w:lang w:val="ru-RU"/>
        </w:rPr>
        <w:t xml:space="preserve">оленской области от 03.07.2003 </w:t>
      </w:r>
      <w:r w:rsidRPr="00E06EAB">
        <w:rPr>
          <w:sz w:val="28"/>
          <w:szCs w:val="28"/>
          <w:lang w:val="ru-RU"/>
        </w:rPr>
        <w:t>№ 43-з «О выборах органов местного самоу</w:t>
      </w:r>
      <w:r w:rsidR="006628EC">
        <w:rPr>
          <w:sz w:val="28"/>
          <w:szCs w:val="28"/>
          <w:lang w:val="ru-RU"/>
        </w:rPr>
        <w:t>правления в Смоленской области»,</w:t>
      </w:r>
    </w:p>
    <w:p w:rsidR="00B14F4F" w:rsidRPr="00E06EAB" w:rsidRDefault="00B14F4F" w:rsidP="00B14F4F">
      <w:pPr>
        <w:jc w:val="both"/>
        <w:rPr>
          <w:sz w:val="28"/>
          <w:szCs w:val="28"/>
          <w:lang w:val="ru-RU"/>
        </w:rPr>
      </w:pPr>
    </w:p>
    <w:p w:rsidR="00B14F4F" w:rsidRDefault="00882F97" w:rsidP="00B14F4F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1. Определить </w:t>
      </w:r>
      <w:r w:rsidR="00C52EE7">
        <w:rPr>
          <w:sz w:val="28"/>
          <w:lang w:val="ru-RU"/>
        </w:rPr>
        <w:t xml:space="preserve">специальные </w:t>
      </w:r>
      <w:r>
        <w:rPr>
          <w:sz w:val="28"/>
          <w:lang w:val="ru-RU"/>
        </w:rPr>
        <w:t>места</w:t>
      </w:r>
      <w:r w:rsidR="00B14F4F">
        <w:rPr>
          <w:sz w:val="28"/>
          <w:lang w:val="ru-RU"/>
        </w:rPr>
        <w:t xml:space="preserve"> для размещения печатных </w:t>
      </w:r>
      <w:r w:rsidR="00C52EE7">
        <w:rPr>
          <w:sz w:val="28"/>
          <w:lang w:val="ru-RU"/>
        </w:rPr>
        <w:t xml:space="preserve">предвыборных </w:t>
      </w:r>
      <w:r w:rsidR="00B14F4F">
        <w:rPr>
          <w:sz w:val="28"/>
          <w:lang w:val="ru-RU"/>
        </w:rPr>
        <w:t xml:space="preserve">агитационных материалов при проведении выборов депутатов </w:t>
      </w:r>
      <w:r>
        <w:rPr>
          <w:sz w:val="28"/>
          <w:lang w:val="ru-RU"/>
        </w:rPr>
        <w:t>Совета депутатов Вязьма – Брянского сельского поселения Вяземского района Смоленской области четвертого созыва 13 сентября 2020</w:t>
      </w:r>
      <w:r w:rsidR="00B14F4F">
        <w:rPr>
          <w:sz w:val="28"/>
          <w:lang w:val="ru-RU"/>
        </w:rPr>
        <w:t xml:space="preserve"> года на территории Вязьма</w:t>
      </w:r>
      <w:r w:rsidR="006628EC">
        <w:rPr>
          <w:sz w:val="28"/>
          <w:lang w:val="ru-RU"/>
        </w:rPr>
        <w:t xml:space="preserve"> </w:t>
      </w:r>
      <w:r w:rsidR="00B14F4F">
        <w:rPr>
          <w:sz w:val="28"/>
          <w:lang w:val="ru-RU"/>
        </w:rPr>
        <w:t>-</w:t>
      </w:r>
      <w:r w:rsidR="006628EC">
        <w:rPr>
          <w:sz w:val="28"/>
          <w:lang w:val="ru-RU"/>
        </w:rPr>
        <w:t xml:space="preserve"> </w:t>
      </w:r>
      <w:r w:rsidR="00B14F4F">
        <w:rPr>
          <w:sz w:val="28"/>
          <w:lang w:val="ru-RU"/>
        </w:rPr>
        <w:t>Брянского сельского поселения Вязем</w:t>
      </w:r>
      <w:r>
        <w:rPr>
          <w:sz w:val="28"/>
          <w:lang w:val="ru-RU"/>
        </w:rPr>
        <w:t>ского района Смоленской области, согласно приложению.</w:t>
      </w:r>
    </w:p>
    <w:p w:rsidR="00882F97" w:rsidRDefault="00882F97" w:rsidP="00882F97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2. Предвыборные печатные агитационные материалы могут вывешиваться (расклеиваться, размещаться) в помещениях, на зданиях, сооружениях и иных объектах только с согласия и на условиях собственников, владельцев указанных объектов.</w:t>
      </w:r>
    </w:p>
    <w:p w:rsidR="00882F97" w:rsidRDefault="00882F97" w:rsidP="00882F97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3. Запрещается вывешивать (расклеивать, размещать)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помещениях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lang w:val="ru-RU"/>
          </w:rPr>
          <w:t>50 метров</w:t>
        </w:r>
      </w:smartTag>
      <w:r>
        <w:rPr>
          <w:sz w:val="28"/>
          <w:lang w:val="ru-RU"/>
        </w:rPr>
        <w:t xml:space="preserve"> от входа в них.</w:t>
      </w:r>
    </w:p>
    <w:p w:rsidR="00882F97" w:rsidRDefault="00882F97" w:rsidP="00882F97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4. Контроль за соблюдением настоящего распоряжения оставляю за собой.</w:t>
      </w:r>
    </w:p>
    <w:p w:rsidR="00882F97" w:rsidRDefault="00882F97" w:rsidP="00882F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562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обнародовать на информационном стенде Администрации </w:t>
      </w:r>
      <w:r w:rsidRPr="008B7C46">
        <w:rPr>
          <w:rFonts w:ascii="Times New Roman" w:hAnsi="Times New Roman" w:cs="Times New Roman"/>
          <w:sz w:val="28"/>
          <w:szCs w:val="28"/>
        </w:rPr>
        <w:t>Вязьма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B7C46">
        <w:rPr>
          <w:rFonts w:ascii="Times New Roman" w:hAnsi="Times New Roman" w:cs="Times New Roman"/>
          <w:sz w:val="28"/>
          <w:szCs w:val="28"/>
        </w:rPr>
        <w:t xml:space="preserve">Брянского сельского поселения Вяземского района </w:t>
      </w:r>
      <w:r w:rsidRPr="008B7C46">
        <w:rPr>
          <w:rFonts w:ascii="Times New Roman" w:hAnsi="Times New Roman" w:cs="Times New Roman"/>
          <w:sz w:val="28"/>
          <w:szCs w:val="28"/>
        </w:rPr>
        <w:lastRenderedPageBreak/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Pr="00EC4677">
        <w:rPr>
          <w:rFonts w:ascii="Times New Roman" w:hAnsi="Times New Roman" w:cs="Times New Roman"/>
          <w:sz w:val="28"/>
          <w:szCs w:val="28"/>
        </w:rPr>
        <w:t>Администрации Вязьма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6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677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 в информационно</w:t>
      </w:r>
      <w:r>
        <w:rPr>
          <w:rFonts w:ascii="Times New Roman" w:hAnsi="Times New Roman" w:cs="Times New Roman"/>
          <w:sz w:val="28"/>
          <w:szCs w:val="28"/>
        </w:rPr>
        <w:t>-телекоммуникационной сети «Интернет» (</w:t>
      </w:r>
      <w:r w:rsidRPr="002F396E">
        <w:rPr>
          <w:rFonts w:ascii="Times New Roman" w:hAnsi="Times New Roman" w:cs="Times New Roman"/>
          <w:sz w:val="28"/>
          <w:szCs w:val="28"/>
        </w:rPr>
        <w:t>http://вязьма-брянская.рф/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82F97" w:rsidRPr="00EC4677" w:rsidRDefault="00882F97" w:rsidP="00882F97">
      <w:pPr>
        <w:rPr>
          <w:lang w:val="ru-RU"/>
        </w:rPr>
      </w:pPr>
    </w:p>
    <w:p w:rsidR="00882F97" w:rsidRPr="00EC4677" w:rsidRDefault="00882F97" w:rsidP="00882F97">
      <w:pPr>
        <w:jc w:val="both"/>
        <w:rPr>
          <w:sz w:val="28"/>
          <w:lang w:val="ru-RU"/>
        </w:rPr>
      </w:pPr>
    </w:p>
    <w:p w:rsidR="00882F97" w:rsidRDefault="00882F97" w:rsidP="00882F97">
      <w:pPr>
        <w:jc w:val="both"/>
        <w:rPr>
          <w:sz w:val="28"/>
          <w:lang w:val="ru-RU"/>
        </w:rPr>
      </w:pPr>
      <w:r>
        <w:rPr>
          <w:sz w:val="28"/>
          <w:lang w:val="ru-RU"/>
        </w:rPr>
        <w:t>Глава муниципального образования</w:t>
      </w:r>
    </w:p>
    <w:p w:rsidR="00882F97" w:rsidRDefault="00882F97" w:rsidP="00882F97">
      <w:pPr>
        <w:jc w:val="both"/>
        <w:rPr>
          <w:sz w:val="28"/>
          <w:lang w:val="ru-RU"/>
        </w:rPr>
      </w:pPr>
      <w:r>
        <w:rPr>
          <w:sz w:val="28"/>
          <w:lang w:val="ru-RU"/>
        </w:rPr>
        <w:t>Вязьма - Брянского сельского поселения</w:t>
      </w:r>
    </w:p>
    <w:p w:rsidR="00882F97" w:rsidRDefault="00882F97" w:rsidP="00882F97">
      <w:pPr>
        <w:jc w:val="both"/>
        <w:rPr>
          <w:b/>
          <w:sz w:val="28"/>
          <w:lang w:val="ru-RU"/>
        </w:rPr>
      </w:pPr>
      <w:r>
        <w:rPr>
          <w:sz w:val="28"/>
          <w:lang w:val="ru-RU"/>
        </w:rPr>
        <w:t xml:space="preserve">Вяземского района Смоленской области                                  </w:t>
      </w:r>
      <w:r w:rsidR="00B87FF8">
        <w:rPr>
          <w:sz w:val="28"/>
          <w:lang w:val="ru-RU"/>
        </w:rPr>
        <w:t xml:space="preserve">      </w:t>
      </w:r>
      <w:r>
        <w:rPr>
          <w:b/>
          <w:sz w:val="28"/>
          <w:lang w:val="ru-RU"/>
        </w:rPr>
        <w:t xml:space="preserve">В.П. </w:t>
      </w:r>
      <w:proofErr w:type="spellStart"/>
      <w:r>
        <w:rPr>
          <w:b/>
          <w:sz w:val="28"/>
          <w:lang w:val="ru-RU"/>
        </w:rPr>
        <w:t>Шайторова</w:t>
      </w:r>
      <w:proofErr w:type="spellEnd"/>
    </w:p>
    <w:p w:rsidR="00882F97" w:rsidRDefault="00882F97" w:rsidP="00882F97">
      <w:pPr>
        <w:jc w:val="both"/>
        <w:rPr>
          <w:b/>
          <w:sz w:val="28"/>
          <w:lang w:val="ru-RU"/>
        </w:rPr>
      </w:pPr>
    </w:p>
    <w:p w:rsidR="00882F97" w:rsidRDefault="00882F97" w:rsidP="00882F97">
      <w:pPr>
        <w:jc w:val="both"/>
        <w:rPr>
          <w:b/>
          <w:sz w:val="28"/>
          <w:lang w:val="ru-RU"/>
        </w:rPr>
        <w:sectPr w:rsidR="00882F97" w:rsidSect="00C52EE7">
          <w:headerReference w:type="default" r:id="rId8"/>
          <w:pgSz w:w="11906" w:h="16838"/>
          <w:pgMar w:top="1134" w:right="709" w:bottom="1134" w:left="1418" w:header="709" w:footer="709" w:gutter="0"/>
          <w:cols w:space="708"/>
          <w:titlePg/>
          <w:docGrid w:linePitch="360"/>
        </w:sectPr>
      </w:pPr>
    </w:p>
    <w:tbl>
      <w:tblPr>
        <w:tblStyle w:val="a7"/>
        <w:tblW w:w="5103" w:type="dxa"/>
        <w:tblInd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2E5DBD" w:rsidRPr="00C5307C" w:rsidTr="00CD10A6">
        <w:tc>
          <w:tcPr>
            <w:tcW w:w="5103" w:type="dxa"/>
          </w:tcPr>
          <w:p w:rsidR="00CF5443" w:rsidRPr="00CF5443" w:rsidRDefault="00CF5443" w:rsidP="00882F97">
            <w:pPr>
              <w:jc w:val="both"/>
              <w:rPr>
                <w:sz w:val="28"/>
                <w:lang w:val="ru-RU"/>
              </w:rPr>
            </w:pPr>
            <w:r w:rsidRPr="00CF5443">
              <w:rPr>
                <w:sz w:val="28"/>
                <w:lang w:val="ru-RU"/>
              </w:rPr>
              <w:lastRenderedPageBreak/>
              <w:t xml:space="preserve">Приложение </w:t>
            </w:r>
          </w:p>
          <w:p w:rsidR="002E5DBD" w:rsidRDefault="00CF5443" w:rsidP="00882F97">
            <w:pPr>
              <w:jc w:val="both"/>
              <w:rPr>
                <w:sz w:val="28"/>
                <w:lang w:val="ru-RU"/>
              </w:rPr>
            </w:pPr>
            <w:r w:rsidRPr="00CF5443">
              <w:rPr>
                <w:sz w:val="28"/>
                <w:lang w:val="ru-RU"/>
              </w:rPr>
              <w:t>к распоряжению Администрации Вязьма – Брянского сельского</w:t>
            </w:r>
            <w:r>
              <w:rPr>
                <w:b/>
                <w:sz w:val="28"/>
                <w:lang w:val="ru-RU"/>
              </w:rPr>
              <w:t xml:space="preserve"> </w:t>
            </w:r>
            <w:r w:rsidRPr="00CF5443">
              <w:rPr>
                <w:sz w:val="28"/>
                <w:lang w:val="ru-RU"/>
              </w:rPr>
              <w:t>поселения Вяземского района Смоленской области</w:t>
            </w:r>
          </w:p>
          <w:p w:rsidR="00CF5443" w:rsidRDefault="00CF5443" w:rsidP="00882F97">
            <w:pPr>
              <w:jc w:val="both"/>
              <w:rPr>
                <w:b/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от </w:t>
            </w:r>
            <w:r w:rsidR="00C5307C">
              <w:rPr>
                <w:sz w:val="28"/>
                <w:lang w:val="ru-RU"/>
              </w:rPr>
              <w:t>23.07.2020№ 81-р</w:t>
            </w:r>
          </w:p>
        </w:tc>
      </w:tr>
    </w:tbl>
    <w:p w:rsidR="00B14F4F" w:rsidRDefault="00B14F4F" w:rsidP="00B14F4F">
      <w:pPr>
        <w:jc w:val="both"/>
        <w:rPr>
          <w:sz w:val="28"/>
          <w:lang w:val="ru-RU"/>
        </w:rPr>
      </w:pPr>
    </w:p>
    <w:p w:rsidR="00C52EE7" w:rsidRDefault="00C52EE7" w:rsidP="00B14F4F">
      <w:pPr>
        <w:jc w:val="both"/>
        <w:rPr>
          <w:sz w:val="28"/>
          <w:lang w:val="ru-RU"/>
        </w:rPr>
      </w:pPr>
    </w:p>
    <w:p w:rsidR="00CF5443" w:rsidRDefault="00CF5443" w:rsidP="00CF5443">
      <w:pPr>
        <w:jc w:val="center"/>
        <w:rPr>
          <w:b/>
          <w:sz w:val="28"/>
          <w:lang w:val="ru-RU"/>
        </w:rPr>
      </w:pPr>
      <w:r w:rsidRPr="00CF5443">
        <w:rPr>
          <w:b/>
          <w:sz w:val="28"/>
          <w:lang w:val="ru-RU"/>
        </w:rPr>
        <w:t xml:space="preserve">Специальные места для размещения печатных предвыборных агитационных материалов при проведении выборов депутатов Совета депутатов Вязьма – Брянского сельского поселения Вяземского района </w:t>
      </w:r>
    </w:p>
    <w:p w:rsidR="00882F97" w:rsidRPr="00CF5443" w:rsidRDefault="00CF5443" w:rsidP="00CF5443">
      <w:pPr>
        <w:jc w:val="center"/>
        <w:rPr>
          <w:b/>
          <w:sz w:val="28"/>
          <w:lang w:val="ru-RU"/>
        </w:rPr>
      </w:pPr>
      <w:r w:rsidRPr="00CF5443">
        <w:rPr>
          <w:b/>
          <w:sz w:val="28"/>
          <w:lang w:val="ru-RU"/>
        </w:rPr>
        <w:t>Смоленской области четвертого созыва</w:t>
      </w:r>
    </w:p>
    <w:p w:rsidR="00882F97" w:rsidRPr="00CF5443" w:rsidRDefault="00882F97" w:rsidP="00B14F4F">
      <w:pPr>
        <w:jc w:val="both"/>
        <w:rPr>
          <w:b/>
          <w:sz w:val="28"/>
          <w:lang w:val="ru-RU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5524"/>
        <w:gridCol w:w="992"/>
        <w:gridCol w:w="8221"/>
      </w:tblGrid>
      <w:tr w:rsidR="00CF5443" w:rsidRPr="007E418E" w:rsidTr="00CD10A6">
        <w:tc>
          <w:tcPr>
            <w:tcW w:w="5524" w:type="dxa"/>
          </w:tcPr>
          <w:p w:rsidR="00CF5443" w:rsidRPr="00CF5443" w:rsidRDefault="00CF5443" w:rsidP="00B14F4F">
            <w:pPr>
              <w:jc w:val="both"/>
              <w:rPr>
                <w:b/>
                <w:sz w:val="28"/>
                <w:lang w:val="ru-RU"/>
              </w:rPr>
            </w:pPr>
            <w:r w:rsidRPr="00CF5443">
              <w:rPr>
                <w:b/>
                <w:sz w:val="28"/>
                <w:lang w:val="ru-RU"/>
              </w:rPr>
              <w:t>Наименование муниципального образования</w:t>
            </w:r>
          </w:p>
        </w:tc>
        <w:tc>
          <w:tcPr>
            <w:tcW w:w="992" w:type="dxa"/>
          </w:tcPr>
          <w:p w:rsidR="00CF5443" w:rsidRPr="00CF5443" w:rsidRDefault="00CF5443" w:rsidP="00CF5443">
            <w:pPr>
              <w:jc w:val="center"/>
              <w:rPr>
                <w:b/>
                <w:sz w:val="28"/>
                <w:lang w:val="ru-RU"/>
              </w:rPr>
            </w:pPr>
            <w:r w:rsidRPr="00CF5443">
              <w:rPr>
                <w:b/>
                <w:sz w:val="28"/>
                <w:lang w:val="ru-RU"/>
              </w:rPr>
              <w:t>№ УИК</w:t>
            </w:r>
          </w:p>
        </w:tc>
        <w:tc>
          <w:tcPr>
            <w:tcW w:w="8221" w:type="dxa"/>
          </w:tcPr>
          <w:p w:rsidR="00CF5443" w:rsidRPr="00CF5443" w:rsidRDefault="00CF5443" w:rsidP="00CF5443">
            <w:pPr>
              <w:jc w:val="center"/>
              <w:rPr>
                <w:b/>
                <w:sz w:val="28"/>
                <w:lang w:val="ru-RU"/>
              </w:rPr>
            </w:pPr>
            <w:r w:rsidRPr="00CF5443">
              <w:rPr>
                <w:b/>
                <w:sz w:val="28"/>
                <w:lang w:val="ru-RU"/>
              </w:rPr>
              <w:t>Места размещения печатных агитационных материалов</w:t>
            </w:r>
          </w:p>
        </w:tc>
      </w:tr>
      <w:tr w:rsidR="00C52EE7" w:rsidRPr="007E418E" w:rsidTr="00CD10A6">
        <w:tc>
          <w:tcPr>
            <w:tcW w:w="5524" w:type="dxa"/>
            <w:vMerge w:val="restart"/>
          </w:tcPr>
          <w:p w:rsidR="00C52EE7" w:rsidRDefault="00C52EE7" w:rsidP="00B14F4F">
            <w:pPr>
              <w:jc w:val="both"/>
              <w:rPr>
                <w:sz w:val="28"/>
                <w:lang w:val="ru-RU"/>
              </w:rPr>
            </w:pPr>
          </w:p>
          <w:p w:rsidR="00C52EE7" w:rsidRDefault="00C52EE7" w:rsidP="00B14F4F">
            <w:pPr>
              <w:jc w:val="both"/>
              <w:rPr>
                <w:sz w:val="28"/>
                <w:lang w:val="ru-RU"/>
              </w:rPr>
            </w:pPr>
          </w:p>
          <w:p w:rsidR="00C52EE7" w:rsidRDefault="00C52EE7" w:rsidP="00B14F4F">
            <w:pPr>
              <w:jc w:val="both"/>
              <w:rPr>
                <w:sz w:val="28"/>
                <w:lang w:val="ru-RU"/>
              </w:rPr>
            </w:pPr>
          </w:p>
          <w:p w:rsidR="00C52EE7" w:rsidRPr="00CD10A6" w:rsidRDefault="00C52EE7" w:rsidP="00B14F4F">
            <w:pPr>
              <w:jc w:val="both"/>
              <w:rPr>
                <w:b/>
                <w:sz w:val="28"/>
                <w:lang w:val="ru-RU"/>
              </w:rPr>
            </w:pPr>
            <w:r w:rsidRPr="00CD10A6">
              <w:rPr>
                <w:b/>
                <w:sz w:val="28"/>
                <w:lang w:val="ru-RU"/>
              </w:rPr>
              <w:t>Вязьма – Брянское сельское поселение</w:t>
            </w:r>
          </w:p>
          <w:p w:rsidR="00C52EE7" w:rsidRDefault="00C52EE7" w:rsidP="00B14F4F">
            <w:pPr>
              <w:jc w:val="both"/>
              <w:rPr>
                <w:sz w:val="28"/>
                <w:lang w:val="ru-RU"/>
              </w:rPr>
            </w:pPr>
            <w:r w:rsidRPr="00CD10A6">
              <w:rPr>
                <w:b/>
                <w:sz w:val="28"/>
                <w:lang w:val="ru-RU"/>
              </w:rPr>
              <w:t>Вяземского района Смоленской области</w:t>
            </w:r>
          </w:p>
        </w:tc>
        <w:tc>
          <w:tcPr>
            <w:tcW w:w="992" w:type="dxa"/>
          </w:tcPr>
          <w:p w:rsidR="00C52EE7" w:rsidRPr="00C52EE7" w:rsidRDefault="00C52EE7" w:rsidP="00CF5443">
            <w:pPr>
              <w:jc w:val="center"/>
              <w:rPr>
                <w:b/>
                <w:sz w:val="28"/>
                <w:lang w:val="ru-RU"/>
              </w:rPr>
            </w:pPr>
            <w:r w:rsidRPr="00C52EE7">
              <w:rPr>
                <w:b/>
                <w:sz w:val="28"/>
                <w:lang w:val="ru-RU"/>
              </w:rPr>
              <w:t xml:space="preserve"> 37</w:t>
            </w:r>
          </w:p>
        </w:tc>
        <w:tc>
          <w:tcPr>
            <w:tcW w:w="8221" w:type="dxa"/>
          </w:tcPr>
          <w:p w:rsidR="00C52EE7" w:rsidRPr="00C52EE7" w:rsidRDefault="00C52EE7" w:rsidP="00CF5443">
            <w:pPr>
              <w:jc w:val="both"/>
              <w:rPr>
                <w:sz w:val="26"/>
                <w:szCs w:val="26"/>
                <w:lang w:val="ru-RU"/>
              </w:rPr>
            </w:pPr>
            <w:r w:rsidRPr="00C52EE7">
              <w:rPr>
                <w:sz w:val="26"/>
                <w:szCs w:val="26"/>
                <w:lang w:val="ru-RU"/>
              </w:rPr>
              <w:t>Информационные стенды, установленные в следующих местах:</w:t>
            </w:r>
          </w:p>
          <w:p w:rsidR="00C52EE7" w:rsidRPr="00C52EE7" w:rsidRDefault="00C52EE7" w:rsidP="00CF5443">
            <w:pPr>
              <w:jc w:val="both"/>
              <w:rPr>
                <w:sz w:val="26"/>
                <w:szCs w:val="26"/>
                <w:lang w:val="ru-RU"/>
              </w:rPr>
            </w:pPr>
            <w:r w:rsidRPr="00C52EE7">
              <w:rPr>
                <w:sz w:val="26"/>
                <w:szCs w:val="26"/>
                <w:lang w:val="ru-RU"/>
              </w:rPr>
              <w:t>- на автобусной остановке ул. 50 лет Победы с. Вязьма - Брянская;</w:t>
            </w:r>
          </w:p>
          <w:p w:rsidR="00C52EE7" w:rsidRPr="00C52EE7" w:rsidRDefault="00C52EE7" w:rsidP="00CF5443">
            <w:pPr>
              <w:jc w:val="both"/>
              <w:rPr>
                <w:sz w:val="26"/>
                <w:szCs w:val="26"/>
                <w:lang w:val="ru-RU"/>
              </w:rPr>
            </w:pPr>
            <w:r w:rsidRPr="00C52EE7">
              <w:rPr>
                <w:sz w:val="26"/>
                <w:szCs w:val="26"/>
                <w:lang w:val="ru-RU"/>
              </w:rPr>
              <w:t>- около аптечного павильона на ул. 50 лет Победы с. Вязьма - Брянская</w:t>
            </w:r>
          </w:p>
          <w:p w:rsidR="00C52EE7" w:rsidRDefault="00C52EE7" w:rsidP="00B14F4F">
            <w:pPr>
              <w:jc w:val="both"/>
              <w:rPr>
                <w:sz w:val="26"/>
                <w:szCs w:val="26"/>
                <w:lang w:val="ru-RU"/>
              </w:rPr>
            </w:pPr>
            <w:r w:rsidRPr="00C52EE7">
              <w:rPr>
                <w:sz w:val="26"/>
                <w:szCs w:val="26"/>
                <w:lang w:val="ru-RU"/>
              </w:rPr>
              <w:t>- внутри помещения ООО ЖЭК «Стимул» на ул. 50 лет Победы с. Вязьма – Брянская.</w:t>
            </w:r>
          </w:p>
          <w:p w:rsidR="00CD10A6" w:rsidRPr="00C52EE7" w:rsidRDefault="00CD10A6" w:rsidP="00B14F4F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52EE7" w:rsidRPr="007E418E" w:rsidTr="00CD10A6">
        <w:tc>
          <w:tcPr>
            <w:tcW w:w="5524" w:type="dxa"/>
            <w:vMerge/>
          </w:tcPr>
          <w:p w:rsidR="00C52EE7" w:rsidRDefault="00C52EE7" w:rsidP="00B14F4F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992" w:type="dxa"/>
          </w:tcPr>
          <w:p w:rsidR="00C52EE7" w:rsidRPr="00C52EE7" w:rsidRDefault="00C52EE7" w:rsidP="00CF5443">
            <w:pPr>
              <w:jc w:val="center"/>
              <w:rPr>
                <w:b/>
                <w:sz w:val="28"/>
                <w:lang w:val="ru-RU"/>
              </w:rPr>
            </w:pPr>
            <w:r w:rsidRPr="00C52EE7">
              <w:rPr>
                <w:b/>
                <w:sz w:val="28"/>
                <w:lang w:val="ru-RU"/>
              </w:rPr>
              <w:t xml:space="preserve"> 38</w:t>
            </w:r>
          </w:p>
        </w:tc>
        <w:tc>
          <w:tcPr>
            <w:tcW w:w="8221" w:type="dxa"/>
          </w:tcPr>
          <w:p w:rsidR="00C52EE7" w:rsidRPr="00C52EE7" w:rsidRDefault="00C52EE7" w:rsidP="00C52EE7">
            <w:pPr>
              <w:jc w:val="both"/>
              <w:rPr>
                <w:sz w:val="26"/>
                <w:szCs w:val="26"/>
                <w:lang w:val="ru-RU"/>
              </w:rPr>
            </w:pPr>
            <w:r w:rsidRPr="00C52EE7">
              <w:rPr>
                <w:sz w:val="26"/>
                <w:szCs w:val="26"/>
                <w:lang w:val="ru-RU"/>
              </w:rPr>
              <w:t>- на автобусной остановке ул. Авиационная с. Вязьма - Брянская;</w:t>
            </w:r>
          </w:p>
          <w:p w:rsidR="00C52EE7" w:rsidRPr="00C52EE7" w:rsidRDefault="00C52EE7" w:rsidP="00CF5443">
            <w:pPr>
              <w:jc w:val="both"/>
              <w:rPr>
                <w:sz w:val="26"/>
                <w:szCs w:val="26"/>
                <w:lang w:val="ru-RU"/>
              </w:rPr>
            </w:pPr>
            <w:r w:rsidRPr="00C52EE7">
              <w:rPr>
                <w:sz w:val="26"/>
                <w:szCs w:val="26"/>
                <w:lang w:val="ru-RU"/>
              </w:rPr>
              <w:t>- на конечной автобусной остановке с. Вязьма - Брянская;</w:t>
            </w:r>
          </w:p>
          <w:p w:rsidR="00C52EE7" w:rsidRPr="00C52EE7" w:rsidRDefault="00C52EE7" w:rsidP="00CF5443">
            <w:pPr>
              <w:jc w:val="both"/>
              <w:rPr>
                <w:sz w:val="26"/>
                <w:szCs w:val="26"/>
                <w:lang w:val="ru-RU"/>
              </w:rPr>
            </w:pPr>
            <w:r w:rsidRPr="00C52EE7">
              <w:rPr>
                <w:sz w:val="26"/>
                <w:szCs w:val="26"/>
                <w:lang w:val="ru-RU"/>
              </w:rPr>
              <w:t>- на торцевой стороне жилого дома № 1 ул. Авиационная с. Вязьма-Брянская (со стороны почтового отделения);</w:t>
            </w:r>
          </w:p>
          <w:p w:rsidR="00C52EE7" w:rsidRPr="00C52EE7" w:rsidRDefault="00C52EE7" w:rsidP="00CF5443">
            <w:pPr>
              <w:jc w:val="both"/>
              <w:rPr>
                <w:sz w:val="26"/>
                <w:szCs w:val="26"/>
                <w:lang w:val="ru-RU"/>
              </w:rPr>
            </w:pPr>
            <w:r w:rsidRPr="00C52EE7">
              <w:rPr>
                <w:sz w:val="26"/>
                <w:szCs w:val="26"/>
                <w:lang w:val="ru-RU"/>
              </w:rPr>
              <w:t xml:space="preserve">- на ул. Пушкина д. </w:t>
            </w:r>
            <w:proofErr w:type="spellStart"/>
            <w:r w:rsidRPr="00C52EE7">
              <w:rPr>
                <w:sz w:val="26"/>
                <w:szCs w:val="26"/>
                <w:lang w:val="ru-RU"/>
              </w:rPr>
              <w:t>Певное</w:t>
            </w:r>
            <w:proofErr w:type="spellEnd"/>
            <w:r w:rsidR="00C5307C">
              <w:rPr>
                <w:sz w:val="26"/>
                <w:szCs w:val="26"/>
                <w:lang w:val="ru-RU"/>
              </w:rPr>
              <w:t xml:space="preserve"> (в районе жилого дома № 39</w:t>
            </w:r>
            <w:r w:rsidRPr="00C52EE7">
              <w:rPr>
                <w:sz w:val="26"/>
                <w:szCs w:val="26"/>
                <w:lang w:val="ru-RU"/>
              </w:rPr>
              <w:t>);</w:t>
            </w:r>
          </w:p>
          <w:p w:rsidR="00C52EE7" w:rsidRPr="00C52EE7" w:rsidRDefault="00C52EE7" w:rsidP="00CF5443">
            <w:pPr>
              <w:jc w:val="both"/>
              <w:rPr>
                <w:sz w:val="26"/>
                <w:szCs w:val="26"/>
                <w:lang w:val="ru-RU"/>
              </w:rPr>
            </w:pPr>
            <w:r w:rsidRPr="00C52EE7">
              <w:rPr>
                <w:sz w:val="26"/>
                <w:szCs w:val="26"/>
                <w:lang w:val="ru-RU"/>
              </w:rPr>
              <w:t xml:space="preserve">- на ул. Центральная д. </w:t>
            </w:r>
            <w:proofErr w:type="spellStart"/>
            <w:r w:rsidRPr="00C52EE7">
              <w:rPr>
                <w:sz w:val="26"/>
                <w:szCs w:val="26"/>
                <w:lang w:val="ru-RU"/>
              </w:rPr>
              <w:t>Певное</w:t>
            </w:r>
            <w:proofErr w:type="spellEnd"/>
            <w:r w:rsidRPr="00C52EE7">
              <w:rPr>
                <w:sz w:val="26"/>
                <w:szCs w:val="26"/>
                <w:lang w:val="ru-RU"/>
              </w:rPr>
              <w:t xml:space="preserve"> (в районе жилого дома № 14);</w:t>
            </w:r>
          </w:p>
          <w:p w:rsidR="00C52EE7" w:rsidRPr="00C52EE7" w:rsidRDefault="00C52EE7" w:rsidP="00CF5443">
            <w:pPr>
              <w:jc w:val="both"/>
              <w:rPr>
                <w:sz w:val="26"/>
                <w:szCs w:val="26"/>
                <w:lang w:val="ru-RU"/>
              </w:rPr>
            </w:pPr>
            <w:r w:rsidRPr="00C52EE7">
              <w:rPr>
                <w:sz w:val="26"/>
                <w:szCs w:val="26"/>
                <w:lang w:val="ru-RU"/>
              </w:rPr>
              <w:t xml:space="preserve">- на ул. Дзержинского д. </w:t>
            </w:r>
            <w:proofErr w:type="spellStart"/>
            <w:r w:rsidRPr="00C52EE7">
              <w:rPr>
                <w:sz w:val="26"/>
                <w:szCs w:val="26"/>
                <w:lang w:val="ru-RU"/>
              </w:rPr>
              <w:t>Вассынки</w:t>
            </w:r>
            <w:proofErr w:type="spellEnd"/>
            <w:r w:rsidRPr="00C52EE7">
              <w:rPr>
                <w:sz w:val="26"/>
                <w:szCs w:val="26"/>
                <w:lang w:val="ru-RU"/>
              </w:rPr>
              <w:t xml:space="preserve"> (в районе жилого дома № 22);</w:t>
            </w:r>
          </w:p>
          <w:p w:rsidR="00C52EE7" w:rsidRPr="00C52EE7" w:rsidRDefault="00C52EE7" w:rsidP="00CF5443">
            <w:pPr>
              <w:jc w:val="both"/>
              <w:rPr>
                <w:sz w:val="26"/>
                <w:szCs w:val="26"/>
                <w:lang w:val="ru-RU"/>
              </w:rPr>
            </w:pPr>
            <w:r w:rsidRPr="00C52EE7">
              <w:rPr>
                <w:sz w:val="26"/>
                <w:szCs w:val="26"/>
                <w:lang w:val="ru-RU"/>
              </w:rPr>
              <w:t>- в д. Зеленый (в районе жилого дома № 20);</w:t>
            </w:r>
          </w:p>
          <w:p w:rsidR="00C52EE7" w:rsidRDefault="00C52EE7" w:rsidP="00B14F4F">
            <w:pPr>
              <w:jc w:val="both"/>
              <w:rPr>
                <w:sz w:val="26"/>
                <w:szCs w:val="26"/>
                <w:lang w:val="ru-RU"/>
              </w:rPr>
            </w:pPr>
            <w:r w:rsidRPr="00C52EE7">
              <w:rPr>
                <w:sz w:val="26"/>
                <w:szCs w:val="26"/>
                <w:lang w:val="ru-RU"/>
              </w:rPr>
              <w:t>- в д. Железнодорожный (в районе жилого дома № 19).</w:t>
            </w:r>
          </w:p>
          <w:p w:rsidR="00CD10A6" w:rsidRPr="00C52EE7" w:rsidRDefault="00CD10A6" w:rsidP="00B14F4F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882F97" w:rsidRDefault="00882F97" w:rsidP="00B14F4F">
      <w:pPr>
        <w:jc w:val="both"/>
        <w:rPr>
          <w:sz w:val="28"/>
          <w:lang w:val="ru-RU"/>
        </w:rPr>
      </w:pPr>
    </w:p>
    <w:sectPr w:rsidR="00882F97" w:rsidSect="00C52EE7">
      <w:pgSz w:w="16838" w:h="11906" w:orient="landscape"/>
      <w:pgMar w:top="1135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CD" w:rsidRDefault="007C3ECD">
      <w:r>
        <w:separator/>
      </w:r>
    </w:p>
  </w:endnote>
  <w:endnote w:type="continuationSeparator" w:id="0">
    <w:p w:rsidR="007C3ECD" w:rsidRDefault="007C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CD" w:rsidRDefault="007C3ECD">
      <w:r>
        <w:separator/>
      </w:r>
    </w:p>
  </w:footnote>
  <w:footnote w:type="continuationSeparator" w:id="0">
    <w:p w:rsidR="007C3ECD" w:rsidRDefault="007C3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442824"/>
      <w:docPartObj>
        <w:docPartGallery w:val="Page Numbers (Top of Page)"/>
        <w:docPartUnique/>
      </w:docPartObj>
    </w:sdtPr>
    <w:sdtEndPr/>
    <w:sdtContent>
      <w:p w:rsidR="00C52EE7" w:rsidRDefault="00C52E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18E" w:rsidRPr="007E418E">
          <w:rPr>
            <w:noProof/>
            <w:lang w:val="ru-RU"/>
          </w:rPr>
          <w:t>2</w:t>
        </w:r>
        <w:r>
          <w:fldChar w:fldCharType="end"/>
        </w:r>
      </w:p>
    </w:sdtContent>
  </w:sdt>
  <w:p w:rsidR="00D97C7A" w:rsidRDefault="007C3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4F"/>
    <w:rsid w:val="002E5DBD"/>
    <w:rsid w:val="004C211C"/>
    <w:rsid w:val="006628EC"/>
    <w:rsid w:val="007C3ECD"/>
    <w:rsid w:val="007E418E"/>
    <w:rsid w:val="007E7895"/>
    <w:rsid w:val="00882F97"/>
    <w:rsid w:val="009346CB"/>
    <w:rsid w:val="00B14F4F"/>
    <w:rsid w:val="00B87FF8"/>
    <w:rsid w:val="00BA5C0E"/>
    <w:rsid w:val="00BD5B61"/>
    <w:rsid w:val="00C52EE7"/>
    <w:rsid w:val="00C5307C"/>
    <w:rsid w:val="00CD10A6"/>
    <w:rsid w:val="00CF5443"/>
    <w:rsid w:val="00E37FC4"/>
    <w:rsid w:val="00EB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8B442D"/>
  <w15:chartTrackingRefBased/>
  <w15:docId w15:val="{1880F28D-9179-4ECB-8EA9-813AEBF1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4F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4F4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uiPriority w:val="99"/>
    <w:rsid w:val="00B14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21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211C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7">
    <w:name w:val="Table Grid"/>
    <w:basedOn w:val="a1"/>
    <w:uiPriority w:val="39"/>
    <w:rsid w:val="0088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CF54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5443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46F4C-9F65-448E-B974-B480026C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2020-07-23T06:22:00Z</cp:lastPrinted>
  <dcterms:created xsi:type="dcterms:W3CDTF">2019-07-16T12:03:00Z</dcterms:created>
  <dcterms:modified xsi:type="dcterms:W3CDTF">2020-07-31T12:47:00Z</dcterms:modified>
</cp:coreProperties>
</file>