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4" w:rsidRPr="00BD5AE1" w:rsidRDefault="008028B4" w:rsidP="008028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B1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028B4" w:rsidRPr="005B28DD" w:rsidRDefault="00CA73B1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ВЯЗЬМА-БРЯНСКОГО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br/>
        <w:t>ВЯЗЕМСКОГО РАЙОНА СМОЛЕНСКОЙ ОБЛАСТИ</w:t>
      </w:r>
    </w:p>
    <w:p w:rsidR="008028B4" w:rsidRPr="005B28DD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br/>
        <w:t>Р</w:t>
      </w:r>
      <w:r w:rsidR="00CA7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A7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CA7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A7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7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028B4" w:rsidRPr="00BD5AE1" w:rsidRDefault="008028B4" w:rsidP="008028B4">
      <w:pPr>
        <w:pStyle w:val="a3"/>
        <w:rPr>
          <w:b/>
          <w:bCs/>
          <w:sz w:val="28"/>
          <w:szCs w:val="28"/>
        </w:rPr>
      </w:pPr>
    </w:p>
    <w:p w:rsidR="00CA73B1" w:rsidRDefault="00CA73B1" w:rsidP="00802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8B4" w:rsidRPr="005B28DD" w:rsidRDefault="008028B4" w:rsidP="0080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28DD">
        <w:rPr>
          <w:rFonts w:ascii="Times New Roman" w:hAnsi="Times New Roman" w:cs="Times New Roman"/>
          <w:sz w:val="28"/>
          <w:szCs w:val="28"/>
        </w:rPr>
        <w:t>т</w:t>
      </w:r>
      <w:r w:rsidR="00D04DFA">
        <w:rPr>
          <w:rFonts w:ascii="Times New Roman" w:hAnsi="Times New Roman" w:cs="Times New Roman"/>
          <w:sz w:val="28"/>
          <w:szCs w:val="28"/>
        </w:rPr>
        <w:t xml:space="preserve">    13.1.2014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46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8DD">
        <w:rPr>
          <w:rFonts w:ascii="Times New Roman" w:hAnsi="Times New Roman" w:cs="Times New Roman"/>
          <w:sz w:val="28"/>
          <w:szCs w:val="28"/>
        </w:rPr>
        <w:t xml:space="preserve">№ </w:t>
      </w:r>
      <w:r w:rsidR="00D04DFA">
        <w:rPr>
          <w:rFonts w:ascii="Times New Roman" w:hAnsi="Times New Roman" w:cs="Times New Roman"/>
          <w:sz w:val="28"/>
          <w:szCs w:val="28"/>
        </w:rPr>
        <w:t xml:space="preserve">  29</w:t>
      </w:r>
    </w:p>
    <w:p w:rsidR="008028B4" w:rsidRDefault="008028B4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3B1" w:rsidRDefault="00CA73B1" w:rsidP="00445836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BB9" w:rsidRPr="00CA73B1" w:rsidRDefault="00F43BB9" w:rsidP="00445836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A73B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Методики расчета объемов межбюджетных трансфертов, передаваемых из бюджета поселения </w:t>
      </w:r>
      <w:r w:rsidR="00CA73B1" w:rsidRPr="00CA73B1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CA7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73B1" w:rsidRPr="00CA73B1">
        <w:rPr>
          <w:rFonts w:ascii="Times New Roman" w:hAnsi="Times New Roman" w:cs="Times New Roman"/>
          <w:sz w:val="28"/>
          <w:szCs w:val="28"/>
        </w:rPr>
        <w:t xml:space="preserve"> </w:t>
      </w:r>
      <w:r w:rsidRPr="00CA73B1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CA73B1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Вяземского района Смоленской области на осуществление полномочий контрольно-</w:t>
      </w:r>
      <w:r w:rsidR="00115FEC" w:rsidRPr="00CA73B1">
        <w:rPr>
          <w:rFonts w:ascii="Times New Roman" w:hAnsi="Times New Roman" w:cs="Times New Roman"/>
          <w:sz w:val="28"/>
          <w:szCs w:val="28"/>
          <w:lang w:eastAsia="ru-RU"/>
        </w:rPr>
        <w:t>ревизионной</w:t>
      </w:r>
      <w:r w:rsidR="00CA7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FEC" w:rsidRPr="00CA73B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осуществлению внешнего муниципального контроля </w:t>
      </w:r>
      <w:r w:rsidRPr="00CA73B1">
        <w:rPr>
          <w:rFonts w:ascii="Times New Roman" w:hAnsi="Times New Roman" w:cs="Times New Roman"/>
          <w:sz w:val="28"/>
          <w:szCs w:val="28"/>
          <w:lang w:eastAsia="ru-RU"/>
        </w:rPr>
        <w:t>поселени</w:t>
      </w:r>
      <w:r w:rsidR="00115FEC" w:rsidRPr="00CA73B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A7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3B1" w:rsidRDefault="00CA73B1" w:rsidP="00F43BB9">
      <w:pPr>
        <w:ind w:right="5953"/>
        <w:jc w:val="center"/>
        <w:rPr>
          <w:b/>
          <w:sz w:val="32"/>
          <w:szCs w:val="32"/>
        </w:rPr>
      </w:pPr>
    </w:p>
    <w:p w:rsidR="00F43BB9" w:rsidRDefault="00F43BB9" w:rsidP="00F43BB9">
      <w:pPr>
        <w:ind w:right="5953"/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880C4B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</w:pPr>
    </w:p>
    <w:p w:rsidR="006946A7" w:rsidRDefault="00880C4B" w:rsidP="008028B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115FEC"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 и </w:t>
      </w:r>
      <w:r w:rsidR="00F43BB9" w:rsidRPr="00115FEC">
        <w:rPr>
          <w:rFonts w:ascii="Times New Roman" w:hAnsi="Times New Roman"/>
          <w:sz w:val="28"/>
        </w:rPr>
        <w:t>соглашением</w:t>
      </w:r>
      <w:r w:rsidR="00980C70" w:rsidRPr="00115FEC">
        <w:rPr>
          <w:rFonts w:ascii="Times New Roman" w:hAnsi="Times New Roman"/>
          <w:sz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</w:t>
      </w:r>
      <w:r w:rsidR="00CA73B1">
        <w:rPr>
          <w:rFonts w:ascii="Times New Roman" w:hAnsi="Times New Roman"/>
          <w:sz w:val="28"/>
        </w:rPr>
        <w:t>ования Вязьма-Брянского</w:t>
      </w:r>
      <w:r w:rsidR="00980C70" w:rsidRPr="00115FEC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по осуществлению внешнего муни</w:t>
      </w:r>
      <w:r w:rsidR="00115FEC" w:rsidRPr="00115FEC">
        <w:rPr>
          <w:rFonts w:ascii="Times New Roman" w:hAnsi="Times New Roman"/>
          <w:sz w:val="28"/>
        </w:rPr>
        <w:t>ципального контроля</w:t>
      </w:r>
      <w:r w:rsidR="00CA73B1">
        <w:rPr>
          <w:rFonts w:ascii="Times New Roman" w:hAnsi="Times New Roman"/>
          <w:sz w:val="28"/>
        </w:rPr>
        <w:t xml:space="preserve"> </w:t>
      </w:r>
    </w:p>
    <w:p w:rsidR="008028B4" w:rsidRDefault="00CA73B1" w:rsidP="008028B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Вязьма-Брянского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B4" w:rsidRDefault="008028B4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РЕШИЛ:</w:t>
      </w:r>
    </w:p>
    <w:p w:rsidR="00115FEC" w:rsidRPr="008028B4" w:rsidRDefault="00880C4B" w:rsidP="00D70ED3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="00115FEC" w:rsidRPr="008028B4">
        <w:rPr>
          <w:rFonts w:ascii="Times New Roman" w:hAnsi="Times New Roman"/>
          <w:sz w:val="28"/>
        </w:rPr>
        <w:t>расчета объемов межбюджетных трансфертов, передаваемых из бюджета поселения Андрейковского сельского поселения Вяземского района Смоленской области в бюджет Вяземского района Смоленской области на осуществление полномочий контрольно-ревизионной комиссии по осуществлению внешнего муниципального контроля поселения</w:t>
      </w:r>
      <w:r w:rsidRPr="008028B4">
        <w:rPr>
          <w:rFonts w:ascii="Times New Roman" w:hAnsi="Times New Roman"/>
          <w:sz w:val="28"/>
        </w:rPr>
        <w:t>.</w:t>
      </w:r>
    </w:p>
    <w:p w:rsidR="00CA73B1" w:rsidRPr="00C54DD6" w:rsidRDefault="00CA73B1" w:rsidP="00CA73B1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75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DD6">
        <w:rPr>
          <w:rFonts w:ascii="Times New Roman" w:hAnsi="Times New Roman" w:cs="Times New Roman"/>
          <w:sz w:val="28"/>
          <w:szCs w:val="28"/>
        </w:rPr>
        <w:t>Настоящее решение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января 2014 года. </w:t>
      </w:r>
    </w:p>
    <w:p w:rsidR="00CA73B1" w:rsidRPr="005B2E66" w:rsidRDefault="00CA73B1" w:rsidP="00CA73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данное  решение  на официальном сайте Администрации </w:t>
      </w:r>
    </w:p>
    <w:p w:rsidR="00CA73B1" w:rsidRPr="005B2E66" w:rsidRDefault="00CA73B1" w:rsidP="00CA73B1">
      <w:pPr>
        <w:pStyle w:val="a3"/>
        <w:jc w:val="both"/>
        <w:rPr>
          <w:rFonts w:ascii="Times New Roman" w:hAnsi="Times New Roman"/>
          <w:sz w:val="28"/>
        </w:rPr>
      </w:pPr>
      <w:r w:rsidRPr="005B2E66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 w:cs="Times New Roman"/>
          <w:sz w:val="28"/>
          <w:szCs w:val="28"/>
        </w:rPr>
        <w:t>-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bryanskaya</w:t>
      </w:r>
      <w:r w:rsidRPr="005B2E66">
        <w:rPr>
          <w:rFonts w:ascii="Times New Roman" w:hAnsi="Times New Roman" w:cs="Times New Roman"/>
          <w:sz w:val="28"/>
          <w:szCs w:val="28"/>
        </w:rPr>
        <w:t>.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2E66">
        <w:rPr>
          <w:rFonts w:ascii="Times New Roman" w:hAnsi="Times New Roman" w:cs="Times New Roman"/>
          <w:sz w:val="28"/>
          <w:szCs w:val="28"/>
        </w:rPr>
        <w:t>).</w:t>
      </w: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>Глава</w:t>
      </w:r>
      <w:r w:rsidR="00CA73B1">
        <w:rPr>
          <w:rFonts w:ascii="Times New Roman" w:hAnsi="Times New Roman" w:cs="Times New Roman"/>
          <w:sz w:val="28"/>
          <w:szCs w:val="28"/>
        </w:rPr>
        <w:t xml:space="preserve">  </w:t>
      </w:r>
      <w:r w:rsidRPr="005B28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A73B1">
        <w:rPr>
          <w:rFonts w:ascii="Times New Roman" w:hAnsi="Times New Roman" w:cs="Times New Roman"/>
          <w:sz w:val="28"/>
          <w:szCs w:val="28"/>
        </w:rPr>
        <w:t xml:space="preserve">   </w:t>
      </w:r>
      <w:r w:rsidRPr="005B28D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028B4" w:rsidRPr="005B28DD" w:rsidRDefault="00CA73B1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28B4" w:rsidRPr="006946A7" w:rsidRDefault="008028B4" w:rsidP="006946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</w:t>
      </w:r>
      <w:r w:rsidR="006946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46A7">
        <w:rPr>
          <w:rFonts w:ascii="Times New Roman" w:hAnsi="Times New Roman" w:cs="Times New Roman"/>
          <w:b/>
          <w:sz w:val="28"/>
          <w:szCs w:val="28"/>
        </w:rPr>
        <w:t xml:space="preserve">Н.А. Карабановский </w:t>
      </w:r>
    </w:p>
    <w:p w:rsidR="00880C4B" w:rsidRPr="00880C4B" w:rsidRDefault="00880C4B" w:rsidP="00880C4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0A6B1F" w:rsidRDefault="000A6B1F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6946A7">
      <w:pPr>
        <w:pStyle w:val="a3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CA73B1" w:rsidRDefault="00CA73B1" w:rsidP="00445836">
      <w:pPr>
        <w:pStyle w:val="a3"/>
        <w:ind w:left="6237"/>
        <w:rPr>
          <w:rFonts w:ascii="Times New Roman" w:hAnsi="Times New Roman" w:cs="Times New Roman"/>
        </w:rPr>
      </w:pPr>
    </w:p>
    <w:p w:rsidR="00445836" w:rsidRPr="00D70ED3" w:rsidRDefault="00445836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ED3">
        <w:rPr>
          <w:rFonts w:ascii="Times New Roman" w:hAnsi="Times New Roman" w:cs="Times New Roman"/>
          <w:sz w:val="28"/>
          <w:szCs w:val="28"/>
        </w:rPr>
        <w:t>Утверждена</w:t>
      </w:r>
    </w:p>
    <w:p w:rsidR="00445836" w:rsidRPr="00D70ED3" w:rsidRDefault="00F86AD1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70ED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70ED3">
        <w:rPr>
          <w:rFonts w:ascii="Times New Roman" w:hAnsi="Times New Roman" w:cs="Times New Roman"/>
          <w:sz w:val="28"/>
          <w:szCs w:val="28"/>
        </w:rPr>
        <w:t xml:space="preserve">Совета депутатов Вязьма-Брянского </w:t>
      </w:r>
      <w:r w:rsidRPr="00D70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45836" w:rsidRPr="00D70ED3" w:rsidRDefault="006946A7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4DFA">
        <w:rPr>
          <w:rFonts w:ascii="Times New Roman" w:hAnsi="Times New Roman" w:cs="Times New Roman"/>
          <w:sz w:val="28"/>
          <w:szCs w:val="28"/>
        </w:rPr>
        <w:t xml:space="preserve"> 13.11.2014    №   29</w:t>
      </w:r>
    </w:p>
    <w:p w:rsidR="00D70ED3" w:rsidRDefault="00D70ED3" w:rsidP="00880C4B">
      <w:pPr>
        <w:shd w:val="clear" w:color="auto" w:fill="FFFFFF"/>
        <w:spacing w:before="75" w:after="0" w:line="240" w:lineRule="atLeast"/>
        <w:jc w:val="center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880C4B" w:rsidRPr="00445836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 w:rsidRPr="00445836">
        <w:rPr>
          <w:rFonts w:ascii="Times New Roman" w:hAnsi="Times New Roman"/>
          <w:b/>
          <w:sz w:val="28"/>
        </w:rPr>
        <w:t>МЕТОДИКА</w:t>
      </w:r>
    </w:p>
    <w:p w:rsidR="00445836" w:rsidRPr="00445836" w:rsidRDefault="00445836" w:rsidP="00D70ED3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</w:rPr>
      </w:pPr>
      <w:r w:rsidRPr="00445836">
        <w:rPr>
          <w:rFonts w:ascii="Times New Roman" w:hAnsi="Times New Roman"/>
          <w:b/>
          <w:sz w:val="28"/>
        </w:rPr>
        <w:t xml:space="preserve">РАСЧЕТА ОБЪЕМОВ МЕЖБЮДЖЕТНЫХ ТРАНСФЕРТОВ, ПЕРЕДАВАЕМЫХ ИЗ </w:t>
      </w:r>
      <w:r w:rsidR="00D70ED3">
        <w:rPr>
          <w:rFonts w:ascii="Times New Roman" w:hAnsi="Times New Roman"/>
          <w:b/>
          <w:sz w:val="28"/>
        </w:rPr>
        <w:t>БЮДЖЕТА ПОСЕЛЕНИЯ ВЯЗЬМА-БРЯНСКОГО</w:t>
      </w:r>
      <w:r w:rsidRPr="00445836">
        <w:rPr>
          <w:rFonts w:ascii="Times New Roman" w:hAnsi="Times New Roman"/>
          <w:b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КОНТРОЛЬНО-РЕВИЗИОННОЙ КОМИССИИ ПО ОСУЩЕСТВЛЕНИЮ ВНЕШНЕГО МУ</w:t>
      </w:r>
      <w:r w:rsidR="000A6B1F">
        <w:rPr>
          <w:rFonts w:ascii="Times New Roman" w:hAnsi="Times New Roman"/>
          <w:b/>
          <w:sz w:val="28"/>
        </w:rPr>
        <w:t>НИЦИПАЛЬНОГО КОНТРОЛЯ ПОСЕЛЕНИЯ</w:t>
      </w: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80C4B" w:rsidRPr="00804ECA" w:rsidRDefault="00880C4B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7BD6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  <w:r w:rsidRPr="00804ECA">
        <w:rPr>
          <w:rFonts w:ascii="Times New Roman" w:hAnsi="Times New Roman"/>
          <w:sz w:val="28"/>
        </w:rPr>
        <w:t xml:space="preserve">1. Методика </w:t>
      </w:r>
      <w:r w:rsidR="00007BD6" w:rsidRPr="00007BD6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</w:t>
      </w:r>
      <w:r w:rsidR="006946A7">
        <w:rPr>
          <w:rFonts w:ascii="Times New Roman" w:hAnsi="Times New Roman"/>
          <w:sz w:val="28"/>
        </w:rPr>
        <w:t xml:space="preserve">бюджета поселения  Вязьма-Брянского </w:t>
      </w:r>
      <w:r w:rsidR="00007BD6" w:rsidRPr="00007BD6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контрольно-ревизионной комиссии по осуществлению внешнего муниципального контроля поселения </w:t>
      </w:r>
      <w:r w:rsidRPr="00804ECA">
        <w:rPr>
          <w:rFonts w:ascii="Times New Roman" w:hAnsi="Times New Roman"/>
          <w:sz w:val="28"/>
        </w:rPr>
        <w:t>(далее – Методика)  определяет цели предоставления и порядок расчета объемов межбюджетных трансфертов, передаваемых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="006946A7">
        <w:rPr>
          <w:rFonts w:ascii="Times New Roman" w:hAnsi="Times New Roman"/>
          <w:sz w:val="28"/>
        </w:rPr>
        <w:t xml:space="preserve">  Вязьма-Брянского </w:t>
      </w:r>
      <w:r w:rsidR="00804ECA" w:rsidRPr="00007BD6">
        <w:rPr>
          <w:rFonts w:ascii="Times New Roman" w:hAnsi="Times New Roman"/>
          <w:sz w:val="28"/>
        </w:rPr>
        <w:t xml:space="preserve">сельского поселения Вяземского района Смоленской области </w:t>
      </w:r>
      <w:r w:rsidR="00804ECA">
        <w:rPr>
          <w:rFonts w:ascii="Times New Roman" w:hAnsi="Times New Roman"/>
          <w:sz w:val="28"/>
        </w:rPr>
        <w:t xml:space="preserve">(далее - поселения) </w:t>
      </w:r>
      <w:r w:rsidR="00804ECA" w:rsidRPr="00007BD6">
        <w:rPr>
          <w:rFonts w:ascii="Times New Roman" w:hAnsi="Times New Roman"/>
          <w:sz w:val="28"/>
        </w:rPr>
        <w:t>в бюджет Вяземского района Смоленской области</w:t>
      </w:r>
      <w:r w:rsidRPr="00804ECA">
        <w:rPr>
          <w:rFonts w:ascii="Times New Roman" w:hAnsi="Times New Roman"/>
          <w:sz w:val="28"/>
        </w:rPr>
        <w:t xml:space="preserve"> (далее – межбюджетные трансферты) в случае передачи полномочий </w:t>
      </w:r>
      <w:r w:rsidR="00804ECA" w:rsidRPr="00007BD6">
        <w:rPr>
          <w:rFonts w:ascii="Times New Roman" w:hAnsi="Times New Roman"/>
          <w:sz w:val="28"/>
        </w:rPr>
        <w:t>контрольно-ревизионной комиссии по осуществлению внешнего муниципального контроля поселения</w:t>
      </w:r>
      <w:r w:rsidRPr="00804ECA">
        <w:rPr>
          <w:rFonts w:ascii="Times New Roman" w:hAnsi="Times New Roman"/>
          <w:sz w:val="28"/>
        </w:rPr>
        <w:t xml:space="preserve"> Контрольно-</w:t>
      </w:r>
      <w:r w:rsidR="00804ECA" w:rsidRPr="00804ECA">
        <w:rPr>
          <w:rFonts w:ascii="Times New Roman" w:hAnsi="Times New Roman"/>
          <w:sz w:val="28"/>
        </w:rPr>
        <w:t>ревизионной комиссии муниципального образования «Вяземский район» Смоленской области</w:t>
      </w:r>
      <w:r w:rsidRPr="00804ECA">
        <w:rPr>
          <w:rFonts w:ascii="Times New Roman" w:hAnsi="Times New Roman"/>
          <w:sz w:val="28"/>
        </w:rPr>
        <w:t>.</w:t>
      </w:r>
    </w:p>
    <w:p w:rsidR="00880C4B" w:rsidRPr="00804ECA" w:rsidRDefault="00880C4B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>2. Межбюджетные трансферты предоставляются в целях финансового обеспечения деятельности Контрольно</w:t>
      </w:r>
      <w:r w:rsidR="00804ECA" w:rsidRPr="00804ECA">
        <w:rPr>
          <w:rFonts w:ascii="Times New Roman" w:hAnsi="Times New Roman"/>
          <w:sz w:val="28"/>
        </w:rPr>
        <w:t xml:space="preserve">-ревизионной комиссии муниципального образования  «Вяземский район» Смоленской области </w:t>
      </w:r>
      <w:r w:rsidRPr="00804ECA">
        <w:rPr>
          <w:rFonts w:ascii="Times New Roman" w:hAnsi="Times New Roman"/>
          <w:sz w:val="28"/>
        </w:rPr>
        <w:t>в связи с осуществлением ею контрольных и экспертно-аналитических мероприятий в рамках переданных полномочий поселени</w:t>
      </w:r>
      <w:r w:rsid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>.</w:t>
      </w:r>
    </w:p>
    <w:p w:rsidR="00880C4B" w:rsidRPr="00880C4B" w:rsidRDefault="00880C4B" w:rsidP="00880C4B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4ECA">
        <w:rPr>
          <w:rFonts w:ascii="Times New Roman" w:hAnsi="Times New Roman"/>
          <w:sz w:val="28"/>
        </w:rPr>
        <w:t>3. Объемы межбюджетных трансфертов, предоставляемых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Pr="00804ECA">
        <w:rPr>
          <w:rFonts w:ascii="Times New Roman" w:hAnsi="Times New Roman"/>
          <w:sz w:val="28"/>
        </w:rPr>
        <w:t xml:space="preserve"> поселени</w:t>
      </w:r>
      <w:r w:rsidR="00804ECA" w:rsidRP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 xml:space="preserve"> в бюджет муниципального района, определя</w:t>
      </w:r>
      <w:r w:rsidR="00804ECA" w:rsidRPr="00804ECA">
        <w:rPr>
          <w:rFonts w:ascii="Times New Roman" w:hAnsi="Times New Roman"/>
          <w:sz w:val="28"/>
        </w:rPr>
        <w:t>е</w:t>
      </w:r>
      <w:r w:rsidRPr="00804ECA">
        <w:rPr>
          <w:rFonts w:ascii="Times New Roman" w:hAnsi="Times New Roman"/>
          <w:sz w:val="28"/>
        </w:rPr>
        <w:t>тся с учетом необходимости обеспечения оплатой труда с начислениями работников Контрольно</w:t>
      </w:r>
      <w:r w:rsidR="00804ECA" w:rsidRPr="00804ECA">
        <w:rPr>
          <w:rFonts w:ascii="Times New Roman" w:hAnsi="Times New Roman"/>
          <w:sz w:val="28"/>
        </w:rPr>
        <w:t>-ревизионной комиссии муниципального образования  «Вяземский район» Смоленской области</w:t>
      </w: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 xml:space="preserve">, </w:t>
      </w:r>
      <w:r w:rsidRPr="00804ECA">
        <w:rPr>
          <w:rFonts w:ascii="Times New Roman" w:hAnsi="Times New Roman"/>
          <w:sz w:val="28"/>
        </w:rPr>
        <w:t>осуществляющих переданные полномочия</w:t>
      </w:r>
      <w:r w:rsidRPr="002B0B38">
        <w:rPr>
          <w:rFonts w:ascii="Times New Roman" w:hAnsi="Times New Roman"/>
          <w:sz w:val="28"/>
        </w:rPr>
        <w:t>по следующей формуле:</w:t>
      </w:r>
    </w:p>
    <w:p w:rsidR="00880C4B" w:rsidRPr="00EA7903" w:rsidRDefault="00880C4B" w:rsidP="00880C4B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ОМ</w:t>
      </w:r>
      <w:r w:rsidR="00D10906" w:rsidRPr="00EA7903">
        <w:rPr>
          <w:rFonts w:ascii="Times New Roman" w:hAnsi="Times New Roman"/>
          <w:sz w:val="28"/>
        </w:rPr>
        <w:t>Т</w:t>
      </w:r>
      <w:r w:rsidRPr="00EA7903">
        <w:rPr>
          <w:rFonts w:ascii="Times New Roman" w:hAnsi="Times New Roman"/>
          <w:sz w:val="28"/>
        </w:rPr>
        <w:t xml:space="preserve"> = </w:t>
      </w:r>
      <w:r w:rsidR="00D10906" w:rsidRPr="00EA7903">
        <w:rPr>
          <w:rFonts w:ascii="Times New Roman" w:hAnsi="Times New Roman"/>
          <w:sz w:val="28"/>
        </w:rPr>
        <w:t>Шт.ед.</w:t>
      </w:r>
      <w:r w:rsidRPr="00EA7903">
        <w:rPr>
          <w:rFonts w:ascii="Times New Roman" w:hAnsi="Times New Roman"/>
          <w:sz w:val="28"/>
        </w:rPr>
        <w:t xml:space="preserve"> х </w:t>
      </w:r>
      <w:r w:rsidR="00EA7903">
        <w:rPr>
          <w:rFonts w:ascii="Times New Roman" w:hAnsi="Times New Roman"/>
          <w:sz w:val="28"/>
        </w:rPr>
        <w:t>ФОТ</w:t>
      </w:r>
      <w:r w:rsidRPr="00EA7903">
        <w:rPr>
          <w:rFonts w:ascii="Times New Roman" w:hAnsi="Times New Roman"/>
          <w:sz w:val="28"/>
        </w:rPr>
        <w:t>,</w:t>
      </w:r>
    </w:p>
    <w:p w:rsidR="00880C4B" w:rsidRPr="00EA7903" w:rsidRDefault="00880C4B" w:rsidP="00880C4B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lastRenderedPageBreak/>
        <w:t>где ОМ</w:t>
      </w:r>
      <w:r w:rsidR="00D10906" w:rsidRPr="00EA7903">
        <w:rPr>
          <w:rFonts w:ascii="Times New Roman" w:hAnsi="Times New Roman"/>
          <w:sz w:val="28"/>
        </w:rPr>
        <w:t>Т</w:t>
      </w:r>
      <w:r w:rsidRPr="00EA7903">
        <w:rPr>
          <w:rFonts w:ascii="Times New Roman" w:hAnsi="Times New Roman"/>
          <w:sz w:val="28"/>
        </w:rPr>
        <w:t xml:space="preserve"> – объем межбюджетного трансферта, предоставляемый из бюджета поселения, округленный до целых тысяч рублей;</w:t>
      </w:r>
    </w:p>
    <w:p w:rsidR="00EA7903" w:rsidRPr="000A2145" w:rsidRDefault="00EA7903" w:rsidP="00642DA5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 xml:space="preserve">Шт.ед.–численность должностей муниципальной службы в контрольно-счетном органе сельского поселения; </w:t>
      </w:r>
    </w:p>
    <w:p w:rsidR="00642DA5" w:rsidRPr="000A2145" w:rsidRDefault="00EA7903" w:rsidP="00642DA5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 xml:space="preserve">ФОТ - </w:t>
      </w:r>
      <w:r w:rsidR="00880C4B" w:rsidRPr="000A2145">
        <w:rPr>
          <w:rFonts w:ascii="Times New Roman" w:hAnsi="Times New Roman"/>
          <w:sz w:val="28"/>
        </w:rPr>
        <w:t>размер годового фонда оплаты труда с начислениями работников контрольно-</w:t>
      </w:r>
      <w:r w:rsidRPr="00804ECA">
        <w:rPr>
          <w:rFonts w:ascii="Times New Roman" w:hAnsi="Times New Roman"/>
          <w:sz w:val="28"/>
        </w:rPr>
        <w:t>ревизионной комиссии</w:t>
      </w:r>
      <w:r w:rsidR="00880C4B" w:rsidRPr="000A2145">
        <w:rPr>
          <w:rFonts w:ascii="Times New Roman" w:hAnsi="Times New Roman"/>
          <w:sz w:val="28"/>
        </w:rPr>
        <w:t>, осуще</w:t>
      </w:r>
      <w:r w:rsidR="00642DA5" w:rsidRPr="000A2145">
        <w:rPr>
          <w:rFonts w:ascii="Times New Roman" w:hAnsi="Times New Roman"/>
          <w:sz w:val="28"/>
        </w:rPr>
        <w:t>ствляющих переданные полномочия</w:t>
      </w:r>
      <w:r w:rsidRPr="000A2145">
        <w:rPr>
          <w:rFonts w:ascii="Times New Roman" w:hAnsi="Times New Roman"/>
          <w:sz w:val="28"/>
        </w:rPr>
        <w:t>.</w:t>
      </w:r>
    </w:p>
    <w:p w:rsidR="006946A7" w:rsidRDefault="00642DA5" w:rsidP="00642DA5">
      <w:pPr>
        <w:pStyle w:val="a5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8"/>
        </w:rPr>
      </w:pPr>
      <w:r w:rsidRPr="00642DA5">
        <w:rPr>
          <w:rFonts w:ascii="Times New Roman" w:hAnsi="Times New Roman"/>
          <w:sz w:val="28"/>
        </w:rPr>
        <w:t>Об</w:t>
      </w:r>
      <w:r w:rsidR="00880C4B" w:rsidRPr="00642DA5">
        <w:rPr>
          <w:rFonts w:ascii="Times New Roman" w:hAnsi="Times New Roman"/>
          <w:sz w:val="28"/>
        </w:rPr>
        <w:t>ъем предоставляемых из бюджет</w:t>
      </w:r>
      <w:r w:rsidR="00804ECA" w:rsidRPr="00642DA5">
        <w:rPr>
          <w:rFonts w:ascii="Times New Roman" w:hAnsi="Times New Roman"/>
          <w:sz w:val="28"/>
        </w:rPr>
        <w:t>а</w:t>
      </w:r>
      <w:r w:rsidR="00880C4B" w:rsidRPr="00642DA5">
        <w:rPr>
          <w:rFonts w:ascii="Times New Roman" w:hAnsi="Times New Roman"/>
          <w:sz w:val="28"/>
        </w:rPr>
        <w:t xml:space="preserve"> поселени</w:t>
      </w:r>
      <w:r w:rsidR="00804ECA" w:rsidRPr="00642DA5">
        <w:rPr>
          <w:rFonts w:ascii="Times New Roman" w:hAnsi="Times New Roman"/>
          <w:sz w:val="28"/>
        </w:rPr>
        <w:t>я</w:t>
      </w:r>
      <w:r w:rsidR="00880C4B" w:rsidRPr="00642DA5">
        <w:rPr>
          <w:rFonts w:ascii="Times New Roman" w:hAnsi="Times New Roman"/>
          <w:sz w:val="28"/>
        </w:rPr>
        <w:t xml:space="preserve"> в бюджет </w:t>
      </w:r>
      <w:r w:rsidRPr="00642DA5">
        <w:rPr>
          <w:rFonts w:ascii="Times New Roman" w:hAnsi="Times New Roman"/>
          <w:sz w:val="28"/>
        </w:rPr>
        <w:t xml:space="preserve">Вяземского </w:t>
      </w:r>
    </w:p>
    <w:p w:rsidR="00880C4B" w:rsidRPr="006946A7" w:rsidRDefault="00642DA5" w:rsidP="006946A7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8"/>
        </w:rPr>
      </w:pPr>
      <w:r w:rsidRPr="006946A7">
        <w:rPr>
          <w:rFonts w:ascii="Times New Roman" w:hAnsi="Times New Roman"/>
          <w:sz w:val="28"/>
        </w:rPr>
        <w:t>района Смоленской области</w:t>
      </w:r>
      <w:r w:rsidR="00880C4B" w:rsidRPr="006946A7">
        <w:rPr>
          <w:rFonts w:ascii="Times New Roman" w:hAnsi="Times New Roman"/>
          <w:sz w:val="28"/>
        </w:rPr>
        <w:t xml:space="preserve"> межбюджетных трансфертов</w:t>
      </w:r>
      <w:r w:rsidR="006946A7">
        <w:rPr>
          <w:rFonts w:ascii="Times New Roman" w:hAnsi="Times New Roman"/>
          <w:sz w:val="28"/>
        </w:rPr>
        <w:t xml:space="preserve"> </w:t>
      </w:r>
      <w:r w:rsidR="00880C4B" w:rsidRPr="006946A7">
        <w:rPr>
          <w:rFonts w:ascii="Times New Roman" w:hAnsi="Times New Roman"/>
          <w:sz w:val="28"/>
        </w:rPr>
        <w:t xml:space="preserve"> может быть увеличен в порядке, определенном настоящей Методикой.</w:t>
      </w:r>
    </w:p>
    <w:p w:rsidR="00880C4B" w:rsidRPr="00880C4B" w:rsidRDefault="00880C4B" w:rsidP="00880C4B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7E265D" w:rsidRDefault="007E265D"/>
    <w:sectPr w:rsidR="007E265D" w:rsidSect="006946A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A6" w:rsidRDefault="00DB6FA6" w:rsidP="006946A7">
      <w:pPr>
        <w:spacing w:after="0" w:line="240" w:lineRule="auto"/>
      </w:pPr>
      <w:r>
        <w:separator/>
      </w:r>
    </w:p>
  </w:endnote>
  <w:endnote w:type="continuationSeparator" w:id="1">
    <w:p w:rsidR="00DB6FA6" w:rsidRDefault="00DB6FA6" w:rsidP="0069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A6" w:rsidRDefault="00DB6FA6" w:rsidP="006946A7">
      <w:pPr>
        <w:spacing w:after="0" w:line="240" w:lineRule="auto"/>
      </w:pPr>
      <w:r>
        <w:separator/>
      </w:r>
    </w:p>
  </w:footnote>
  <w:footnote w:type="continuationSeparator" w:id="1">
    <w:p w:rsidR="00DB6FA6" w:rsidRDefault="00DB6FA6" w:rsidP="0069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172"/>
    </w:sdtPr>
    <w:sdtContent>
      <w:p w:rsidR="006946A7" w:rsidRDefault="00AA5F6D">
        <w:pPr>
          <w:pStyle w:val="a9"/>
          <w:jc w:val="center"/>
        </w:pPr>
        <w:fldSimple w:instr=" PAGE   \* MERGEFORMAT ">
          <w:r w:rsidR="00D04DFA">
            <w:rPr>
              <w:noProof/>
            </w:rPr>
            <w:t>2</w:t>
          </w:r>
        </w:fldSimple>
      </w:p>
    </w:sdtContent>
  </w:sdt>
  <w:p w:rsidR="006946A7" w:rsidRDefault="006946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191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AE"/>
    <w:rsid w:val="00007BD6"/>
    <w:rsid w:val="000569B7"/>
    <w:rsid w:val="0006588A"/>
    <w:rsid w:val="000A2145"/>
    <w:rsid w:val="000A6B1F"/>
    <w:rsid w:val="00115FEC"/>
    <w:rsid w:val="00274F12"/>
    <w:rsid w:val="002B0B38"/>
    <w:rsid w:val="00383097"/>
    <w:rsid w:val="00445836"/>
    <w:rsid w:val="00642DA5"/>
    <w:rsid w:val="006946A7"/>
    <w:rsid w:val="007E265D"/>
    <w:rsid w:val="008028B4"/>
    <w:rsid w:val="00804ECA"/>
    <w:rsid w:val="00880C4B"/>
    <w:rsid w:val="00913E79"/>
    <w:rsid w:val="00980C70"/>
    <w:rsid w:val="00AA5F6D"/>
    <w:rsid w:val="00B776AE"/>
    <w:rsid w:val="00BF1988"/>
    <w:rsid w:val="00C957BE"/>
    <w:rsid w:val="00CA73B1"/>
    <w:rsid w:val="00D04DFA"/>
    <w:rsid w:val="00D10906"/>
    <w:rsid w:val="00D70ED3"/>
    <w:rsid w:val="00DB6FA6"/>
    <w:rsid w:val="00EA7903"/>
    <w:rsid w:val="00F43BB9"/>
    <w:rsid w:val="00F86AD1"/>
    <w:rsid w:val="00F9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46A7"/>
  </w:style>
  <w:style w:type="paragraph" w:styleId="ab">
    <w:name w:val="footer"/>
    <w:basedOn w:val="a"/>
    <w:link w:val="ac"/>
    <w:uiPriority w:val="99"/>
    <w:semiHidden/>
    <w:unhideWhenUsed/>
    <w:rsid w:val="006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User</cp:lastModifiedBy>
  <cp:revision>22</cp:revision>
  <cp:lastPrinted>2014-11-07T12:09:00Z</cp:lastPrinted>
  <dcterms:created xsi:type="dcterms:W3CDTF">2014-10-14T10:44:00Z</dcterms:created>
  <dcterms:modified xsi:type="dcterms:W3CDTF">2014-11-13T07:38:00Z</dcterms:modified>
</cp:coreProperties>
</file>