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3E" w:rsidRDefault="00556F3E" w:rsidP="007E4015">
      <w:pPr>
        <w:spacing w:line="360" w:lineRule="auto"/>
        <w:jc w:val="center"/>
        <w:rPr>
          <w:sz w:val="32"/>
          <w:szCs w:val="32"/>
        </w:rPr>
      </w:pPr>
      <w:r w:rsidRPr="00975EFB">
        <w:rPr>
          <w:rFonts w:ascii="Classic Russian" w:hAnsi="Classic Russian" w:cs="Classic Russi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bw" style="width:42pt;height:47.25pt;visibility:visible">
            <v:imagedata r:id="rId7" o:title="" gain="52429f" blacklevel="-9830f"/>
          </v:shape>
        </w:pict>
      </w:r>
    </w:p>
    <w:p w:rsidR="00556F3E" w:rsidRDefault="00556F3E" w:rsidP="007E4015">
      <w:pPr>
        <w:rPr>
          <w:sz w:val="28"/>
          <w:szCs w:val="28"/>
        </w:rPr>
      </w:pPr>
    </w:p>
    <w:p w:rsidR="00556F3E" w:rsidRDefault="00556F3E" w:rsidP="006F006F">
      <w:pPr>
        <w:jc w:val="center"/>
        <w:rPr>
          <w:b/>
          <w:bCs/>
          <w:sz w:val="28"/>
          <w:szCs w:val="28"/>
        </w:rPr>
      </w:pPr>
      <w:r>
        <w:rPr>
          <w:b/>
          <w:bCs/>
          <w:sz w:val="28"/>
          <w:szCs w:val="28"/>
        </w:rPr>
        <w:t>СОВЕТ ДЕПУТАТОВ</w:t>
      </w:r>
    </w:p>
    <w:p w:rsidR="00556F3E" w:rsidRDefault="00556F3E" w:rsidP="006F006F">
      <w:pPr>
        <w:jc w:val="center"/>
        <w:rPr>
          <w:b/>
          <w:bCs/>
          <w:sz w:val="28"/>
          <w:szCs w:val="28"/>
        </w:rPr>
      </w:pPr>
      <w:r>
        <w:rPr>
          <w:b/>
          <w:bCs/>
          <w:sz w:val="28"/>
          <w:szCs w:val="28"/>
        </w:rPr>
        <w:t xml:space="preserve">  ВЯЗЬМА-БРЯНСКОГО СЕЛЬСКОГО ПОСЕЛЕНИЯ</w:t>
      </w:r>
    </w:p>
    <w:p w:rsidR="00556F3E" w:rsidRDefault="00556F3E" w:rsidP="006F006F">
      <w:pPr>
        <w:jc w:val="center"/>
        <w:rPr>
          <w:b/>
          <w:bCs/>
          <w:sz w:val="28"/>
          <w:szCs w:val="28"/>
        </w:rPr>
      </w:pPr>
      <w:r>
        <w:rPr>
          <w:b/>
          <w:bCs/>
          <w:sz w:val="28"/>
          <w:szCs w:val="28"/>
        </w:rPr>
        <w:t>ВЯЗЕМСКОГО РАЙОНА СМОЛЕНСКОЙ ОБЛАСТИ</w:t>
      </w:r>
    </w:p>
    <w:p w:rsidR="00556F3E" w:rsidRDefault="00556F3E" w:rsidP="006F006F">
      <w:pPr>
        <w:jc w:val="center"/>
        <w:rPr>
          <w:b/>
          <w:bCs/>
          <w:sz w:val="28"/>
          <w:szCs w:val="28"/>
        </w:rPr>
      </w:pPr>
    </w:p>
    <w:p w:rsidR="00556F3E" w:rsidRDefault="00556F3E" w:rsidP="006F006F">
      <w:pPr>
        <w:jc w:val="center"/>
        <w:rPr>
          <w:b/>
          <w:bCs/>
          <w:sz w:val="28"/>
          <w:szCs w:val="28"/>
        </w:rPr>
      </w:pPr>
    </w:p>
    <w:p w:rsidR="00556F3E" w:rsidRDefault="00556F3E" w:rsidP="006F006F">
      <w:pPr>
        <w:jc w:val="center"/>
        <w:rPr>
          <w:b/>
          <w:bCs/>
          <w:sz w:val="28"/>
          <w:szCs w:val="28"/>
        </w:rPr>
      </w:pPr>
      <w:r>
        <w:rPr>
          <w:b/>
          <w:bCs/>
          <w:sz w:val="28"/>
          <w:szCs w:val="28"/>
        </w:rPr>
        <w:t>РЕШЕНИЕ</w:t>
      </w:r>
    </w:p>
    <w:p w:rsidR="00556F3E" w:rsidRDefault="00556F3E" w:rsidP="006F006F">
      <w:pPr>
        <w:jc w:val="center"/>
        <w:rPr>
          <w:b/>
          <w:bCs/>
          <w:sz w:val="28"/>
          <w:szCs w:val="28"/>
        </w:rPr>
      </w:pPr>
    </w:p>
    <w:p w:rsidR="00556F3E" w:rsidRDefault="00556F3E" w:rsidP="006F006F">
      <w:pPr>
        <w:rPr>
          <w:sz w:val="28"/>
          <w:szCs w:val="28"/>
        </w:rPr>
      </w:pPr>
      <w:r>
        <w:rPr>
          <w:sz w:val="28"/>
          <w:szCs w:val="28"/>
        </w:rPr>
        <w:t>от  17.04.2014                                                                                           №    7</w:t>
      </w:r>
    </w:p>
    <w:p w:rsidR="00556F3E" w:rsidRDefault="00556F3E" w:rsidP="006F006F">
      <w:pPr>
        <w:rPr>
          <w:sz w:val="28"/>
          <w:szCs w:val="28"/>
        </w:rPr>
      </w:pPr>
    </w:p>
    <w:p w:rsidR="00556F3E" w:rsidRDefault="00556F3E" w:rsidP="0054206E">
      <w:pPr>
        <w:jc w:val="both"/>
        <w:rPr>
          <w:sz w:val="28"/>
          <w:szCs w:val="28"/>
        </w:rPr>
      </w:pPr>
      <w:r>
        <w:rPr>
          <w:sz w:val="28"/>
          <w:szCs w:val="28"/>
        </w:rPr>
        <w:t xml:space="preserve">Об     утверждении     Положения   </w:t>
      </w:r>
    </w:p>
    <w:p w:rsidR="00556F3E" w:rsidRDefault="00556F3E" w:rsidP="0054206E">
      <w:pPr>
        <w:jc w:val="both"/>
        <w:rPr>
          <w:sz w:val="28"/>
          <w:szCs w:val="28"/>
        </w:rPr>
      </w:pPr>
      <w:r>
        <w:rPr>
          <w:sz w:val="28"/>
          <w:szCs w:val="28"/>
        </w:rPr>
        <w:t xml:space="preserve">о     бюджетном              процессе  </w:t>
      </w:r>
    </w:p>
    <w:p w:rsidR="00556F3E" w:rsidRDefault="00556F3E" w:rsidP="0054206E">
      <w:pPr>
        <w:jc w:val="both"/>
        <w:rPr>
          <w:sz w:val="28"/>
          <w:szCs w:val="28"/>
        </w:rPr>
      </w:pPr>
      <w:r>
        <w:rPr>
          <w:sz w:val="28"/>
          <w:szCs w:val="28"/>
        </w:rPr>
        <w:t xml:space="preserve">в  Вязьма  -  Брянском    сельском    </w:t>
      </w:r>
    </w:p>
    <w:p w:rsidR="00556F3E" w:rsidRDefault="00556F3E" w:rsidP="0054206E">
      <w:pPr>
        <w:jc w:val="both"/>
        <w:rPr>
          <w:sz w:val="28"/>
          <w:szCs w:val="28"/>
        </w:rPr>
      </w:pPr>
      <w:r>
        <w:rPr>
          <w:sz w:val="28"/>
          <w:szCs w:val="28"/>
        </w:rPr>
        <w:t xml:space="preserve">поселении     Вяземского района    </w:t>
      </w:r>
    </w:p>
    <w:p w:rsidR="00556F3E" w:rsidRDefault="00556F3E" w:rsidP="0054206E">
      <w:pPr>
        <w:jc w:val="both"/>
        <w:rPr>
          <w:sz w:val="28"/>
          <w:szCs w:val="28"/>
        </w:rPr>
      </w:pPr>
      <w:r>
        <w:rPr>
          <w:sz w:val="28"/>
          <w:szCs w:val="28"/>
        </w:rPr>
        <w:t>Смоленской    области</w:t>
      </w:r>
    </w:p>
    <w:p w:rsidR="00556F3E" w:rsidRDefault="00556F3E" w:rsidP="00833782">
      <w:pPr>
        <w:jc w:val="both"/>
        <w:rPr>
          <w:sz w:val="28"/>
          <w:szCs w:val="28"/>
        </w:rPr>
      </w:pPr>
    </w:p>
    <w:p w:rsidR="00556F3E" w:rsidRDefault="00556F3E" w:rsidP="006F006F">
      <w:pPr>
        <w:rPr>
          <w:sz w:val="28"/>
          <w:szCs w:val="28"/>
        </w:rPr>
      </w:pPr>
    </w:p>
    <w:p w:rsidR="00556F3E" w:rsidRDefault="00556F3E" w:rsidP="00DA61E1">
      <w:pPr>
        <w:jc w:val="both"/>
        <w:rPr>
          <w:sz w:val="28"/>
          <w:szCs w:val="28"/>
        </w:rPr>
      </w:pPr>
      <w:r>
        <w:rPr>
          <w:sz w:val="28"/>
          <w:szCs w:val="28"/>
        </w:rPr>
        <w:tab/>
        <w:t>В соответствии с Бюджетным кодексом Российской Федерации, Уставом Вязьма-Брянского сельского поселения Вяземского района Смоленской области.</w:t>
      </w:r>
    </w:p>
    <w:p w:rsidR="00556F3E" w:rsidRDefault="00556F3E" w:rsidP="00DA61E1">
      <w:pPr>
        <w:jc w:val="both"/>
        <w:rPr>
          <w:sz w:val="28"/>
          <w:szCs w:val="28"/>
        </w:rPr>
      </w:pPr>
      <w:r>
        <w:rPr>
          <w:sz w:val="28"/>
          <w:szCs w:val="28"/>
        </w:rPr>
        <w:tab/>
        <w:t>Совет депутатов  Вязьма-Брянского  сельского поселения Вяземского района Смоленской области</w:t>
      </w:r>
    </w:p>
    <w:p w:rsidR="00556F3E" w:rsidRDefault="00556F3E" w:rsidP="006F006F">
      <w:pPr>
        <w:rPr>
          <w:b/>
          <w:bCs/>
          <w:sz w:val="28"/>
          <w:szCs w:val="28"/>
        </w:rPr>
      </w:pPr>
    </w:p>
    <w:p w:rsidR="00556F3E" w:rsidRPr="00390460" w:rsidRDefault="00556F3E" w:rsidP="006F006F">
      <w:pPr>
        <w:rPr>
          <w:b/>
          <w:bCs/>
          <w:sz w:val="28"/>
          <w:szCs w:val="28"/>
        </w:rPr>
      </w:pPr>
      <w:r w:rsidRPr="00390460">
        <w:rPr>
          <w:b/>
          <w:bCs/>
          <w:sz w:val="28"/>
          <w:szCs w:val="28"/>
        </w:rPr>
        <w:t>РЕШИЛ:</w:t>
      </w:r>
    </w:p>
    <w:p w:rsidR="00556F3E" w:rsidRDefault="00556F3E" w:rsidP="00CD3044">
      <w:pPr>
        <w:jc w:val="both"/>
        <w:rPr>
          <w:sz w:val="28"/>
          <w:szCs w:val="28"/>
        </w:rPr>
      </w:pPr>
    </w:p>
    <w:p w:rsidR="00556F3E" w:rsidRPr="00CD3044" w:rsidRDefault="00556F3E" w:rsidP="00CD3044">
      <w:pPr>
        <w:pStyle w:val="ListParagraph"/>
        <w:numPr>
          <w:ilvl w:val="0"/>
          <w:numId w:val="1"/>
        </w:numPr>
        <w:ind w:left="0" w:firstLine="705"/>
        <w:jc w:val="both"/>
        <w:rPr>
          <w:sz w:val="28"/>
          <w:szCs w:val="28"/>
        </w:rPr>
      </w:pPr>
      <w:r>
        <w:rPr>
          <w:sz w:val="28"/>
          <w:szCs w:val="28"/>
        </w:rPr>
        <w:t>Утвердить Положение о бюджетном процессе в Вязьма-Брянском сельском поселении Вяземского района Смоленской области согласно приложению.</w:t>
      </w:r>
    </w:p>
    <w:p w:rsidR="00556F3E" w:rsidRDefault="00556F3E" w:rsidP="00CD3044">
      <w:pPr>
        <w:pStyle w:val="ListParagraph"/>
        <w:numPr>
          <w:ilvl w:val="0"/>
          <w:numId w:val="1"/>
        </w:numPr>
        <w:ind w:left="0" w:firstLine="705"/>
        <w:jc w:val="both"/>
        <w:rPr>
          <w:sz w:val="28"/>
          <w:szCs w:val="28"/>
        </w:rPr>
      </w:pPr>
      <w:r>
        <w:rPr>
          <w:sz w:val="28"/>
          <w:szCs w:val="28"/>
        </w:rPr>
        <w:t>Считать утратившим силу решение Совета депутатов Вязьма-Брянского сельского поселения Вяземского района Смоленской области от 20.10.2011 № 28 «Об утверждении Положения о бюджетном процессе в Вязьма-Брянском сельском поселении Вяземского района Смоленской области»</w:t>
      </w:r>
    </w:p>
    <w:p w:rsidR="00556F3E" w:rsidRDefault="00556F3E" w:rsidP="00CD3044">
      <w:pPr>
        <w:pStyle w:val="ListParagraph"/>
        <w:numPr>
          <w:ilvl w:val="0"/>
          <w:numId w:val="1"/>
        </w:numPr>
        <w:ind w:left="0" w:firstLine="705"/>
        <w:jc w:val="both"/>
        <w:rPr>
          <w:sz w:val="28"/>
          <w:szCs w:val="28"/>
        </w:rPr>
      </w:pPr>
      <w:r>
        <w:rPr>
          <w:sz w:val="28"/>
          <w:szCs w:val="28"/>
          <w:lang w:eastAsia="ar-SA"/>
        </w:rPr>
        <w:t xml:space="preserve">Обнародовать настоящее решение путем размещения на информационных стендах Администрации </w:t>
      </w:r>
      <w:r>
        <w:rPr>
          <w:sz w:val="28"/>
          <w:szCs w:val="28"/>
        </w:rPr>
        <w:t>Вязьма-Брянского</w:t>
      </w:r>
      <w:r>
        <w:rPr>
          <w:sz w:val="28"/>
          <w:szCs w:val="28"/>
          <w:lang w:eastAsia="ar-SA"/>
        </w:rPr>
        <w:t xml:space="preserve"> сельского поселения Вяземского района Смоленской области и разместить </w:t>
      </w:r>
      <w:r>
        <w:rPr>
          <w:sz w:val="28"/>
          <w:szCs w:val="28"/>
        </w:rPr>
        <w:t xml:space="preserve">на официальном сайте муниципального образования «Вяземский район» Смоленской области </w:t>
      </w:r>
      <w:hyperlink r:id="rId8" w:history="1">
        <w:r>
          <w:rPr>
            <w:rStyle w:val="Hyperlink"/>
            <w:sz w:val="28"/>
            <w:szCs w:val="28"/>
            <w:lang w:val="en-US"/>
          </w:rPr>
          <w:t>www</w:t>
        </w:r>
        <w:r>
          <w:rPr>
            <w:rStyle w:val="Hyperlink"/>
            <w:sz w:val="28"/>
            <w:szCs w:val="28"/>
          </w:rPr>
          <w:t>.</w:t>
        </w:r>
        <w:r>
          <w:rPr>
            <w:rStyle w:val="Hyperlink"/>
            <w:sz w:val="28"/>
            <w:szCs w:val="28"/>
            <w:lang w:val="en-US"/>
          </w:rPr>
          <w:t>vyazma</w:t>
        </w:r>
        <w:r>
          <w:rPr>
            <w:rStyle w:val="Hyperlink"/>
            <w:sz w:val="28"/>
            <w:szCs w:val="28"/>
          </w:rPr>
          <w:t>.</w:t>
        </w:r>
        <w:r>
          <w:rPr>
            <w:rStyle w:val="Hyperlink"/>
            <w:sz w:val="28"/>
            <w:szCs w:val="28"/>
            <w:lang w:val="en-US"/>
          </w:rPr>
          <w:t>ru</w:t>
        </w:r>
      </w:hyperlink>
      <w:r>
        <w:rPr>
          <w:sz w:val="28"/>
          <w:szCs w:val="28"/>
        </w:rPr>
        <w:t>..</w:t>
      </w:r>
    </w:p>
    <w:p w:rsidR="00556F3E" w:rsidRDefault="00556F3E" w:rsidP="00DA61E1">
      <w:pPr>
        <w:jc w:val="both"/>
        <w:rPr>
          <w:sz w:val="28"/>
          <w:szCs w:val="28"/>
        </w:rPr>
      </w:pPr>
    </w:p>
    <w:p w:rsidR="00556F3E" w:rsidRDefault="00556F3E" w:rsidP="00DA61E1">
      <w:pPr>
        <w:jc w:val="both"/>
        <w:rPr>
          <w:sz w:val="28"/>
          <w:szCs w:val="28"/>
        </w:rPr>
      </w:pPr>
      <w:r>
        <w:rPr>
          <w:sz w:val="28"/>
          <w:szCs w:val="28"/>
        </w:rPr>
        <w:t>Глава    муниципального   образования</w:t>
      </w:r>
    </w:p>
    <w:p w:rsidR="00556F3E" w:rsidRDefault="00556F3E" w:rsidP="00DA61E1">
      <w:pPr>
        <w:jc w:val="both"/>
        <w:rPr>
          <w:sz w:val="28"/>
          <w:szCs w:val="28"/>
        </w:rPr>
      </w:pPr>
      <w:r>
        <w:rPr>
          <w:sz w:val="28"/>
          <w:szCs w:val="28"/>
        </w:rPr>
        <w:t>Вязьма-Брянского сельского поселения</w:t>
      </w:r>
    </w:p>
    <w:p w:rsidR="00556F3E" w:rsidRPr="00A7413E" w:rsidRDefault="00556F3E" w:rsidP="00DA61E1">
      <w:pPr>
        <w:jc w:val="both"/>
        <w:rPr>
          <w:b/>
          <w:bCs/>
          <w:sz w:val="28"/>
          <w:szCs w:val="28"/>
        </w:rPr>
      </w:pPr>
      <w:r>
        <w:rPr>
          <w:sz w:val="28"/>
          <w:szCs w:val="28"/>
        </w:rPr>
        <w:t xml:space="preserve">Вяземского района Смоленской области                              </w:t>
      </w:r>
      <w:r w:rsidRPr="002522DC">
        <w:rPr>
          <w:b/>
          <w:bCs/>
          <w:sz w:val="28"/>
          <w:szCs w:val="28"/>
        </w:rPr>
        <w:t>Н.А. Карабановский</w:t>
      </w:r>
    </w:p>
    <w:p w:rsidR="00556F3E" w:rsidRDefault="00556F3E" w:rsidP="00DA61E1">
      <w:pPr>
        <w:jc w:val="both"/>
        <w:rPr>
          <w:sz w:val="28"/>
          <w:szCs w:val="28"/>
        </w:rPr>
      </w:pPr>
    </w:p>
    <w:p w:rsidR="00556F3E" w:rsidRPr="00562859" w:rsidRDefault="00556F3E" w:rsidP="002522D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62859">
        <w:rPr>
          <w:rFonts w:ascii="Times New Roman" w:hAnsi="Times New Roman" w:cs="Times New Roman"/>
          <w:sz w:val="24"/>
          <w:szCs w:val="24"/>
        </w:rPr>
        <w:t>Приложение</w:t>
      </w:r>
    </w:p>
    <w:p w:rsidR="00556F3E" w:rsidRPr="00562859" w:rsidRDefault="00556F3E" w:rsidP="002522D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62859">
        <w:rPr>
          <w:rFonts w:ascii="Times New Roman" w:hAnsi="Times New Roman" w:cs="Times New Roman"/>
          <w:sz w:val="24"/>
          <w:szCs w:val="24"/>
        </w:rPr>
        <w:t>к решению Совета депутатов</w:t>
      </w:r>
    </w:p>
    <w:p w:rsidR="00556F3E" w:rsidRDefault="00556F3E" w:rsidP="002522D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Вязьма-Брянского</w:t>
      </w:r>
      <w:r w:rsidRPr="00562859">
        <w:rPr>
          <w:rFonts w:ascii="Times New Roman" w:hAnsi="Times New Roman" w:cs="Times New Roman"/>
          <w:sz w:val="24"/>
          <w:szCs w:val="24"/>
        </w:rPr>
        <w:t xml:space="preserve"> сельского </w:t>
      </w:r>
    </w:p>
    <w:p w:rsidR="00556F3E" w:rsidRDefault="00556F3E" w:rsidP="002522D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п</w:t>
      </w:r>
      <w:r w:rsidRPr="00562859">
        <w:rPr>
          <w:rFonts w:ascii="Times New Roman" w:hAnsi="Times New Roman" w:cs="Times New Roman"/>
          <w:sz w:val="24"/>
          <w:szCs w:val="24"/>
        </w:rPr>
        <w:t>оселения</w:t>
      </w:r>
      <w:r>
        <w:rPr>
          <w:rFonts w:ascii="Times New Roman" w:hAnsi="Times New Roman" w:cs="Times New Roman"/>
          <w:sz w:val="24"/>
          <w:szCs w:val="24"/>
        </w:rPr>
        <w:t xml:space="preserve"> </w:t>
      </w:r>
      <w:r w:rsidRPr="00562859">
        <w:rPr>
          <w:rFonts w:ascii="Times New Roman" w:hAnsi="Times New Roman" w:cs="Times New Roman"/>
          <w:sz w:val="24"/>
          <w:szCs w:val="24"/>
        </w:rPr>
        <w:t xml:space="preserve">Вяземского района </w:t>
      </w:r>
    </w:p>
    <w:p w:rsidR="00556F3E" w:rsidRPr="00562859" w:rsidRDefault="00556F3E" w:rsidP="002522D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62859">
        <w:rPr>
          <w:rFonts w:ascii="Times New Roman" w:hAnsi="Times New Roman" w:cs="Times New Roman"/>
          <w:sz w:val="24"/>
          <w:szCs w:val="24"/>
        </w:rPr>
        <w:t>Смоленской области</w:t>
      </w:r>
    </w:p>
    <w:p w:rsidR="00556F3E" w:rsidRPr="00673D6F" w:rsidRDefault="00556F3E" w:rsidP="00673D6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о</w:t>
      </w:r>
      <w:r w:rsidRPr="00562859">
        <w:rPr>
          <w:rFonts w:ascii="Times New Roman" w:hAnsi="Times New Roman" w:cs="Times New Roman"/>
          <w:sz w:val="24"/>
          <w:szCs w:val="24"/>
        </w:rPr>
        <w:t>т</w:t>
      </w:r>
      <w:r>
        <w:rPr>
          <w:rFonts w:ascii="Times New Roman" w:hAnsi="Times New Roman" w:cs="Times New Roman"/>
          <w:sz w:val="24"/>
          <w:szCs w:val="24"/>
        </w:rPr>
        <w:t xml:space="preserve">   17.04.2014 </w:t>
      </w:r>
      <w:r w:rsidRPr="00562859">
        <w:rPr>
          <w:rFonts w:ascii="Times New Roman" w:hAnsi="Times New Roman" w:cs="Times New Roman"/>
          <w:sz w:val="24"/>
          <w:szCs w:val="24"/>
        </w:rPr>
        <w:t xml:space="preserve">   № </w:t>
      </w:r>
      <w:bookmarkStart w:id="0" w:name="_GoBack"/>
      <w:bookmarkEnd w:id="0"/>
      <w:r>
        <w:rPr>
          <w:rFonts w:ascii="Times New Roman" w:hAnsi="Times New Roman" w:cs="Times New Roman"/>
          <w:sz w:val="24"/>
          <w:szCs w:val="24"/>
        </w:rPr>
        <w:t>7</w:t>
      </w:r>
    </w:p>
    <w:p w:rsidR="00556F3E" w:rsidRDefault="00556F3E" w:rsidP="00DA61E1">
      <w:pPr>
        <w:pStyle w:val="NoSpacing"/>
        <w:jc w:val="center"/>
        <w:rPr>
          <w:rFonts w:ascii="Times New Roman" w:hAnsi="Times New Roman" w:cs="Times New Roman"/>
          <w:b/>
          <w:bCs/>
          <w:sz w:val="24"/>
          <w:szCs w:val="24"/>
        </w:rPr>
      </w:pPr>
    </w:p>
    <w:p w:rsidR="00556F3E" w:rsidRDefault="00556F3E" w:rsidP="00DA61E1">
      <w:pPr>
        <w:pStyle w:val="NoSpacing"/>
        <w:jc w:val="center"/>
        <w:rPr>
          <w:rFonts w:ascii="Times New Roman" w:hAnsi="Times New Roman" w:cs="Times New Roman"/>
          <w:b/>
          <w:bCs/>
          <w:sz w:val="24"/>
          <w:szCs w:val="24"/>
        </w:rPr>
      </w:pPr>
    </w:p>
    <w:p w:rsidR="00556F3E" w:rsidRDefault="00556F3E" w:rsidP="00DA61E1">
      <w:pPr>
        <w:pStyle w:val="NoSpacing"/>
        <w:jc w:val="center"/>
        <w:rPr>
          <w:rFonts w:ascii="Times New Roman" w:hAnsi="Times New Roman" w:cs="Times New Roman"/>
          <w:b/>
          <w:bCs/>
          <w:sz w:val="24"/>
          <w:szCs w:val="24"/>
        </w:rPr>
      </w:pPr>
    </w:p>
    <w:p w:rsidR="00556F3E" w:rsidRPr="001C5FCF" w:rsidRDefault="00556F3E" w:rsidP="002522DC">
      <w:pPr>
        <w:pStyle w:val="NoSpacing"/>
        <w:jc w:val="center"/>
        <w:rPr>
          <w:rFonts w:ascii="Times New Roman" w:hAnsi="Times New Roman" w:cs="Times New Roman"/>
          <w:b/>
          <w:bCs/>
          <w:sz w:val="24"/>
          <w:szCs w:val="24"/>
        </w:rPr>
      </w:pPr>
      <w:r w:rsidRPr="001C5FCF">
        <w:rPr>
          <w:rFonts w:ascii="Times New Roman" w:hAnsi="Times New Roman" w:cs="Times New Roman"/>
          <w:b/>
          <w:bCs/>
          <w:sz w:val="24"/>
          <w:szCs w:val="24"/>
        </w:rPr>
        <w:t xml:space="preserve">Положение </w:t>
      </w:r>
    </w:p>
    <w:p w:rsidR="00556F3E" w:rsidRDefault="00556F3E" w:rsidP="002522D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о бюджетном процессе</w:t>
      </w:r>
      <w:r w:rsidRPr="001C5FCF">
        <w:rPr>
          <w:rFonts w:ascii="Times New Roman" w:hAnsi="Times New Roman" w:cs="Times New Roman"/>
          <w:b/>
          <w:bCs/>
          <w:sz w:val="24"/>
          <w:szCs w:val="24"/>
        </w:rPr>
        <w:t xml:space="preserve"> в </w:t>
      </w:r>
      <w:r>
        <w:rPr>
          <w:rFonts w:ascii="Times New Roman" w:hAnsi="Times New Roman" w:cs="Times New Roman"/>
          <w:b/>
          <w:bCs/>
          <w:sz w:val="24"/>
          <w:szCs w:val="24"/>
        </w:rPr>
        <w:t xml:space="preserve">Вязьма-Брянском сельском поселении </w:t>
      </w:r>
    </w:p>
    <w:p w:rsidR="00556F3E" w:rsidRPr="001C5FCF" w:rsidRDefault="00556F3E" w:rsidP="002522D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Вяземского района</w:t>
      </w:r>
      <w:r w:rsidRPr="001C5FCF">
        <w:rPr>
          <w:rFonts w:ascii="Times New Roman" w:hAnsi="Times New Roman" w:cs="Times New Roman"/>
          <w:b/>
          <w:bCs/>
          <w:sz w:val="24"/>
          <w:szCs w:val="24"/>
        </w:rPr>
        <w:t xml:space="preserve"> Смоленской области</w:t>
      </w:r>
    </w:p>
    <w:p w:rsidR="00556F3E" w:rsidRPr="001C5FCF" w:rsidRDefault="00556F3E" w:rsidP="002522DC">
      <w:pPr>
        <w:pStyle w:val="NoSpacing"/>
        <w:jc w:val="center"/>
        <w:rPr>
          <w:rFonts w:ascii="Times New Roman" w:hAnsi="Times New Roman" w:cs="Times New Roman"/>
          <w:b/>
          <w:bCs/>
          <w:sz w:val="24"/>
          <w:szCs w:val="24"/>
        </w:rPr>
      </w:pP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Настоящее Положение регламентирует деятельность участников бюджетного процесса </w:t>
      </w:r>
      <w:r w:rsidRPr="00371656">
        <w:rPr>
          <w:rFonts w:ascii="Times New Roman" w:hAnsi="Times New Roman" w:cs="Times New Roman"/>
          <w:sz w:val="24"/>
          <w:szCs w:val="24"/>
        </w:rPr>
        <w:t>в Вязьма-Брянском</w:t>
      </w:r>
      <w:r>
        <w:rPr>
          <w:rFonts w:ascii="Times New Roman" w:hAnsi="Times New Roman" w:cs="Times New Roman"/>
          <w:sz w:val="24"/>
          <w:szCs w:val="24"/>
        </w:rPr>
        <w:t xml:space="preserve"> сельском поселении Вяземского района Смоленской области (далее – поселение) составлению, рассмотрению,  утверждению проекта бюджета Вязьма-Брянского сельского поселения Вяземского района Смоленской области (далее – бюджет поселения), а также внешней проверке, рассмотрению и утверждению бюджетной отчетности.</w:t>
      </w:r>
    </w:p>
    <w:p w:rsidR="00556F3E" w:rsidRDefault="00556F3E" w:rsidP="002522DC">
      <w:pPr>
        <w:pStyle w:val="NoSpacing"/>
        <w:jc w:val="both"/>
        <w:rPr>
          <w:rFonts w:ascii="Times New Roman" w:hAnsi="Times New Roman" w:cs="Times New Roman"/>
          <w:sz w:val="24"/>
          <w:szCs w:val="24"/>
        </w:rPr>
      </w:pPr>
    </w:p>
    <w:p w:rsidR="00556F3E" w:rsidRPr="001C5FCF" w:rsidRDefault="00556F3E" w:rsidP="002522DC">
      <w:pPr>
        <w:pStyle w:val="NoSpacing"/>
        <w:jc w:val="center"/>
        <w:rPr>
          <w:rFonts w:ascii="Times New Roman" w:hAnsi="Times New Roman" w:cs="Times New Roman"/>
          <w:b/>
          <w:bCs/>
          <w:sz w:val="24"/>
          <w:szCs w:val="24"/>
        </w:rPr>
      </w:pPr>
      <w:r w:rsidRPr="001C5FCF">
        <w:rPr>
          <w:rFonts w:ascii="Times New Roman" w:hAnsi="Times New Roman" w:cs="Times New Roman"/>
          <w:b/>
          <w:bCs/>
          <w:sz w:val="24"/>
          <w:szCs w:val="24"/>
        </w:rPr>
        <w:t>Глава 1. Составление, рассмотрение и утверждение проекта</w:t>
      </w:r>
    </w:p>
    <w:p w:rsidR="00556F3E" w:rsidRPr="001C5FCF" w:rsidRDefault="00556F3E" w:rsidP="002522DC">
      <w:pPr>
        <w:pStyle w:val="NoSpacing"/>
        <w:jc w:val="center"/>
        <w:rPr>
          <w:rFonts w:ascii="Times New Roman" w:hAnsi="Times New Roman" w:cs="Times New Roman"/>
          <w:b/>
          <w:bCs/>
          <w:sz w:val="24"/>
          <w:szCs w:val="24"/>
        </w:rPr>
      </w:pPr>
      <w:r w:rsidRPr="001C5FCF">
        <w:rPr>
          <w:rFonts w:ascii="Times New Roman" w:hAnsi="Times New Roman" w:cs="Times New Roman"/>
          <w:b/>
          <w:bCs/>
          <w:sz w:val="24"/>
          <w:szCs w:val="24"/>
        </w:rPr>
        <w:t xml:space="preserve"> бюджета </w:t>
      </w:r>
      <w:r>
        <w:rPr>
          <w:rFonts w:ascii="Times New Roman" w:hAnsi="Times New Roman" w:cs="Times New Roman"/>
          <w:b/>
          <w:bCs/>
          <w:sz w:val="24"/>
          <w:szCs w:val="24"/>
        </w:rPr>
        <w:t>поселения</w:t>
      </w:r>
    </w:p>
    <w:p w:rsidR="00556F3E" w:rsidRPr="001C5FCF" w:rsidRDefault="00556F3E" w:rsidP="002522DC">
      <w:pPr>
        <w:pStyle w:val="NoSpacing"/>
        <w:jc w:val="center"/>
        <w:rPr>
          <w:rFonts w:ascii="Times New Roman" w:hAnsi="Times New Roman" w:cs="Times New Roman"/>
          <w:b/>
          <w:bCs/>
          <w:sz w:val="24"/>
          <w:szCs w:val="24"/>
        </w:rPr>
      </w:pPr>
    </w:p>
    <w:p w:rsidR="00556F3E" w:rsidRPr="001C5FCF" w:rsidRDefault="00556F3E" w:rsidP="002522DC">
      <w:pPr>
        <w:pStyle w:val="NoSpacing"/>
        <w:jc w:val="both"/>
        <w:rPr>
          <w:rFonts w:ascii="Times New Roman" w:hAnsi="Times New Roman" w:cs="Times New Roman"/>
          <w:b/>
          <w:bCs/>
          <w:sz w:val="24"/>
          <w:szCs w:val="24"/>
        </w:rPr>
      </w:pPr>
      <w:r w:rsidRPr="001C5FCF">
        <w:rPr>
          <w:rFonts w:ascii="Times New Roman" w:hAnsi="Times New Roman" w:cs="Times New Roman"/>
          <w:b/>
          <w:bCs/>
          <w:sz w:val="24"/>
          <w:szCs w:val="24"/>
        </w:rPr>
        <w:t xml:space="preserve">         Статья 1. Общие положения составления (утверждения) проекта бюджета </w:t>
      </w:r>
      <w:r>
        <w:rPr>
          <w:rFonts w:ascii="Times New Roman" w:hAnsi="Times New Roman" w:cs="Times New Roman"/>
          <w:b/>
          <w:bCs/>
          <w:sz w:val="24"/>
          <w:szCs w:val="24"/>
        </w:rPr>
        <w:t>поселения</w:t>
      </w:r>
    </w:p>
    <w:p w:rsidR="00556F3E" w:rsidRDefault="00556F3E" w:rsidP="002522DC">
      <w:pPr>
        <w:pStyle w:val="NoSpacing"/>
        <w:jc w:val="both"/>
        <w:rPr>
          <w:rFonts w:ascii="Times New Roman" w:hAnsi="Times New Roman" w:cs="Times New Roman"/>
          <w:sz w:val="24"/>
          <w:szCs w:val="24"/>
        </w:rPr>
      </w:pPr>
    </w:p>
    <w:p w:rsidR="00556F3E" w:rsidRDefault="00556F3E" w:rsidP="002522DC">
      <w:pPr>
        <w:pStyle w:val="NoSpacing"/>
        <w:numPr>
          <w:ilvl w:val="0"/>
          <w:numId w:val="2"/>
        </w:numPr>
        <w:ind w:left="0" w:firstLine="600"/>
        <w:jc w:val="both"/>
        <w:rPr>
          <w:rFonts w:ascii="Times New Roman" w:hAnsi="Times New Roman" w:cs="Times New Roman"/>
          <w:sz w:val="24"/>
          <w:szCs w:val="24"/>
        </w:rPr>
      </w:pPr>
      <w:r>
        <w:rPr>
          <w:rFonts w:ascii="Times New Roman" w:hAnsi="Times New Roman" w:cs="Times New Roman"/>
          <w:sz w:val="24"/>
          <w:szCs w:val="24"/>
        </w:rPr>
        <w:t>Проект бюджета поселения составляется и утверждается сроком на три года (на очередной финансовый год и плановый период).</w:t>
      </w:r>
    </w:p>
    <w:p w:rsidR="00556F3E" w:rsidRDefault="00556F3E" w:rsidP="002522DC">
      <w:pPr>
        <w:pStyle w:val="NoSpacing"/>
        <w:numPr>
          <w:ilvl w:val="0"/>
          <w:numId w:val="2"/>
        </w:numPr>
        <w:ind w:left="0" w:firstLine="600"/>
        <w:jc w:val="both"/>
        <w:rPr>
          <w:rFonts w:ascii="Times New Roman" w:hAnsi="Times New Roman" w:cs="Times New Roman"/>
          <w:sz w:val="24"/>
          <w:szCs w:val="24"/>
        </w:rPr>
      </w:pPr>
      <w:r w:rsidRPr="00342C31">
        <w:rPr>
          <w:rFonts w:ascii="Times New Roman" w:hAnsi="Times New Roman" w:cs="Times New Roman"/>
          <w:sz w:val="24"/>
          <w:szCs w:val="24"/>
        </w:rPr>
        <w:t xml:space="preserve">Для составления проекта бюджета </w:t>
      </w:r>
      <w:r>
        <w:rPr>
          <w:rFonts w:ascii="Times New Roman" w:hAnsi="Times New Roman" w:cs="Times New Roman"/>
          <w:sz w:val="24"/>
          <w:szCs w:val="24"/>
        </w:rPr>
        <w:t>поселения</w:t>
      </w:r>
      <w:r w:rsidRPr="00342C31">
        <w:rPr>
          <w:rFonts w:ascii="Times New Roman" w:hAnsi="Times New Roman" w:cs="Times New Roman"/>
          <w:sz w:val="24"/>
          <w:szCs w:val="24"/>
        </w:rPr>
        <w:t xml:space="preserve"> на очередной финансовый год и плановый период  Администрация </w:t>
      </w:r>
      <w:r>
        <w:rPr>
          <w:rFonts w:ascii="Times New Roman" w:hAnsi="Times New Roman" w:cs="Times New Roman"/>
          <w:sz w:val="24"/>
          <w:szCs w:val="24"/>
        </w:rPr>
        <w:t>Вязьма-Брянского сельского поселения Вяземского района</w:t>
      </w:r>
      <w:r w:rsidRPr="00342C31">
        <w:rPr>
          <w:rFonts w:ascii="Times New Roman" w:hAnsi="Times New Roman" w:cs="Times New Roman"/>
          <w:sz w:val="24"/>
          <w:szCs w:val="24"/>
        </w:rPr>
        <w:t xml:space="preserve">  Смоленской области </w:t>
      </w:r>
      <w:r>
        <w:rPr>
          <w:rFonts w:ascii="Times New Roman" w:hAnsi="Times New Roman" w:cs="Times New Roman"/>
          <w:sz w:val="24"/>
          <w:szCs w:val="24"/>
        </w:rPr>
        <w:t xml:space="preserve"> (далее – Администрация поселения) </w:t>
      </w:r>
      <w:r w:rsidRPr="00342C31">
        <w:rPr>
          <w:rFonts w:ascii="Times New Roman" w:hAnsi="Times New Roman" w:cs="Times New Roman"/>
          <w:sz w:val="24"/>
          <w:szCs w:val="24"/>
        </w:rPr>
        <w:t>принимает правовой акт</w:t>
      </w:r>
      <w:r>
        <w:rPr>
          <w:rFonts w:ascii="Times New Roman" w:hAnsi="Times New Roman" w:cs="Times New Roman"/>
          <w:sz w:val="24"/>
          <w:szCs w:val="24"/>
        </w:rPr>
        <w:t>,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w:t>
      </w:r>
    </w:p>
    <w:p w:rsidR="00556F3E" w:rsidRDefault="00556F3E" w:rsidP="002522DC">
      <w:pPr>
        <w:pStyle w:val="NoSpacing"/>
        <w:numPr>
          <w:ilvl w:val="0"/>
          <w:numId w:val="2"/>
        </w:numPr>
        <w:ind w:left="0" w:firstLine="600"/>
        <w:jc w:val="both"/>
        <w:rPr>
          <w:rFonts w:ascii="Times New Roman" w:hAnsi="Times New Roman" w:cs="Times New Roman"/>
          <w:sz w:val="24"/>
          <w:szCs w:val="24"/>
        </w:rPr>
      </w:pPr>
      <w:r>
        <w:rPr>
          <w:rFonts w:ascii="Times New Roman" w:hAnsi="Times New Roman" w:cs="Times New Roman"/>
          <w:sz w:val="24"/>
          <w:szCs w:val="24"/>
        </w:rPr>
        <w:t>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w:t>
      </w:r>
    </w:p>
    <w:p w:rsidR="00556F3E" w:rsidRDefault="00556F3E" w:rsidP="002522DC">
      <w:pPr>
        <w:pStyle w:val="NoSpacing"/>
        <w:jc w:val="both"/>
        <w:rPr>
          <w:rFonts w:ascii="Times New Roman" w:hAnsi="Times New Roman" w:cs="Times New Roman"/>
          <w:sz w:val="24"/>
          <w:szCs w:val="24"/>
        </w:rPr>
      </w:pPr>
    </w:p>
    <w:p w:rsidR="00556F3E" w:rsidRDefault="00556F3E" w:rsidP="002522DC">
      <w:pPr>
        <w:pStyle w:val="NoSpacing"/>
        <w:jc w:val="both"/>
        <w:rPr>
          <w:rFonts w:ascii="Times New Roman" w:hAnsi="Times New Roman" w:cs="Times New Roman"/>
          <w:b/>
          <w:bCs/>
          <w:sz w:val="24"/>
          <w:szCs w:val="24"/>
        </w:rPr>
      </w:pPr>
      <w:r w:rsidRPr="001C5FCF">
        <w:rPr>
          <w:rFonts w:ascii="Times New Roman" w:hAnsi="Times New Roman" w:cs="Times New Roman"/>
          <w:b/>
          <w:bCs/>
          <w:sz w:val="24"/>
          <w:szCs w:val="24"/>
        </w:rPr>
        <w:t xml:space="preserve">           Статья 2. Состав показателей, представляемых для рассмотрения и утверждения в проекте бюджета </w:t>
      </w:r>
      <w:r>
        <w:rPr>
          <w:rFonts w:ascii="Times New Roman" w:hAnsi="Times New Roman" w:cs="Times New Roman"/>
          <w:b/>
          <w:bCs/>
          <w:sz w:val="24"/>
          <w:szCs w:val="24"/>
        </w:rPr>
        <w:t>поселения</w:t>
      </w:r>
    </w:p>
    <w:p w:rsidR="00556F3E" w:rsidRDefault="00556F3E" w:rsidP="002522DC">
      <w:pPr>
        <w:pStyle w:val="NoSpacing"/>
        <w:jc w:val="both"/>
        <w:rPr>
          <w:rFonts w:ascii="Times New Roman" w:hAnsi="Times New Roman" w:cs="Times New Roman"/>
          <w:sz w:val="24"/>
          <w:szCs w:val="24"/>
        </w:rPr>
      </w:pPr>
    </w:p>
    <w:p w:rsidR="00556F3E" w:rsidRDefault="00556F3E" w:rsidP="002522DC">
      <w:pPr>
        <w:pStyle w:val="NoSpacing"/>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В проекте решения о бюджете поселения должны содержаться основные характеристики, к которым относятся:</w:t>
      </w:r>
    </w:p>
    <w:p w:rsidR="00556F3E" w:rsidRDefault="00556F3E" w:rsidP="002522DC">
      <w:pPr>
        <w:pStyle w:val="NoSpacing"/>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общий</w:t>
      </w:r>
      <w:r w:rsidRPr="00B55E64">
        <w:rPr>
          <w:rFonts w:ascii="Times New Roman" w:hAnsi="Times New Roman" w:cs="Times New Roman"/>
          <w:sz w:val="24"/>
          <w:szCs w:val="24"/>
        </w:rPr>
        <w:t xml:space="preserve"> объем доходов бюджета </w:t>
      </w:r>
      <w:r>
        <w:rPr>
          <w:rFonts w:ascii="Times New Roman" w:hAnsi="Times New Roman" w:cs="Times New Roman"/>
          <w:sz w:val="24"/>
          <w:szCs w:val="24"/>
        </w:rPr>
        <w:t>поселения</w:t>
      </w:r>
      <w:r w:rsidRPr="00B55E64">
        <w:rPr>
          <w:rFonts w:ascii="Times New Roman" w:hAnsi="Times New Roman" w:cs="Times New Roman"/>
          <w:sz w:val="24"/>
          <w:szCs w:val="24"/>
        </w:rPr>
        <w:t xml:space="preserve"> на очередной финансовый год</w:t>
      </w:r>
      <w:r>
        <w:rPr>
          <w:rFonts w:ascii="Times New Roman" w:hAnsi="Times New Roman" w:cs="Times New Roman"/>
          <w:sz w:val="24"/>
          <w:szCs w:val="24"/>
        </w:rPr>
        <w:t xml:space="preserve"> и каждый год планового периода;</w:t>
      </w:r>
    </w:p>
    <w:p w:rsidR="00556F3E" w:rsidRDefault="00556F3E" w:rsidP="002522DC">
      <w:pPr>
        <w:pStyle w:val="NoSpacing"/>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общий объем расходов бюджета поселения на очередной финансовый год и каждый год планового периода;</w:t>
      </w:r>
    </w:p>
    <w:p w:rsidR="00556F3E" w:rsidRDefault="00556F3E" w:rsidP="002522DC">
      <w:pPr>
        <w:pStyle w:val="NoSpacing"/>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дефицит бюджета поселения на очередной финансовый год и каждый год планового периода.</w:t>
      </w:r>
    </w:p>
    <w:p w:rsidR="00556F3E" w:rsidRDefault="00556F3E" w:rsidP="002522DC">
      <w:pPr>
        <w:pStyle w:val="NoSpacing"/>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Решением о бюджете поселения утверждаются:</w:t>
      </w: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 перечень главных администраторов доходов бюджета поселения(с указанием их кодов, а также закрепляемых за ними видов (подвидов);</w:t>
      </w: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 перечень главных администраторов источников финансирования бюджета поселения (с указанием их кодов);</w:t>
      </w: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-прогнозируемые доходы бюджета поселения, за исключением безвозмездных поступлений, по группам, подгруппам, статьям доходов на очередной финансовый год и плановый период;</w:t>
      </w: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прогнозируемые безвозмездные поступления в бюджет поселения по кодам видов доходов на очередной финансовый год и плановый период;</w:t>
      </w: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 ведомственная структура расходов бюджета поселения на очередной финансовый год и ведомственная структура расходов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  источники финансирования дефицита бюджета поселения на очередной финансовый год и плановый период (в случае принятия бюджета поселения на очередной финансовый год и плановый период с дефицитом);</w:t>
      </w: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муниципального долга по муниципальным гарантиям;</w:t>
      </w:r>
    </w:p>
    <w:p w:rsidR="00556F3E" w:rsidRDefault="00556F3E" w:rsidP="002522DC">
      <w:pPr>
        <w:pStyle w:val="NoSpacing"/>
        <w:jc w:val="both"/>
        <w:rPr>
          <w:rFonts w:ascii="Times New Roman" w:hAnsi="Times New Roman" w:cs="Times New Roman"/>
          <w:sz w:val="24"/>
          <w:szCs w:val="24"/>
        </w:rPr>
      </w:pPr>
      <w:r>
        <w:rPr>
          <w:rFonts w:ascii="Times New Roman" w:hAnsi="Times New Roman" w:cs="Times New Roman"/>
          <w:sz w:val="24"/>
          <w:szCs w:val="24"/>
        </w:rPr>
        <w:t>-   предельный объем муниципального долга на очередной финансовый год и каждый год планового периода;</w:t>
      </w:r>
    </w:p>
    <w:p w:rsidR="00556F3E" w:rsidRDefault="00556F3E" w:rsidP="002522DC">
      <w:pPr>
        <w:widowControl w:val="0"/>
        <w:autoSpaceDE w:val="0"/>
        <w:autoSpaceDN w:val="0"/>
        <w:adjustRightInd w:val="0"/>
        <w:jc w:val="both"/>
      </w:pPr>
      <w:r>
        <w:t>- цели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указанным в статье 78  Бюджетного кодекса Российской Федерации,  с указанием объема бюджетных ассигнований на предоставление конкретной субсидии в  очередном финансовом году  и плановом периоде;</w:t>
      </w:r>
    </w:p>
    <w:p w:rsidR="00556F3E" w:rsidRDefault="00556F3E" w:rsidP="002522DC">
      <w:pPr>
        <w:widowControl w:val="0"/>
        <w:autoSpaceDE w:val="0"/>
        <w:autoSpaceDN w:val="0"/>
        <w:adjustRightInd w:val="0"/>
        <w:jc w:val="both"/>
      </w:pPr>
      <w:r>
        <w:t>- цели предоставления субсидии некоммерческим организациям, не являющим муниципальными бюджетными учреждениями, муниципальными автономными учреждениями,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
    <w:p w:rsidR="00556F3E" w:rsidRDefault="00556F3E" w:rsidP="002522DC">
      <w:pPr>
        <w:widowControl w:val="0"/>
        <w:autoSpaceDE w:val="0"/>
        <w:autoSpaceDN w:val="0"/>
        <w:adjustRightInd w:val="0"/>
        <w:jc w:val="both"/>
      </w:pPr>
      <w:r>
        <w:t>-  объем бюджетных ассигнований на финансовое обеспечение реализации муниципальных программ в очередном финансовом году и плановом периоде;</w:t>
      </w:r>
    </w:p>
    <w:p w:rsidR="00556F3E" w:rsidRDefault="00556F3E" w:rsidP="002522DC">
      <w:pPr>
        <w:widowControl w:val="0"/>
        <w:autoSpaceDE w:val="0"/>
        <w:autoSpaceDN w:val="0"/>
        <w:adjustRightInd w:val="0"/>
        <w:jc w:val="both"/>
      </w:pPr>
      <w:r>
        <w:t>-   размер резервного фонда Администрации поселения на очередной финансовый год и плановый период;</w:t>
      </w:r>
    </w:p>
    <w:p w:rsidR="00556F3E" w:rsidRDefault="00556F3E" w:rsidP="002522DC">
      <w:pPr>
        <w:widowControl w:val="0"/>
        <w:autoSpaceDE w:val="0"/>
        <w:autoSpaceDN w:val="0"/>
        <w:adjustRightInd w:val="0"/>
        <w:jc w:val="both"/>
      </w:pPr>
      <w:r>
        <w:t xml:space="preserve">-  объем расходов бюджета </w:t>
      </w:r>
      <w:r w:rsidRPr="00A64D44">
        <w:t xml:space="preserve">поселения </w:t>
      </w:r>
      <w:r>
        <w:t>на обслуживание муниципального долга;</w:t>
      </w:r>
    </w:p>
    <w:p w:rsidR="00556F3E" w:rsidRDefault="00556F3E" w:rsidP="002522DC">
      <w:pPr>
        <w:widowControl w:val="0"/>
        <w:autoSpaceDE w:val="0"/>
        <w:autoSpaceDN w:val="0"/>
        <w:adjustRightInd w:val="0"/>
        <w:jc w:val="both"/>
      </w:pPr>
      <w:r>
        <w:t>-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муниципальным правовым актом органов местного самоуправления поселения о порядке и источниках формирования дорожного фонда поселения;</w:t>
      </w:r>
    </w:p>
    <w:p w:rsidR="00556F3E" w:rsidRDefault="00556F3E" w:rsidP="002522DC">
      <w:pPr>
        <w:widowControl w:val="0"/>
        <w:autoSpaceDE w:val="0"/>
        <w:autoSpaceDN w:val="0"/>
        <w:adjustRightInd w:val="0"/>
        <w:jc w:val="both"/>
      </w:pPr>
      <w:r>
        <w:t>-  объем бюджетных ассигнований дорожного поселения на очередной финансовый год и плановый период;</w:t>
      </w:r>
    </w:p>
    <w:p w:rsidR="00556F3E" w:rsidRDefault="00556F3E" w:rsidP="002522DC">
      <w:pPr>
        <w:widowControl w:val="0"/>
        <w:autoSpaceDE w:val="0"/>
        <w:autoSpaceDN w:val="0"/>
        <w:adjustRightInd w:val="0"/>
        <w:jc w:val="both"/>
      </w:pPr>
      <w:r>
        <w:t>- общий объем условно утверждаемых расходов в объеме не менее 2,5 процента  общего объема расходов бюджета поселения на первый год планового периода и не менее 5% общего объема расходов бюджета поселения (без учета расходов  бюджета поселения, предусмотренных за счет межбюджетных трансфертов из бюджетов бюджетной системы Российской Федерации, имеющих целевое назначение) на второй год планового периода;</w:t>
      </w:r>
    </w:p>
    <w:p w:rsidR="00556F3E" w:rsidRDefault="00556F3E" w:rsidP="002522DC">
      <w:pPr>
        <w:widowControl w:val="0"/>
        <w:autoSpaceDE w:val="0"/>
        <w:autoSpaceDN w:val="0"/>
        <w:adjustRightInd w:val="0"/>
        <w:jc w:val="both"/>
      </w:pPr>
      <w:r>
        <w:t>-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556F3E" w:rsidRDefault="00556F3E" w:rsidP="002522DC">
      <w:pPr>
        <w:widowControl w:val="0"/>
        <w:autoSpaceDE w:val="0"/>
        <w:autoSpaceDN w:val="0"/>
        <w:adjustRightInd w:val="0"/>
        <w:jc w:val="both"/>
      </w:pPr>
    </w:p>
    <w:p w:rsidR="00556F3E" w:rsidRPr="001C5FCF" w:rsidRDefault="00556F3E" w:rsidP="002522DC">
      <w:pPr>
        <w:widowControl w:val="0"/>
        <w:autoSpaceDE w:val="0"/>
        <w:autoSpaceDN w:val="0"/>
        <w:adjustRightInd w:val="0"/>
        <w:jc w:val="both"/>
        <w:rPr>
          <w:b/>
          <w:bCs/>
        </w:rPr>
      </w:pPr>
      <w:r w:rsidRPr="001C5FCF">
        <w:rPr>
          <w:b/>
          <w:bCs/>
        </w:rPr>
        <w:t xml:space="preserve">          Статья 3. Внесение проекта </w:t>
      </w:r>
      <w:r w:rsidRPr="00A64D44">
        <w:rPr>
          <w:b/>
          <w:bCs/>
        </w:rPr>
        <w:t>поселения</w:t>
      </w:r>
      <w:r>
        <w:rPr>
          <w:b/>
          <w:bCs/>
        </w:rPr>
        <w:t xml:space="preserve"> </w:t>
      </w:r>
      <w:r w:rsidRPr="001C5FCF">
        <w:rPr>
          <w:b/>
          <w:bCs/>
        </w:rPr>
        <w:t xml:space="preserve">на рассмотрение </w:t>
      </w:r>
      <w:r>
        <w:rPr>
          <w:b/>
          <w:bCs/>
        </w:rPr>
        <w:t>Совета депутатов Вязьма-Брянского сельского поселения Вяземского района Смоленской области</w:t>
      </w:r>
    </w:p>
    <w:p w:rsidR="00556F3E" w:rsidRPr="001C5FCF" w:rsidRDefault="00556F3E" w:rsidP="002522DC">
      <w:pPr>
        <w:widowControl w:val="0"/>
        <w:autoSpaceDE w:val="0"/>
        <w:autoSpaceDN w:val="0"/>
        <w:adjustRightInd w:val="0"/>
        <w:jc w:val="both"/>
        <w:rPr>
          <w:b/>
          <w:bCs/>
        </w:rPr>
      </w:pPr>
    </w:p>
    <w:p w:rsidR="00556F3E" w:rsidRDefault="00556F3E" w:rsidP="002522DC">
      <w:pPr>
        <w:pStyle w:val="ListParagraph"/>
        <w:widowControl w:val="0"/>
        <w:numPr>
          <w:ilvl w:val="0"/>
          <w:numId w:val="5"/>
        </w:numPr>
        <w:autoSpaceDE w:val="0"/>
        <w:autoSpaceDN w:val="0"/>
        <w:adjustRightInd w:val="0"/>
        <w:ind w:left="0" w:firstLine="426"/>
        <w:jc w:val="both"/>
      </w:pPr>
      <w:r>
        <w:t xml:space="preserve">Проект решения о бюджете поселения на очередной год и плановый период вносится на рассмотрение Совета депутатов </w:t>
      </w:r>
      <w:r w:rsidRPr="00371656">
        <w:t>Вязьма-Брянского</w:t>
      </w:r>
      <w:r>
        <w:t xml:space="preserve"> сельского поселения Вяземского района Смоленской области (далее – Совет депутатов поселения) не позднее 15 ноября текущего финансового года.</w:t>
      </w:r>
    </w:p>
    <w:p w:rsidR="00556F3E" w:rsidRDefault="00556F3E" w:rsidP="002522DC">
      <w:pPr>
        <w:pStyle w:val="ListParagraph"/>
        <w:widowControl w:val="0"/>
        <w:numPr>
          <w:ilvl w:val="0"/>
          <w:numId w:val="5"/>
        </w:numPr>
        <w:autoSpaceDE w:val="0"/>
        <w:autoSpaceDN w:val="0"/>
        <w:adjustRightInd w:val="0"/>
        <w:ind w:left="0" w:firstLine="426"/>
        <w:jc w:val="both"/>
      </w:pPr>
      <w:r>
        <w:t>Проект решения о бюджете поселения на очередной год и плановый период предоставляется в Совет депутатов поселения одновременно со следующими документами и материалами:</w:t>
      </w:r>
    </w:p>
    <w:p w:rsidR="00556F3E" w:rsidRDefault="00556F3E" w:rsidP="002522DC">
      <w:pPr>
        <w:pStyle w:val="ListParagraph"/>
        <w:widowControl w:val="0"/>
        <w:numPr>
          <w:ilvl w:val="0"/>
          <w:numId w:val="6"/>
        </w:numPr>
        <w:autoSpaceDE w:val="0"/>
        <w:autoSpaceDN w:val="0"/>
        <w:adjustRightInd w:val="0"/>
        <w:ind w:left="0" w:firstLine="426"/>
        <w:jc w:val="both"/>
      </w:pPr>
      <w:r>
        <w:t>основные направления бюджетной и налоговой политики поселения на очередной финансовый год и плановый период;</w:t>
      </w:r>
    </w:p>
    <w:p w:rsidR="00556F3E" w:rsidRDefault="00556F3E" w:rsidP="002522DC">
      <w:pPr>
        <w:pStyle w:val="ListParagraph"/>
        <w:widowControl w:val="0"/>
        <w:numPr>
          <w:ilvl w:val="0"/>
          <w:numId w:val="6"/>
        </w:numPr>
        <w:autoSpaceDE w:val="0"/>
        <w:autoSpaceDN w:val="0"/>
        <w:adjustRightInd w:val="0"/>
        <w:ind w:left="0" w:firstLine="426"/>
        <w:jc w:val="both"/>
      </w:pPr>
      <w: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56F3E" w:rsidRDefault="00556F3E" w:rsidP="002522DC">
      <w:pPr>
        <w:pStyle w:val="ListParagraph"/>
        <w:widowControl w:val="0"/>
        <w:numPr>
          <w:ilvl w:val="0"/>
          <w:numId w:val="6"/>
        </w:numPr>
        <w:autoSpaceDE w:val="0"/>
        <w:autoSpaceDN w:val="0"/>
        <w:adjustRightInd w:val="0"/>
        <w:ind w:left="0" w:firstLine="426"/>
        <w:jc w:val="both"/>
      </w:pPr>
      <w:r>
        <w:t>прогноз социально-экономического развития муниципального образования на очередной финансовый год и плановый период;</w:t>
      </w:r>
    </w:p>
    <w:p w:rsidR="00556F3E" w:rsidRDefault="00556F3E" w:rsidP="002522DC">
      <w:pPr>
        <w:pStyle w:val="ListParagraph"/>
        <w:widowControl w:val="0"/>
        <w:numPr>
          <w:ilvl w:val="0"/>
          <w:numId w:val="6"/>
        </w:numPr>
        <w:autoSpaceDE w:val="0"/>
        <w:autoSpaceDN w:val="0"/>
        <w:adjustRightInd w:val="0"/>
        <w:ind w:left="0" w:firstLine="426"/>
        <w:jc w:val="both"/>
      </w:pPr>
      <w:r>
        <w:t>пояснительная записка к проекту бюджета поселения;</w:t>
      </w:r>
    </w:p>
    <w:p w:rsidR="00556F3E" w:rsidRDefault="00556F3E" w:rsidP="002522DC">
      <w:pPr>
        <w:pStyle w:val="ListParagraph"/>
        <w:widowControl w:val="0"/>
        <w:numPr>
          <w:ilvl w:val="0"/>
          <w:numId w:val="6"/>
        </w:numPr>
        <w:autoSpaceDE w:val="0"/>
        <w:autoSpaceDN w:val="0"/>
        <w:adjustRightInd w:val="0"/>
        <w:ind w:left="0" w:firstLine="426"/>
        <w:jc w:val="both"/>
      </w:pPr>
      <w:r>
        <w:t>методики (проекты методик) и расчеты распределения межбюджетных трансфертов на очередной финансовый год и плановый период;</w:t>
      </w:r>
    </w:p>
    <w:p w:rsidR="00556F3E" w:rsidRDefault="00556F3E" w:rsidP="002522DC">
      <w:pPr>
        <w:pStyle w:val="ListParagraph"/>
        <w:widowControl w:val="0"/>
        <w:numPr>
          <w:ilvl w:val="0"/>
          <w:numId w:val="6"/>
        </w:numPr>
        <w:autoSpaceDE w:val="0"/>
        <w:autoSpaceDN w:val="0"/>
        <w:adjustRightInd w:val="0"/>
        <w:ind w:left="0" w:firstLine="426"/>
        <w:jc w:val="both"/>
      </w:pPr>
      <w: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56F3E" w:rsidRDefault="00556F3E" w:rsidP="002522DC">
      <w:pPr>
        <w:pStyle w:val="ListParagraph"/>
        <w:widowControl w:val="0"/>
        <w:numPr>
          <w:ilvl w:val="0"/>
          <w:numId w:val="6"/>
        </w:numPr>
        <w:autoSpaceDE w:val="0"/>
        <w:autoSpaceDN w:val="0"/>
        <w:adjustRightInd w:val="0"/>
        <w:ind w:left="0" w:firstLine="426"/>
        <w:jc w:val="both"/>
      </w:pPr>
      <w:r>
        <w:t>оценка ожидаемого исполнения бюджета поселения  на текущий финансовый год;</w:t>
      </w:r>
    </w:p>
    <w:p w:rsidR="00556F3E" w:rsidRDefault="00556F3E" w:rsidP="002522DC">
      <w:pPr>
        <w:pStyle w:val="ListParagraph"/>
        <w:widowControl w:val="0"/>
        <w:numPr>
          <w:ilvl w:val="0"/>
          <w:numId w:val="6"/>
        </w:numPr>
        <w:autoSpaceDE w:val="0"/>
        <w:autoSpaceDN w:val="0"/>
        <w:adjustRightInd w:val="0"/>
        <w:ind w:left="0" w:firstLine="426"/>
        <w:jc w:val="both"/>
      </w:pPr>
      <w:r>
        <w:t>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муниципальным правовым актом органов местного самоуправления поселения о дорожном фонде поселения;</w:t>
      </w:r>
    </w:p>
    <w:p w:rsidR="00556F3E" w:rsidRDefault="00556F3E" w:rsidP="002522DC">
      <w:pPr>
        <w:pStyle w:val="ListParagraph"/>
        <w:widowControl w:val="0"/>
        <w:numPr>
          <w:ilvl w:val="0"/>
          <w:numId w:val="6"/>
        </w:numPr>
        <w:autoSpaceDE w:val="0"/>
        <w:autoSpaceDN w:val="0"/>
        <w:adjustRightInd w:val="0"/>
        <w:ind w:left="0" w:firstLine="426"/>
        <w:jc w:val="both"/>
      </w:pPr>
      <w:r>
        <w:t xml:space="preserve">паспорта муниципальных программ. </w:t>
      </w:r>
    </w:p>
    <w:p w:rsidR="00556F3E" w:rsidRDefault="00556F3E" w:rsidP="004214D3">
      <w:pPr>
        <w:pStyle w:val="ListParagraph"/>
        <w:widowControl w:val="0"/>
        <w:numPr>
          <w:ilvl w:val="0"/>
          <w:numId w:val="6"/>
        </w:numPr>
        <w:autoSpaceDE w:val="0"/>
        <w:autoSpaceDN w:val="0"/>
        <w:adjustRightInd w:val="0"/>
        <w:jc w:val="both"/>
      </w:pPr>
      <w:r>
        <w:t xml:space="preserve"> предложенные Советом депутатов Вязьма-Брянского сельского поселения, </w:t>
      </w:r>
    </w:p>
    <w:p w:rsidR="00556F3E" w:rsidRDefault="00556F3E" w:rsidP="004214D3">
      <w:pPr>
        <w:widowControl w:val="0"/>
        <w:autoSpaceDE w:val="0"/>
        <w:autoSpaceDN w:val="0"/>
        <w:adjustRightInd w:val="0"/>
        <w:jc w:val="both"/>
      </w:pPr>
      <w:r>
        <w:t>Вяземского района Смоленской области, контрольно-ревизионной комиссией муниципального образования «Вяземский район»  Смоленской области проекты бюджетных смет, представляемые в случае разногласий с Администрацией Вязьма-Брянского сельского поселения Вяземского района Смоленской области, в отношении указанных бюджетных смет.</w:t>
      </w:r>
    </w:p>
    <w:p w:rsidR="00556F3E" w:rsidRDefault="00556F3E" w:rsidP="002522DC">
      <w:pPr>
        <w:pStyle w:val="ListParagraph"/>
        <w:widowControl w:val="0"/>
        <w:numPr>
          <w:ilvl w:val="0"/>
          <w:numId w:val="5"/>
        </w:numPr>
        <w:autoSpaceDE w:val="0"/>
        <w:autoSpaceDN w:val="0"/>
        <w:adjustRightInd w:val="0"/>
        <w:ind w:left="0" w:firstLine="426"/>
        <w:jc w:val="both"/>
      </w:pPr>
      <w:r>
        <w:t>Совет депутатов поселения вправе запросить  иные документы и материалы, необходимые для рассмотрения проекта решения о бюджете поселения.</w:t>
      </w:r>
    </w:p>
    <w:p w:rsidR="00556F3E" w:rsidRDefault="00556F3E" w:rsidP="002522DC">
      <w:pPr>
        <w:pStyle w:val="ListParagraph"/>
        <w:widowControl w:val="0"/>
        <w:numPr>
          <w:ilvl w:val="0"/>
          <w:numId w:val="5"/>
        </w:numPr>
        <w:autoSpaceDE w:val="0"/>
        <w:autoSpaceDN w:val="0"/>
        <w:adjustRightInd w:val="0"/>
        <w:ind w:left="0" w:firstLine="426"/>
        <w:jc w:val="both"/>
      </w:pPr>
      <w:r>
        <w:t xml:space="preserve">  Одновременно с проектом решения  о бюджете поселения Глава Администрации поселения вносит в Совет депутатов поселения проекты следующих правовых актов:</w:t>
      </w:r>
    </w:p>
    <w:p w:rsidR="00556F3E" w:rsidRDefault="00556F3E" w:rsidP="002522DC">
      <w:pPr>
        <w:widowControl w:val="0"/>
        <w:autoSpaceDE w:val="0"/>
        <w:autoSpaceDN w:val="0"/>
        <w:adjustRightInd w:val="0"/>
        <w:jc w:val="both"/>
      </w:pPr>
      <w:r>
        <w:t>-  о прогнозном плане поселения на очередной календарный год и плановый период;</w:t>
      </w:r>
    </w:p>
    <w:p w:rsidR="00556F3E" w:rsidRDefault="00556F3E" w:rsidP="002522DC">
      <w:pPr>
        <w:widowControl w:val="0"/>
        <w:autoSpaceDE w:val="0"/>
        <w:autoSpaceDN w:val="0"/>
        <w:adjustRightInd w:val="0"/>
        <w:jc w:val="both"/>
      </w:pPr>
      <w:r>
        <w:t>- о приостановлении действия или признании утратившими силу правовых актов поселения (или их отдельных положений), не обеспеченных источниками финансирования в очередном финансовом году и (или) плановом периоде.</w:t>
      </w:r>
    </w:p>
    <w:p w:rsidR="00556F3E" w:rsidRDefault="00556F3E" w:rsidP="002522DC">
      <w:pPr>
        <w:widowControl w:val="0"/>
        <w:autoSpaceDE w:val="0"/>
        <w:autoSpaceDN w:val="0"/>
        <w:adjustRightInd w:val="0"/>
        <w:jc w:val="both"/>
      </w:pPr>
      <w:r>
        <w:t xml:space="preserve">       5.   Правовые акты о внесение изменений в действующие правовые акты о налогах и сборах. Правовые акты,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проекта решения о бюджете в Совет депутатов поселения, но не позднее 14 ноября текущего года.</w:t>
      </w:r>
    </w:p>
    <w:p w:rsidR="00556F3E" w:rsidRDefault="00556F3E" w:rsidP="002522DC">
      <w:pPr>
        <w:widowControl w:val="0"/>
        <w:autoSpaceDE w:val="0"/>
        <w:autoSpaceDN w:val="0"/>
        <w:adjustRightInd w:val="0"/>
        <w:jc w:val="both"/>
      </w:pPr>
    </w:p>
    <w:p w:rsidR="00556F3E" w:rsidRDefault="00556F3E" w:rsidP="002522DC">
      <w:pPr>
        <w:widowControl w:val="0"/>
        <w:autoSpaceDE w:val="0"/>
        <w:autoSpaceDN w:val="0"/>
        <w:adjustRightInd w:val="0"/>
        <w:ind w:left="426"/>
        <w:jc w:val="both"/>
      </w:pPr>
      <w:r w:rsidRPr="00ED17FB">
        <w:rPr>
          <w:b/>
          <w:bCs/>
        </w:rPr>
        <w:t xml:space="preserve">       Статья 4. Общие вопросы рассмотрения проекта решения о бюджете </w:t>
      </w:r>
      <w:r w:rsidRPr="0004020D">
        <w:rPr>
          <w:b/>
          <w:bCs/>
        </w:rPr>
        <w:t>поселения</w:t>
      </w:r>
    </w:p>
    <w:p w:rsidR="00556F3E" w:rsidRDefault="00556F3E" w:rsidP="002522DC">
      <w:pPr>
        <w:widowControl w:val="0"/>
        <w:autoSpaceDE w:val="0"/>
        <w:autoSpaceDN w:val="0"/>
        <w:adjustRightInd w:val="0"/>
        <w:ind w:left="426"/>
        <w:jc w:val="both"/>
      </w:pPr>
    </w:p>
    <w:p w:rsidR="00556F3E" w:rsidRDefault="00556F3E" w:rsidP="002522DC">
      <w:pPr>
        <w:widowControl w:val="0"/>
        <w:autoSpaceDE w:val="0"/>
        <w:autoSpaceDN w:val="0"/>
        <w:adjustRightInd w:val="0"/>
        <w:jc w:val="both"/>
      </w:pPr>
      <w:r>
        <w:t>Совет депутатов поселения  проект решения о бюджете поселения рассматривает в одном чтении.</w:t>
      </w:r>
    </w:p>
    <w:p w:rsidR="00556F3E" w:rsidRDefault="00556F3E" w:rsidP="002522DC">
      <w:pPr>
        <w:widowControl w:val="0"/>
        <w:autoSpaceDE w:val="0"/>
        <w:autoSpaceDN w:val="0"/>
        <w:adjustRightInd w:val="0"/>
        <w:jc w:val="both"/>
      </w:pPr>
    </w:p>
    <w:p w:rsidR="00556F3E" w:rsidRDefault="00556F3E" w:rsidP="002522DC">
      <w:pPr>
        <w:widowControl w:val="0"/>
        <w:autoSpaceDE w:val="0"/>
        <w:autoSpaceDN w:val="0"/>
        <w:adjustRightInd w:val="0"/>
        <w:jc w:val="both"/>
        <w:rPr>
          <w:b/>
          <w:bCs/>
        </w:rPr>
      </w:pPr>
    </w:p>
    <w:p w:rsidR="00556F3E" w:rsidRDefault="00556F3E" w:rsidP="002522DC">
      <w:pPr>
        <w:widowControl w:val="0"/>
        <w:autoSpaceDE w:val="0"/>
        <w:autoSpaceDN w:val="0"/>
        <w:adjustRightInd w:val="0"/>
        <w:jc w:val="both"/>
        <w:rPr>
          <w:b/>
          <w:bCs/>
        </w:rPr>
      </w:pPr>
    </w:p>
    <w:p w:rsidR="00556F3E" w:rsidRDefault="00556F3E" w:rsidP="002522DC">
      <w:pPr>
        <w:widowControl w:val="0"/>
        <w:autoSpaceDE w:val="0"/>
        <w:autoSpaceDN w:val="0"/>
        <w:adjustRightInd w:val="0"/>
        <w:jc w:val="both"/>
        <w:rPr>
          <w:b/>
          <w:bCs/>
        </w:rPr>
      </w:pPr>
    </w:p>
    <w:p w:rsidR="00556F3E" w:rsidRPr="00816F33" w:rsidRDefault="00556F3E" w:rsidP="002522DC">
      <w:pPr>
        <w:widowControl w:val="0"/>
        <w:autoSpaceDE w:val="0"/>
        <w:autoSpaceDN w:val="0"/>
        <w:adjustRightInd w:val="0"/>
        <w:jc w:val="both"/>
        <w:rPr>
          <w:b/>
          <w:bCs/>
        </w:rPr>
      </w:pPr>
      <w:r w:rsidRPr="00816F33">
        <w:rPr>
          <w:b/>
          <w:bCs/>
        </w:rPr>
        <w:t xml:space="preserve">  Статья 5. Принятие к рассмотрению Советом депутатов </w:t>
      </w:r>
      <w:r w:rsidRPr="00FC1B67">
        <w:rPr>
          <w:b/>
          <w:bCs/>
        </w:rPr>
        <w:t>поселения</w:t>
      </w:r>
      <w:r>
        <w:rPr>
          <w:b/>
          <w:bCs/>
        </w:rPr>
        <w:t xml:space="preserve"> </w:t>
      </w:r>
      <w:r w:rsidRPr="00816F33">
        <w:rPr>
          <w:b/>
          <w:bCs/>
        </w:rPr>
        <w:t xml:space="preserve">проекта решения о бюджете </w:t>
      </w:r>
      <w:r w:rsidRPr="00FC1B67">
        <w:rPr>
          <w:b/>
          <w:bCs/>
        </w:rPr>
        <w:t>поселения</w:t>
      </w:r>
    </w:p>
    <w:p w:rsidR="00556F3E" w:rsidRDefault="00556F3E" w:rsidP="002522DC">
      <w:pPr>
        <w:widowControl w:val="0"/>
        <w:autoSpaceDE w:val="0"/>
        <w:autoSpaceDN w:val="0"/>
        <w:adjustRightInd w:val="0"/>
        <w:jc w:val="both"/>
      </w:pPr>
    </w:p>
    <w:p w:rsidR="00556F3E" w:rsidRDefault="00556F3E" w:rsidP="002522DC">
      <w:pPr>
        <w:pStyle w:val="ListParagraph"/>
        <w:widowControl w:val="0"/>
        <w:numPr>
          <w:ilvl w:val="0"/>
          <w:numId w:val="7"/>
        </w:numPr>
        <w:autoSpaceDE w:val="0"/>
        <w:autoSpaceDN w:val="0"/>
        <w:adjustRightInd w:val="0"/>
        <w:ind w:left="0" w:firstLine="426"/>
        <w:jc w:val="both"/>
      </w:pPr>
      <w:r w:rsidRPr="00ED17FB">
        <w:t xml:space="preserve">Внесенный Главой Администрации </w:t>
      </w:r>
      <w:r>
        <w:t xml:space="preserve">поселения проект решения о бюджете поселения направляется Главой муниципального образования </w:t>
      </w:r>
      <w:r w:rsidRPr="00371656">
        <w:t>Вязьма-Брянского</w:t>
      </w:r>
      <w:r>
        <w:t xml:space="preserve"> сельского поселения Вяземского района Смоленской области ( далее – Глава поселения)в Контрольно-ревизионную комиссию муниципального образования «Вяземский район» Смоленской области ( в соответствии с Соглашением о переданных полномочиях)  для подготовки заключения о соответствии проекта решения о бюджете требованиям бюджетного законодательства Российской Федерации. Контрольно-ревизионная комиссия муниципального образования «Вяземский проверяет также соответствие представленных документов, материалов и проектов правовых актов требованиям  статьи 3 настоящего Положения. Контрольно-ревизионная комиссия обязана подготовить данное заключение в течение пяти рабочих дней со дня поступления проекта решения о бюджете поселения в Контрольно-ревизионную комиссию муниципального образования «Вяземский район» Смоленской области.</w:t>
      </w:r>
    </w:p>
    <w:p w:rsidR="00556F3E" w:rsidRDefault="00556F3E" w:rsidP="002522DC">
      <w:pPr>
        <w:pStyle w:val="ListParagraph"/>
        <w:widowControl w:val="0"/>
        <w:numPr>
          <w:ilvl w:val="0"/>
          <w:numId w:val="7"/>
        </w:numPr>
        <w:autoSpaceDE w:val="0"/>
        <w:autoSpaceDN w:val="0"/>
        <w:adjustRightInd w:val="0"/>
        <w:ind w:left="0" w:firstLine="426"/>
        <w:jc w:val="both"/>
      </w:pPr>
      <w:r>
        <w:t xml:space="preserve">    Глава поселения на основе заключения Контрольно-ревизионной комиссии муниципального образования «Вяземский район» Смоленской области принимает решение о том, что проект решения о бюджете поселения принимается к рассмотрению либо подлежит возврату Главе Администрации поселения. Проект решения может быть возвращен Главе Администрации поселения, если состав предоставленных документов, материалов и проектов правовых актов не соответствует требованиям статьи 3 настоящего Положения. </w:t>
      </w:r>
    </w:p>
    <w:p w:rsidR="00556F3E" w:rsidRDefault="00556F3E" w:rsidP="002522DC">
      <w:pPr>
        <w:pStyle w:val="ListParagraph"/>
        <w:widowControl w:val="0"/>
        <w:numPr>
          <w:ilvl w:val="0"/>
          <w:numId w:val="7"/>
        </w:numPr>
        <w:autoSpaceDE w:val="0"/>
        <w:autoSpaceDN w:val="0"/>
        <w:adjustRightInd w:val="0"/>
        <w:ind w:left="0" w:firstLine="426"/>
        <w:jc w:val="both"/>
      </w:pPr>
      <w:r>
        <w:t>Если проект решения о бюджете поселения принимается к рассмотрению Главойпоселения при представлении документов, материалов и проектов правовых актов, состав которых не соответствует требованиям статьи 3 настоящего Положения, то Глава поселения направляет Главе Администрации поселения  письменное обращение о необходимости представить Совету депутатов поселения документы, материалы и проекты правовых актов, которые не были предоставлены при внесении проекта решения о бюджете поселения. Глава Администрации поселения обязан представить необходимые документы, материалы и проекты правовых актов в течение двух дней со дня поступления в его адрес соответствующего обращения Главы поселения.</w:t>
      </w:r>
    </w:p>
    <w:p w:rsidR="00556F3E" w:rsidRDefault="00556F3E" w:rsidP="002522DC">
      <w:pPr>
        <w:pStyle w:val="ListParagraph"/>
        <w:widowControl w:val="0"/>
        <w:numPr>
          <w:ilvl w:val="0"/>
          <w:numId w:val="7"/>
        </w:numPr>
        <w:autoSpaceDE w:val="0"/>
        <w:autoSpaceDN w:val="0"/>
        <w:adjustRightInd w:val="0"/>
        <w:ind w:left="0" w:firstLine="426"/>
        <w:jc w:val="both"/>
      </w:pPr>
      <w:r>
        <w:t xml:space="preserve">В случае возврата по решению Главы поселения проекта решения о бюджете  поселения Глава Администрации </w:t>
      </w:r>
      <w:r w:rsidRPr="00215C53">
        <w:t>поселения</w:t>
      </w:r>
      <w:r>
        <w:t xml:space="preserve"> обязан представить проект решения о бюджете муниципального образования со всеми необходимыми документами, материалами и проектами муниципальных правовых актов в течение двух дней со дня поступления в его проекта решения о бюджете муниципального образования.</w:t>
      </w:r>
    </w:p>
    <w:p w:rsidR="00556F3E" w:rsidRDefault="00556F3E" w:rsidP="002522DC">
      <w:pPr>
        <w:pStyle w:val="ListParagraph"/>
        <w:widowControl w:val="0"/>
        <w:numPr>
          <w:ilvl w:val="0"/>
          <w:numId w:val="7"/>
        </w:numPr>
        <w:autoSpaceDE w:val="0"/>
        <w:autoSpaceDN w:val="0"/>
        <w:adjustRightInd w:val="0"/>
        <w:ind w:left="0" w:firstLine="426"/>
        <w:jc w:val="both"/>
      </w:pPr>
      <w:r>
        <w:t xml:space="preserve">Принятый к рассмотрению проект решения о бюджете  муниципального образования подлежит размещению на официальном сайте </w:t>
      </w:r>
      <w:r w:rsidRPr="0007199B">
        <w:rPr>
          <w:i/>
          <w:iCs/>
        </w:rPr>
        <w:t>Администрации муниципального образования «Вяземский район» Смоленской области</w:t>
      </w:r>
      <w:r>
        <w:t xml:space="preserve"> по истечении трех дней со дня принятия его к рассмотрению.</w:t>
      </w:r>
    </w:p>
    <w:p w:rsidR="00556F3E" w:rsidRDefault="00556F3E" w:rsidP="002522DC">
      <w:pPr>
        <w:widowControl w:val="0"/>
        <w:autoSpaceDE w:val="0"/>
        <w:autoSpaceDN w:val="0"/>
        <w:adjustRightInd w:val="0"/>
        <w:jc w:val="both"/>
      </w:pPr>
    </w:p>
    <w:p w:rsidR="00556F3E" w:rsidRDefault="00556F3E" w:rsidP="002522DC">
      <w:pPr>
        <w:widowControl w:val="0"/>
        <w:autoSpaceDE w:val="0"/>
        <w:autoSpaceDN w:val="0"/>
        <w:adjustRightInd w:val="0"/>
        <w:jc w:val="both"/>
        <w:rPr>
          <w:b/>
          <w:bCs/>
        </w:rPr>
      </w:pPr>
      <w:r w:rsidRPr="00816F33">
        <w:rPr>
          <w:b/>
          <w:bCs/>
        </w:rPr>
        <w:t xml:space="preserve">             Статья 6. Публичные слушания по проекту решения о бюджете </w:t>
      </w:r>
      <w:r>
        <w:rPr>
          <w:b/>
          <w:bCs/>
        </w:rPr>
        <w:t>поселения</w:t>
      </w:r>
    </w:p>
    <w:p w:rsidR="00556F3E" w:rsidRDefault="00556F3E" w:rsidP="002522DC">
      <w:pPr>
        <w:widowControl w:val="0"/>
        <w:autoSpaceDE w:val="0"/>
        <w:autoSpaceDN w:val="0"/>
        <w:adjustRightInd w:val="0"/>
        <w:jc w:val="both"/>
      </w:pPr>
    </w:p>
    <w:p w:rsidR="00556F3E" w:rsidRPr="003A6E53" w:rsidRDefault="00556F3E" w:rsidP="002522DC">
      <w:pPr>
        <w:widowControl w:val="0"/>
        <w:autoSpaceDE w:val="0"/>
        <w:autoSpaceDN w:val="0"/>
        <w:adjustRightInd w:val="0"/>
        <w:jc w:val="both"/>
      </w:pPr>
      <w:r>
        <w:t xml:space="preserve">          По проекту решения о бюджете поселения проводятся публичные слушания в порядке, установленном соответствующим </w:t>
      </w:r>
      <w:r w:rsidRPr="003A6E53">
        <w:t>правовым актом</w:t>
      </w:r>
      <w:r>
        <w:t xml:space="preserve"> органов местного самоуправления поселения</w:t>
      </w:r>
      <w:r w:rsidRPr="003A6E53">
        <w:t>.</w:t>
      </w:r>
    </w:p>
    <w:p w:rsidR="00556F3E" w:rsidRPr="003A6E53" w:rsidRDefault="00556F3E" w:rsidP="002522DC">
      <w:pPr>
        <w:widowControl w:val="0"/>
        <w:autoSpaceDE w:val="0"/>
        <w:autoSpaceDN w:val="0"/>
        <w:adjustRightInd w:val="0"/>
        <w:jc w:val="both"/>
        <w:rPr>
          <w:b/>
          <w:bCs/>
        </w:rPr>
      </w:pPr>
    </w:p>
    <w:p w:rsidR="00556F3E" w:rsidRDefault="00556F3E" w:rsidP="002522DC">
      <w:pPr>
        <w:widowControl w:val="0"/>
        <w:autoSpaceDE w:val="0"/>
        <w:autoSpaceDN w:val="0"/>
        <w:adjustRightInd w:val="0"/>
        <w:jc w:val="both"/>
        <w:rPr>
          <w:b/>
          <w:bCs/>
        </w:rPr>
      </w:pPr>
    </w:p>
    <w:p w:rsidR="00556F3E" w:rsidRDefault="00556F3E" w:rsidP="002522DC">
      <w:pPr>
        <w:widowControl w:val="0"/>
        <w:autoSpaceDE w:val="0"/>
        <w:autoSpaceDN w:val="0"/>
        <w:adjustRightInd w:val="0"/>
        <w:jc w:val="both"/>
        <w:rPr>
          <w:b/>
          <w:bCs/>
        </w:rPr>
      </w:pPr>
    </w:p>
    <w:p w:rsidR="00556F3E" w:rsidRDefault="00556F3E" w:rsidP="002522DC">
      <w:pPr>
        <w:widowControl w:val="0"/>
        <w:autoSpaceDE w:val="0"/>
        <w:autoSpaceDN w:val="0"/>
        <w:adjustRightInd w:val="0"/>
        <w:jc w:val="both"/>
        <w:rPr>
          <w:b/>
          <w:bCs/>
        </w:rPr>
      </w:pPr>
    </w:p>
    <w:p w:rsidR="00556F3E" w:rsidRDefault="00556F3E" w:rsidP="002522DC">
      <w:pPr>
        <w:widowControl w:val="0"/>
        <w:autoSpaceDE w:val="0"/>
        <w:autoSpaceDN w:val="0"/>
        <w:adjustRightInd w:val="0"/>
        <w:jc w:val="both"/>
        <w:rPr>
          <w:b/>
          <w:bCs/>
        </w:rPr>
      </w:pPr>
    </w:p>
    <w:p w:rsidR="00556F3E" w:rsidRPr="003A6E53" w:rsidRDefault="00556F3E" w:rsidP="002522DC">
      <w:pPr>
        <w:widowControl w:val="0"/>
        <w:autoSpaceDE w:val="0"/>
        <w:autoSpaceDN w:val="0"/>
        <w:adjustRightInd w:val="0"/>
        <w:jc w:val="both"/>
        <w:rPr>
          <w:b/>
          <w:bCs/>
        </w:rPr>
      </w:pPr>
      <w:r w:rsidRPr="003A6E53">
        <w:rPr>
          <w:b/>
          <w:bCs/>
        </w:rPr>
        <w:t xml:space="preserve">       Статья 7. Рассмотрение проекта решения о бюджете </w:t>
      </w:r>
      <w:r>
        <w:rPr>
          <w:b/>
          <w:bCs/>
        </w:rPr>
        <w:t>поселения Советом депутатов поселения</w:t>
      </w:r>
    </w:p>
    <w:p w:rsidR="00556F3E" w:rsidRDefault="00556F3E" w:rsidP="002522DC">
      <w:pPr>
        <w:widowControl w:val="0"/>
        <w:autoSpaceDE w:val="0"/>
        <w:autoSpaceDN w:val="0"/>
        <w:adjustRightInd w:val="0"/>
        <w:jc w:val="both"/>
      </w:pPr>
    </w:p>
    <w:p w:rsidR="00556F3E" w:rsidRDefault="00556F3E" w:rsidP="002522DC">
      <w:pPr>
        <w:pStyle w:val="ListParagraph"/>
        <w:widowControl w:val="0"/>
        <w:numPr>
          <w:ilvl w:val="0"/>
          <w:numId w:val="8"/>
        </w:numPr>
        <w:autoSpaceDE w:val="0"/>
        <w:autoSpaceDN w:val="0"/>
        <w:adjustRightInd w:val="0"/>
        <w:ind w:left="0" w:firstLine="426"/>
        <w:jc w:val="both"/>
      </w:pPr>
      <w:r>
        <w:t xml:space="preserve">Принятый к рассмотрению проект решения о бюджете </w:t>
      </w:r>
      <w:r w:rsidRPr="00215C53">
        <w:t xml:space="preserve">поселения </w:t>
      </w:r>
      <w:r>
        <w:t>направляется Главой поселения в профильную комиссию Совета депутатов поселения, которая рассматривает указанные документы с приглашением на заседании депутатов Совета депутатов поселения, входящих в состав других комиссий,  должностных лиц Контрольно-ревизионной комиссии муниципального образования «Вяземский район» Смоленской области (в соответствии с соглашением о передаче полномочий)  и принимает решение в соответствии с Регламентом  Совета депутатов поселения. Профильная комиссия Совета депутатов поселения по результатам рассмотрения проекта решения о бюджете поселения в течение 10 дней со дня поступление проекта решения о бюджете поселения готовит предложения на проект решения о бюджете поселения и предоставляет его Главе поселения.</w:t>
      </w:r>
    </w:p>
    <w:p w:rsidR="00556F3E" w:rsidRDefault="00556F3E" w:rsidP="002522DC">
      <w:pPr>
        <w:pStyle w:val="ListParagraph"/>
        <w:widowControl w:val="0"/>
        <w:numPr>
          <w:ilvl w:val="0"/>
          <w:numId w:val="8"/>
        </w:numPr>
        <w:autoSpaceDE w:val="0"/>
        <w:autoSpaceDN w:val="0"/>
        <w:adjustRightInd w:val="0"/>
        <w:ind w:left="0" w:firstLine="426"/>
        <w:jc w:val="both"/>
      </w:pPr>
      <w:r>
        <w:t xml:space="preserve">Глава поселения на основании решения профильной комиссии принимает решение о внесении проекта решения о бюджете поселения на рассмотрение Совета депутатов поселения либо о возвращении его Главе Администрации поселения. </w:t>
      </w:r>
    </w:p>
    <w:p w:rsidR="00556F3E" w:rsidRDefault="00556F3E" w:rsidP="002522DC">
      <w:pPr>
        <w:pStyle w:val="ListParagraph"/>
        <w:widowControl w:val="0"/>
        <w:numPr>
          <w:ilvl w:val="0"/>
          <w:numId w:val="8"/>
        </w:numPr>
        <w:autoSpaceDE w:val="0"/>
        <w:autoSpaceDN w:val="0"/>
        <w:adjustRightInd w:val="0"/>
        <w:ind w:left="0" w:firstLine="426"/>
        <w:jc w:val="both"/>
      </w:pPr>
      <w:r>
        <w:t>В случае возвращения проекта решения о бюджете поселения Главе Администрации поселения последний обязан представить доработанный проект решения о бюджете поселения в течение 5 дней со  дня поступления к нему проекта решения о бюджете.</w:t>
      </w:r>
    </w:p>
    <w:p w:rsidR="00556F3E" w:rsidRDefault="00556F3E" w:rsidP="002522DC">
      <w:pPr>
        <w:widowControl w:val="0"/>
        <w:autoSpaceDE w:val="0"/>
        <w:autoSpaceDN w:val="0"/>
        <w:adjustRightInd w:val="0"/>
        <w:jc w:val="both"/>
      </w:pPr>
    </w:p>
    <w:p w:rsidR="00556F3E" w:rsidRDefault="00556F3E" w:rsidP="002522DC">
      <w:pPr>
        <w:widowControl w:val="0"/>
        <w:autoSpaceDE w:val="0"/>
        <w:autoSpaceDN w:val="0"/>
        <w:adjustRightInd w:val="0"/>
        <w:jc w:val="both"/>
      </w:pPr>
      <w:r w:rsidRPr="00055B12">
        <w:rPr>
          <w:b/>
          <w:bCs/>
        </w:rPr>
        <w:t xml:space="preserve">Статья 8. Порядок рассмотрения и приятия предложений и рекомендаций к проекту решения о бюджете </w:t>
      </w:r>
      <w:r w:rsidRPr="00144A6A">
        <w:rPr>
          <w:b/>
          <w:bCs/>
        </w:rPr>
        <w:t>поселения</w:t>
      </w:r>
    </w:p>
    <w:p w:rsidR="00556F3E" w:rsidRDefault="00556F3E" w:rsidP="002522DC">
      <w:pPr>
        <w:widowControl w:val="0"/>
        <w:autoSpaceDE w:val="0"/>
        <w:autoSpaceDN w:val="0"/>
        <w:adjustRightInd w:val="0"/>
        <w:jc w:val="both"/>
      </w:pPr>
    </w:p>
    <w:p w:rsidR="00556F3E" w:rsidRDefault="00556F3E" w:rsidP="002522DC">
      <w:pPr>
        <w:widowControl w:val="0"/>
        <w:autoSpaceDE w:val="0"/>
        <w:autoSpaceDN w:val="0"/>
        <w:adjustRightInd w:val="0"/>
        <w:jc w:val="both"/>
      </w:pPr>
      <w:r>
        <w:t>Предложения и рекомендации к проекту решения о бюджете поселения, содержащиеся в заключении профильной  комиссии Совета депутатов поселения, должны в обязательном порядке содержать предложения по соответствующему увеличению общего объема доходов бюджета поселения с указанием конкретных статей доходов бюджета поселения, по которым должно быть произведено такое увеличение.</w:t>
      </w:r>
    </w:p>
    <w:p w:rsidR="00556F3E" w:rsidRDefault="00556F3E" w:rsidP="002522DC">
      <w:pPr>
        <w:widowControl w:val="0"/>
        <w:autoSpaceDE w:val="0"/>
        <w:autoSpaceDN w:val="0"/>
        <w:adjustRightInd w:val="0"/>
        <w:jc w:val="both"/>
      </w:pPr>
    </w:p>
    <w:p w:rsidR="00556F3E" w:rsidRDefault="00556F3E" w:rsidP="002522DC">
      <w:pPr>
        <w:widowControl w:val="0"/>
        <w:autoSpaceDE w:val="0"/>
        <w:autoSpaceDN w:val="0"/>
        <w:adjustRightInd w:val="0"/>
        <w:jc w:val="both"/>
        <w:rPr>
          <w:b/>
          <w:bCs/>
        </w:rPr>
      </w:pPr>
      <w:r w:rsidRPr="004D661D">
        <w:rPr>
          <w:b/>
          <w:bCs/>
        </w:rPr>
        <w:t xml:space="preserve">               Статья 9. Рассмотрение Советом депутатов </w:t>
      </w:r>
      <w:r>
        <w:rPr>
          <w:b/>
          <w:bCs/>
        </w:rPr>
        <w:t xml:space="preserve">поселения </w:t>
      </w:r>
      <w:r w:rsidRPr="004D661D">
        <w:rPr>
          <w:b/>
          <w:bCs/>
        </w:rPr>
        <w:t xml:space="preserve">проекта решения о бюджете </w:t>
      </w:r>
      <w:r>
        <w:rPr>
          <w:b/>
          <w:bCs/>
        </w:rPr>
        <w:t>поселения</w:t>
      </w:r>
    </w:p>
    <w:p w:rsidR="00556F3E" w:rsidRPr="004D661D" w:rsidRDefault="00556F3E" w:rsidP="002522DC">
      <w:pPr>
        <w:widowControl w:val="0"/>
        <w:autoSpaceDE w:val="0"/>
        <w:autoSpaceDN w:val="0"/>
        <w:adjustRightInd w:val="0"/>
        <w:jc w:val="both"/>
        <w:rPr>
          <w:b/>
          <w:bCs/>
        </w:rPr>
      </w:pPr>
    </w:p>
    <w:p w:rsidR="00556F3E" w:rsidRDefault="00556F3E" w:rsidP="002522DC">
      <w:pPr>
        <w:pStyle w:val="ListParagraph"/>
        <w:widowControl w:val="0"/>
        <w:numPr>
          <w:ilvl w:val="0"/>
          <w:numId w:val="9"/>
        </w:numPr>
        <w:autoSpaceDE w:val="0"/>
        <w:autoSpaceDN w:val="0"/>
        <w:adjustRightInd w:val="0"/>
        <w:ind w:left="0" w:firstLine="426"/>
        <w:jc w:val="both"/>
      </w:pPr>
      <w:r>
        <w:t>При рассмотрении Советом депутатов поселения проекта решения о бюджете поселения обсуждаются: концепция и прогноз социально-экономического  развития поселения на очередной финансовый год и плановый период;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основные направления бюджетной и налоговой политики поселения на очередной финансовый год и плановый период; оценка ожидаемого исполнения бюджета поселения на текущий финансовый год, рассматриваются рекомендации публичных слушаний по проекту бюджета поселения, а также обсуждаются следующие характеристики бюджета поселения очередной финансовый год и плановый период:</w:t>
      </w:r>
    </w:p>
    <w:p w:rsidR="00556F3E" w:rsidRDefault="00556F3E" w:rsidP="002522DC">
      <w:pPr>
        <w:pStyle w:val="ListParagraph"/>
        <w:widowControl w:val="0"/>
        <w:numPr>
          <w:ilvl w:val="0"/>
          <w:numId w:val="10"/>
        </w:numPr>
        <w:autoSpaceDE w:val="0"/>
        <w:autoSpaceDN w:val="0"/>
        <w:adjustRightInd w:val="0"/>
        <w:ind w:left="0" w:firstLine="426"/>
        <w:jc w:val="both"/>
      </w:pPr>
      <w:r>
        <w:t>общий объем доходов бюджета поселения (в том числе объем получаемых межбюджетных трансфертов) на очередной финансовый год и каждый год планового периода;</w:t>
      </w:r>
    </w:p>
    <w:p w:rsidR="00556F3E" w:rsidRDefault="00556F3E" w:rsidP="002522DC">
      <w:pPr>
        <w:pStyle w:val="ListParagraph"/>
        <w:widowControl w:val="0"/>
        <w:numPr>
          <w:ilvl w:val="0"/>
          <w:numId w:val="10"/>
        </w:numPr>
        <w:autoSpaceDE w:val="0"/>
        <w:autoSpaceDN w:val="0"/>
        <w:adjustRightInd w:val="0"/>
        <w:ind w:left="0" w:firstLine="426"/>
        <w:jc w:val="both"/>
      </w:pPr>
      <w:r>
        <w:t>общий объем расходов бюджета поселения на очередной финансовый год и каждый год планового периода;</w:t>
      </w:r>
    </w:p>
    <w:p w:rsidR="00556F3E" w:rsidRDefault="00556F3E" w:rsidP="002522DC">
      <w:pPr>
        <w:pStyle w:val="ListParagraph"/>
        <w:widowControl w:val="0"/>
        <w:numPr>
          <w:ilvl w:val="0"/>
          <w:numId w:val="10"/>
        </w:numPr>
        <w:autoSpaceDE w:val="0"/>
        <w:autoSpaceDN w:val="0"/>
        <w:adjustRightInd w:val="0"/>
        <w:ind w:left="0" w:firstLine="426"/>
        <w:jc w:val="both"/>
      </w:pPr>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556F3E" w:rsidRDefault="00556F3E" w:rsidP="002522DC">
      <w:pPr>
        <w:pStyle w:val="ListParagraph"/>
        <w:widowControl w:val="0"/>
        <w:numPr>
          <w:ilvl w:val="0"/>
          <w:numId w:val="10"/>
        </w:numPr>
        <w:autoSpaceDE w:val="0"/>
        <w:autoSpaceDN w:val="0"/>
        <w:adjustRightInd w:val="0"/>
        <w:ind w:left="0" w:firstLine="426"/>
        <w:jc w:val="both"/>
      </w:pPr>
      <w:r>
        <w:t>предельный объем муниципального внутреннего долга на очередной финансовый год и каждый год планового периода;</w:t>
      </w:r>
    </w:p>
    <w:p w:rsidR="00556F3E" w:rsidRDefault="00556F3E" w:rsidP="002522DC">
      <w:pPr>
        <w:pStyle w:val="ListParagraph"/>
        <w:widowControl w:val="0"/>
        <w:numPr>
          <w:ilvl w:val="0"/>
          <w:numId w:val="10"/>
        </w:numPr>
        <w:autoSpaceDE w:val="0"/>
        <w:autoSpaceDN w:val="0"/>
        <w:adjustRightInd w:val="0"/>
        <w:ind w:left="0" w:firstLine="426"/>
        <w:jc w:val="both"/>
      </w:pPr>
      <w:r>
        <w:t>общий объем бюджетных ассигнований, направляемых на исполнение публичных обязательств в очередном финансовом году и плановом периоде;</w:t>
      </w:r>
    </w:p>
    <w:p w:rsidR="00556F3E" w:rsidRDefault="00556F3E" w:rsidP="002522DC">
      <w:pPr>
        <w:pStyle w:val="ListParagraph"/>
        <w:widowControl w:val="0"/>
        <w:numPr>
          <w:ilvl w:val="0"/>
          <w:numId w:val="10"/>
        </w:numPr>
        <w:autoSpaceDE w:val="0"/>
        <w:autoSpaceDN w:val="0"/>
        <w:adjustRightInd w:val="0"/>
        <w:ind w:left="0" w:firstLine="426"/>
        <w:jc w:val="both"/>
      </w:pPr>
      <w:r>
        <w:t>общий объем межбюджетных трансфертов, получаемых из бюджета муниципального образования в бюджет поселения в очередном финансовом году и плановом периоде;</w:t>
      </w:r>
    </w:p>
    <w:p w:rsidR="00556F3E" w:rsidRDefault="00556F3E" w:rsidP="002522DC">
      <w:pPr>
        <w:pStyle w:val="ListParagraph"/>
        <w:widowControl w:val="0"/>
        <w:numPr>
          <w:ilvl w:val="0"/>
          <w:numId w:val="10"/>
        </w:numPr>
        <w:autoSpaceDE w:val="0"/>
        <w:autoSpaceDN w:val="0"/>
        <w:adjustRightInd w:val="0"/>
        <w:ind w:left="0" w:firstLine="426"/>
        <w:jc w:val="both"/>
      </w:pPr>
      <w:r>
        <w:t>объем расходов на обслуживание муниципального внутреннего долга в очередном финансовом году и каждом году планового периода;</w:t>
      </w:r>
    </w:p>
    <w:p w:rsidR="00556F3E" w:rsidRDefault="00556F3E" w:rsidP="002522DC">
      <w:pPr>
        <w:pStyle w:val="ListParagraph"/>
        <w:widowControl w:val="0"/>
        <w:numPr>
          <w:ilvl w:val="0"/>
          <w:numId w:val="10"/>
        </w:numPr>
        <w:autoSpaceDE w:val="0"/>
        <w:autoSpaceDN w:val="0"/>
        <w:adjustRightInd w:val="0"/>
        <w:ind w:left="0" w:firstLine="426"/>
        <w:jc w:val="both"/>
      </w:pPr>
      <w:r>
        <w:t>дефицит (в абсолютных цифрах и в процентах к общему годовому объему доходов поселения без учета безвозмездных поступлений) (профицит) бюджета поселения очередной финансовый год и каждый год планового периода);</w:t>
      </w:r>
    </w:p>
    <w:p w:rsidR="00556F3E" w:rsidRDefault="00556F3E" w:rsidP="002522DC">
      <w:pPr>
        <w:pStyle w:val="ListParagraph"/>
        <w:widowControl w:val="0"/>
        <w:numPr>
          <w:ilvl w:val="0"/>
          <w:numId w:val="10"/>
        </w:numPr>
        <w:autoSpaceDE w:val="0"/>
        <w:autoSpaceDN w:val="0"/>
        <w:adjustRightInd w:val="0"/>
        <w:ind w:left="0" w:firstLine="426"/>
        <w:jc w:val="both"/>
      </w:pPr>
      <w:r>
        <w:t>источники  финансирования дефицита бюджета поселения, установленные статьей 96 Бюджетного кодекса Российской Федерации (в случае принятия бюджета поселения на очередной финансовый год и плановый период с дефицитом),  с указанием статей и видов источников финансирования дефицита бюджета поселения (приложения к решению о бюджете поселения);</w:t>
      </w:r>
    </w:p>
    <w:p w:rsidR="00556F3E" w:rsidRPr="00144A6A" w:rsidRDefault="00556F3E" w:rsidP="002522DC">
      <w:pPr>
        <w:pStyle w:val="ListParagraph"/>
        <w:widowControl w:val="0"/>
        <w:numPr>
          <w:ilvl w:val="0"/>
          <w:numId w:val="10"/>
        </w:numPr>
        <w:autoSpaceDE w:val="0"/>
        <w:autoSpaceDN w:val="0"/>
        <w:adjustRightInd w:val="0"/>
        <w:ind w:left="0" w:firstLine="426"/>
        <w:jc w:val="both"/>
      </w:pPr>
      <w:r w:rsidRPr="00144A6A">
        <w:t xml:space="preserve">условно утверждаемые расходы в объеме не менее 2,5 процента  общего объема расходов бюджета </w:t>
      </w:r>
      <w:r>
        <w:t xml:space="preserve">поселения </w:t>
      </w:r>
      <w:r w:rsidRPr="00144A6A">
        <w:t xml:space="preserve">на первый год планового периода и не менее 5% общего объема расходов бюджета </w:t>
      </w:r>
      <w:r>
        <w:t>поселения</w:t>
      </w:r>
      <w:r w:rsidRPr="00144A6A">
        <w:t xml:space="preserve">(без учета расходов  бюджета </w:t>
      </w:r>
      <w:r>
        <w:t>поселения</w:t>
      </w:r>
      <w:r w:rsidRPr="00144A6A">
        <w:t>, предусмотренных за счет межбюджетных трансфертов из бюджетов бюджетной системы Российской Федерации, имеющих целевое назначение) на второй год планового периода;</w:t>
      </w:r>
    </w:p>
    <w:p w:rsidR="00556F3E" w:rsidRDefault="00556F3E" w:rsidP="002522DC">
      <w:pPr>
        <w:pStyle w:val="ListParagraph"/>
        <w:widowControl w:val="0"/>
        <w:numPr>
          <w:ilvl w:val="0"/>
          <w:numId w:val="10"/>
        </w:numPr>
        <w:autoSpaceDE w:val="0"/>
        <w:autoSpaceDN w:val="0"/>
        <w:adjustRightInd w:val="0"/>
        <w:ind w:left="0" w:firstLine="426"/>
        <w:jc w:val="both"/>
      </w:pPr>
      <w:r>
        <w:t>приложение к проекту решения о бюджете поселения, устанавливающее 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556F3E" w:rsidRDefault="00556F3E" w:rsidP="002522DC">
      <w:pPr>
        <w:pStyle w:val="ListParagraph"/>
        <w:widowControl w:val="0"/>
        <w:numPr>
          <w:ilvl w:val="0"/>
          <w:numId w:val="10"/>
        </w:numPr>
        <w:autoSpaceDE w:val="0"/>
        <w:autoSpaceDN w:val="0"/>
        <w:adjustRightInd w:val="0"/>
        <w:ind w:left="0" w:firstLine="426"/>
        <w:jc w:val="both"/>
      </w:pPr>
      <w:r>
        <w:t>приложение к проекту решения о бюджете поселения, устанавливающее перечень главных администраторов источников финансирования дефицита бюджета поселения (с указанием их кодов);</w:t>
      </w:r>
    </w:p>
    <w:p w:rsidR="00556F3E" w:rsidRDefault="00556F3E" w:rsidP="002522DC">
      <w:pPr>
        <w:pStyle w:val="ListParagraph"/>
        <w:widowControl w:val="0"/>
        <w:numPr>
          <w:ilvl w:val="0"/>
          <w:numId w:val="10"/>
        </w:numPr>
        <w:autoSpaceDE w:val="0"/>
        <w:autoSpaceDN w:val="0"/>
        <w:adjustRightInd w:val="0"/>
        <w:ind w:left="0" w:firstLine="426"/>
        <w:jc w:val="both"/>
      </w:pPr>
      <w:r>
        <w:t>прогнозируемые доходы бюджета поселения, за исключением  безвозмездных поступлений, по группам, подгруппам, статьям доходов на очередной финансовый год и плановый период (приложения к решению о бюджете поселения);</w:t>
      </w:r>
    </w:p>
    <w:p w:rsidR="00556F3E" w:rsidRDefault="00556F3E" w:rsidP="002522DC">
      <w:pPr>
        <w:pStyle w:val="ListParagraph"/>
        <w:widowControl w:val="0"/>
        <w:numPr>
          <w:ilvl w:val="0"/>
          <w:numId w:val="10"/>
        </w:numPr>
        <w:autoSpaceDE w:val="0"/>
        <w:autoSpaceDN w:val="0"/>
        <w:adjustRightInd w:val="0"/>
        <w:ind w:left="0" w:firstLine="426"/>
        <w:jc w:val="both"/>
      </w:pPr>
      <w:r w:rsidRPr="00966356">
        <w:t xml:space="preserve">прогнозируемые безвозмездные поступления в бюджет </w:t>
      </w:r>
      <w:r>
        <w:t>поселения</w:t>
      </w:r>
      <w:r w:rsidRPr="00966356">
        <w:t xml:space="preserve"> в части безвозмездных поступлени</w:t>
      </w:r>
      <w:r>
        <w:t>й по кодам видов доходов на очередной финансовый год и плановый период (приложения к решению о бюджете поселения);</w:t>
      </w:r>
    </w:p>
    <w:p w:rsidR="00556F3E" w:rsidRDefault="00556F3E" w:rsidP="002522DC">
      <w:pPr>
        <w:pStyle w:val="ListParagraph"/>
        <w:widowControl w:val="0"/>
        <w:numPr>
          <w:ilvl w:val="0"/>
          <w:numId w:val="10"/>
        </w:numPr>
        <w:autoSpaceDE w:val="0"/>
        <w:autoSpaceDN w:val="0"/>
        <w:adjustRightInd w:val="0"/>
        <w:ind w:left="0" w:firstLine="426"/>
        <w:jc w:val="both"/>
      </w:pPr>
      <w: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бюджете поселения);</w:t>
      </w:r>
    </w:p>
    <w:p w:rsidR="00556F3E" w:rsidRDefault="00556F3E" w:rsidP="002522DC">
      <w:pPr>
        <w:pStyle w:val="ListParagraph"/>
        <w:widowControl w:val="0"/>
        <w:numPr>
          <w:ilvl w:val="0"/>
          <w:numId w:val="10"/>
        </w:numPr>
        <w:autoSpaceDE w:val="0"/>
        <w:autoSpaceDN w:val="0"/>
        <w:adjustRightInd w:val="0"/>
        <w:ind w:left="0" w:firstLine="426"/>
        <w:jc w:val="both"/>
      </w:pPr>
      <w:r>
        <w:t>ведомственная структура расходов бюджета поселения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решению о бюджете поселения);</w:t>
      </w:r>
    </w:p>
    <w:p w:rsidR="00556F3E" w:rsidRDefault="00556F3E" w:rsidP="002522DC">
      <w:pPr>
        <w:pStyle w:val="ListParagraph"/>
        <w:widowControl w:val="0"/>
        <w:numPr>
          <w:ilvl w:val="0"/>
          <w:numId w:val="10"/>
        </w:numPr>
        <w:autoSpaceDE w:val="0"/>
        <w:autoSpaceDN w:val="0"/>
        <w:adjustRightInd w:val="0"/>
        <w:ind w:left="0" w:firstLine="426"/>
        <w:jc w:val="both"/>
      </w:pPr>
      <w:r>
        <w:t>объем  межбюджетных трансфертов, предоставляемых бюджетам из бюджета поселения в бюджет муниципального образования в очередном финансовом году и плановом периоде по каждому межбюджетному трансферту;</w:t>
      </w:r>
    </w:p>
    <w:p w:rsidR="00556F3E" w:rsidRDefault="00556F3E" w:rsidP="002522DC">
      <w:pPr>
        <w:pStyle w:val="ListParagraph"/>
        <w:widowControl w:val="0"/>
        <w:numPr>
          <w:ilvl w:val="0"/>
          <w:numId w:val="10"/>
        </w:numPr>
        <w:autoSpaceDE w:val="0"/>
        <w:autoSpaceDN w:val="0"/>
        <w:adjustRightInd w:val="0"/>
        <w:ind w:left="0" w:firstLine="426"/>
        <w:jc w:val="both"/>
      </w:pPr>
      <w:r>
        <w:t>программа муниципальных внутренних заимствований  поселения на очередной финансовый год и плановый период (приложения к решению о бюджете поселения);</w:t>
      </w:r>
    </w:p>
    <w:p w:rsidR="00556F3E" w:rsidRDefault="00556F3E" w:rsidP="002522DC">
      <w:pPr>
        <w:pStyle w:val="ListParagraph"/>
        <w:widowControl w:val="0"/>
        <w:numPr>
          <w:ilvl w:val="0"/>
          <w:numId w:val="10"/>
        </w:numPr>
        <w:autoSpaceDE w:val="0"/>
        <w:autoSpaceDN w:val="0"/>
        <w:adjustRightInd w:val="0"/>
        <w:ind w:left="0" w:firstLine="426"/>
        <w:jc w:val="both"/>
      </w:pPr>
      <w:r>
        <w:t>программа муниципальных гарантий поселения на очередной финансовый год и плановый период (приложения к решению о бюджете поселения);</w:t>
      </w:r>
    </w:p>
    <w:p w:rsidR="00556F3E" w:rsidRDefault="00556F3E" w:rsidP="002522DC">
      <w:pPr>
        <w:pStyle w:val="ListParagraph"/>
        <w:widowControl w:val="0"/>
        <w:numPr>
          <w:ilvl w:val="0"/>
          <w:numId w:val="10"/>
        </w:numPr>
        <w:autoSpaceDE w:val="0"/>
        <w:autoSpaceDN w:val="0"/>
        <w:adjustRightInd w:val="0"/>
        <w:ind w:left="0" w:firstLine="426"/>
        <w:jc w:val="both"/>
      </w:pPr>
      <w:r>
        <w:t xml:space="preserve">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решению о бюджете поселения);</w:t>
      </w:r>
    </w:p>
    <w:p w:rsidR="00556F3E" w:rsidRDefault="00556F3E" w:rsidP="002522DC">
      <w:pPr>
        <w:pStyle w:val="ListParagraph"/>
        <w:widowControl w:val="0"/>
        <w:numPr>
          <w:ilvl w:val="0"/>
          <w:numId w:val="10"/>
        </w:numPr>
        <w:autoSpaceDE w:val="0"/>
        <w:autoSpaceDN w:val="0"/>
        <w:adjustRightInd w:val="0"/>
        <w:ind w:left="0" w:firstLine="426"/>
        <w:jc w:val="both"/>
      </w:pPr>
      <w:r>
        <w:t>объем бюджетных ассигнований дорожного фонда поселения на очередной финансовый год и плановый период;</w:t>
      </w:r>
    </w:p>
    <w:p w:rsidR="00556F3E" w:rsidRDefault="00556F3E" w:rsidP="002522DC">
      <w:pPr>
        <w:pStyle w:val="ListParagraph"/>
        <w:widowControl w:val="0"/>
        <w:numPr>
          <w:ilvl w:val="0"/>
          <w:numId w:val="10"/>
        </w:numPr>
        <w:autoSpaceDE w:val="0"/>
        <w:autoSpaceDN w:val="0"/>
        <w:adjustRightInd w:val="0"/>
        <w:ind w:left="0" w:firstLine="426"/>
        <w:jc w:val="both"/>
      </w:pPr>
      <w:r>
        <w:t>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правовым актом поселения  о дорожном фонде поселения (приложения к решению о бюджете поселения);</w:t>
      </w:r>
    </w:p>
    <w:p w:rsidR="00556F3E" w:rsidRPr="00444F3C" w:rsidRDefault="00556F3E" w:rsidP="002522DC">
      <w:pPr>
        <w:pStyle w:val="ListParagraph"/>
        <w:widowControl w:val="0"/>
        <w:numPr>
          <w:ilvl w:val="0"/>
          <w:numId w:val="10"/>
        </w:numPr>
        <w:autoSpaceDE w:val="0"/>
        <w:autoSpaceDN w:val="0"/>
        <w:adjustRightInd w:val="0"/>
        <w:ind w:left="0" w:firstLine="426"/>
        <w:jc w:val="both"/>
        <w:rPr>
          <w:i/>
          <w:iCs/>
        </w:rPr>
      </w:pPr>
      <w:r w:rsidRPr="00444F3C">
        <w:rPr>
          <w:i/>
          <w:iCs/>
        </w:rPr>
        <w:t>цели предоставления субсидий лицам, указанным в статьях 78 и 78.1 бюджетного кодекса Российской Федерации, объем бюджетных ассигнований на предоставление конкретной субсидии на очередной финансовый год и плановый период (за исключением субсидий муниципальным казенным учреждениям, муниципальным бюджетным учреждениям, муниципальным автономным учреждениям);</w:t>
      </w:r>
    </w:p>
    <w:p w:rsidR="00556F3E" w:rsidRDefault="00556F3E" w:rsidP="002522DC">
      <w:pPr>
        <w:pStyle w:val="ListParagraph"/>
        <w:widowControl w:val="0"/>
        <w:numPr>
          <w:ilvl w:val="0"/>
          <w:numId w:val="10"/>
        </w:numPr>
        <w:autoSpaceDE w:val="0"/>
        <w:autoSpaceDN w:val="0"/>
        <w:adjustRightInd w:val="0"/>
        <w:ind w:left="0" w:firstLine="426"/>
        <w:jc w:val="both"/>
      </w:pPr>
      <w:r>
        <w:t>размер резервного фонда Администрации поселения на очередной финансовый год и плановый период;</w:t>
      </w:r>
    </w:p>
    <w:p w:rsidR="00556F3E" w:rsidRDefault="00556F3E" w:rsidP="002522DC">
      <w:pPr>
        <w:pStyle w:val="ListParagraph"/>
        <w:widowControl w:val="0"/>
        <w:numPr>
          <w:ilvl w:val="0"/>
          <w:numId w:val="10"/>
        </w:numPr>
        <w:autoSpaceDE w:val="0"/>
        <w:autoSpaceDN w:val="0"/>
        <w:adjustRightInd w:val="0"/>
        <w:ind w:left="0" w:firstLine="426"/>
        <w:jc w:val="both"/>
      </w:pPr>
      <w:r>
        <w:t>иные показатели бюджета поселения, обязательные к утверждению в соответствии с Бюджетным кодексом Российской Федерации и настоящим Положением.</w:t>
      </w:r>
    </w:p>
    <w:p w:rsidR="00556F3E" w:rsidRDefault="00556F3E" w:rsidP="002522DC">
      <w:pPr>
        <w:pStyle w:val="ListParagraph"/>
        <w:widowControl w:val="0"/>
        <w:numPr>
          <w:ilvl w:val="0"/>
          <w:numId w:val="9"/>
        </w:numPr>
        <w:autoSpaceDE w:val="0"/>
        <w:autoSpaceDN w:val="0"/>
        <w:adjustRightInd w:val="0"/>
        <w:ind w:left="0" w:firstLine="426"/>
        <w:jc w:val="both"/>
      </w:pPr>
      <w:r>
        <w:t>Совет депутатов поселения рассматривает проект решения о бюджете поселения в соответствии требованиями Регламента. Решение о бюджете поселения считается принятым, если за него проголосовало более половины от общего числа депутатов</w:t>
      </w:r>
    </w:p>
    <w:p w:rsidR="00556F3E" w:rsidRDefault="00556F3E" w:rsidP="002522DC">
      <w:pPr>
        <w:pStyle w:val="ListParagraph"/>
        <w:widowControl w:val="0"/>
        <w:numPr>
          <w:ilvl w:val="0"/>
          <w:numId w:val="9"/>
        </w:numPr>
        <w:autoSpaceDE w:val="0"/>
        <w:autoSpaceDN w:val="0"/>
        <w:adjustRightInd w:val="0"/>
        <w:ind w:left="0" w:firstLine="426"/>
        <w:jc w:val="both"/>
      </w:pPr>
      <w:r>
        <w:t>В случае, если проект решения о бюджете поселения не будет принят Советом депутатов поселения, для преодоления возникших разногласий может быть создана согласительная комиссия. Согласительная комиссия создается совместным решением Совета депутатов поселения и Администрации поселения. В согласительную комиссию входит равное количество представителей Совета депутатов поселения и Администрации поселения. Согласительная комиссия рассматривает спорные вопросы в соответствии с Порядком работы согласительной комиссии, который определяется самой согласительной комиссией на ее первом заседании.</w:t>
      </w:r>
    </w:p>
    <w:p w:rsidR="00556F3E" w:rsidRPr="00327B0C" w:rsidRDefault="00556F3E" w:rsidP="002522DC">
      <w:pPr>
        <w:widowControl w:val="0"/>
        <w:autoSpaceDE w:val="0"/>
        <w:autoSpaceDN w:val="0"/>
        <w:adjustRightInd w:val="0"/>
        <w:jc w:val="both"/>
      </w:pPr>
      <w:r w:rsidRPr="00327B0C">
        <w:t xml:space="preserve">По окончании работы согласительной комиссии сопредседатели согласительной комиссии в течение двух дней направляют Главе Администрации </w:t>
      </w:r>
      <w:r>
        <w:t xml:space="preserve">поселения </w:t>
      </w:r>
      <w:r w:rsidRPr="00327B0C">
        <w:t>протокол заседания согласительной комиссии. Положения, по которым стороны не выработали согласованного решения, вносятся на рассмотрение Совета депутатов</w:t>
      </w:r>
      <w:r>
        <w:t xml:space="preserve"> поселения</w:t>
      </w:r>
      <w:r w:rsidRPr="00327B0C">
        <w:t>.</w:t>
      </w:r>
    </w:p>
    <w:p w:rsidR="00556F3E" w:rsidRPr="00327B0C" w:rsidRDefault="00556F3E" w:rsidP="002522DC">
      <w:pPr>
        <w:widowControl w:val="0"/>
        <w:autoSpaceDE w:val="0"/>
        <w:autoSpaceDN w:val="0"/>
        <w:adjustRightInd w:val="0"/>
        <w:ind w:firstLine="708"/>
        <w:jc w:val="both"/>
      </w:pPr>
      <w:r w:rsidRPr="00327B0C">
        <w:t xml:space="preserve">4. Администрация </w:t>
      </w:r>
      <w:r>
        <w:t>поселения</w:t>
      </w:r>
      <w:r w:rsidRPr="00327B0C">
        <w:t xml:space="preserve"> дорабатывает проект решения о бюджете </w:t>
      </w:r>
      <w:r>
        <w:t>поселения</w:t>
      </w:r>
      <w:r w:rsidRPr="00327B0C">
        <w:t xml:space="preserve"> с учетом протокола, предоставленного согласительной комиссией, и в течение трех дней предоставляет доработанный проект решения о бюджете </w:t>
      </w:r>
      <w:r>
        <w:t xml:space="preserve">поселения </w:t>
      </w:r>
      <w:r w:rsidRPr="00327B0C">
        <w:t>в Совет депутатов</w:t>
      </w:r>
      <w:r>
        <w:t xml:space="preserve"> поселения.</w:t>
      </w:r>
    </w:p>
    <w:p w:rsidR="00556F3E" w:rsidRPr="00327B0C" w:rsidRDefault="00556F3E" w:rsidP="002522DC">
      <w:pPr>
        <w:widowControl w:val="0"/>
        <w:autoSpaceDE w:val="0"/>
        <w:autoSpaceDN w:val="0"/>
        <w:adjustRightInd w:val="0"/>
        <w:ind w:firstLine="426"/>
        <w:jc w:val="both"/>
      </w:pPr>
      <w:r w:rsidRPr="00327B0C">
        <w:t>5.Принятое Советом депутатов</w:t>
      </w:r>
      <w:r>
        <w:t xml:space="preserve"> поселения </w:t>
      </w:r>
      <w:r w:rsidRPr="00327B0C">
        <w:t xml:space="preserve">в результате повторного рассмотрения решение о бюджете </w:t>
      </w:r>
      <w:r>
        <w:t>поселения</w:t>
      </w:r>
      <w:r w:rsidRPr="00327B0C">
        <w:t xml:space="preserve"> передается Главе </w:t>
      </w:r>
      <w:r>
        <w:t xml:space="preserve">поселения </w:t>
      </w:r>
      <w:r w:rsidRPr="00327B0C">
        <w:t xml:space="preserve">для его подписания и обнародования. Глава </w:t>
      </w:r>
      <w:r>
        <w:t>поселения</w:t>
      </w:r>
      <w:r w:rsidRPr="00327B0C">
        <w:t xml:space="preserve"> обязан в срок, установленный Уставом </w:t>
      </w:r>
      <w:r>
        <w:t>поселения</w:t>
      </w:r>
      <w:r w:rsidRPr="00327B0C">
        <w:t xml:space="preserve">, обнародовать решение о бюджете </w:t>
      </w:r>
      <w:r>
        <w:t>поселения</w:t>
      </w:r>
      <w:r w:rsidRPr="00327B0C">
        <w:t>, удостоверив обнародование решения путем его подписания.</w:t>
      </w:r>
    </w:p>
    <w:p w:rsidR="00556F3E" w:rsidRDefault="00556F3E" w:rsidP="002522DC">
      <w:pPr>
        <w:pStyle w:val="ListParagraph"/>
        <w:widowControl w:val="0"/>
        <w:numPr>
          <w:ilvl w:val="0"/>
          <w:numId w:val="9"/>
        </w:numPr>
        <w:autoSpaceDE w:val="0"/>
        <w:autoSpaceDN w:val="0"/>
        <w:adjustRightInd w:val="0"/>
        <w:ind w:left="0" w:firstLine="426"/>
        <w:jc w:val="both"/>
      </w:pPr>
      <w:r>
        <w:t>Решение о бюджете поселения должно быть принято не позднее 31 декабря текущего финансового года.</w:t>
      </w:r>
    </w:p>
    <w:p w:rsidR="00556F3E" w:rsidRDefault="00556F3E" w:rsidP="002522DC">
      <w:pPr>
        <w:widowControl w:val="0"/>
        <w:autoSpaceDE w:val="0"/>
        <w:autoSpaceDN w:val="0"/>
        <w:adjustRightInd w:val="0"/>
        <w:jc w:val="both"/>
      </w:pPr>
    </w:p>
    <w:p w:rsidR="00556F3E" w:rsidRDefault="00556F3E" w:rsidP="002522DC">
      <w:pPr>
        <w:widowControl w:val="0"/>
        <w:autoSpaceDE w:val="0"/>
        <w:autoSpaceDN w:val="0"/>
        <w:adjustRightInd w:val="0"/>
        <w:jc w:val="both"/>
        <w:rPr>
          <w:b/>
          <w:bCs/>
        </w:rPr>
      </w:pPr>
      <w:r w:rsidRPr="0055252F">
        <w:rPr>
          <w:b/>
          <w:bCs/>
        </w:rPr>
        <w:t xml:space="preserve">              Статья 1</w:t>
      </w:r>
      <w:r>
        <w:rPr>
          <w:b/>
          <w:bCs/>
        </w:rPr>
        <w:t>0</w:t>
      </w:r>
      <w:r w:rsidRPr="0055252F">
        <w:rPr>
          <w:b/>
          <w:bCs/>
        </w:rPr>
        <w:t xml:space="preserve">. Опубликование и вступление в силу решения о бюджете </w:t>
      </w:r>
      <w:r>
        <w:rPr>
          <w:b/>
          <w:bCs/>
        </w:rPr>
        <w:t>поселения</w:t>
      </w:r>
    </w:p>
    <w:p w:rsidR="00556F3E" w:rsidRDefault="00556F3E" w:rsidP="002522DC">
      <w:pPr>
        <w:widowControl w:val="0"/>
        <w:autoSpaceDE w:val="0"/>
        <w:autoSpaceDN w:val="0"/>
        <w:adjustRightInd w:val="0"/>
        <w:jc w:val="both"/>
      </w:pPr>
    </w:p>
    <w:p w:rsidR="00556F3E" w:rsidRDefault="00556F3E" w:rsidP="002522DC">
      <w:pPr>
        <w:pStyle w:val="ListParagraph"/>
        <w:widowControl w:val="0"/>
        <w:numPr>
          <w:ilvl w:val="0"/>
          <w:numId w:val="11"/>
        </w:numPr>
        <w:autoSpaceDE w:val="0"/>
        <w:autoSpaceDN w:val="0"/>
        <w:adjustRightInd w:val="0"/>
        <w:ind w:left="0" w:firstLine="426"/>
        <w:jc w:val="both"/>
      </w:pPr>
      <w:r>
        <w:t>Решение Совета депутатов поселения о бюджете поселения подлежит официальному опубликованию в соответствии с Бюджетным кодексом Российской Федерации и Уставом поселения.</w:t>
      </w:r>
    </w:p>
    <w:p w:rsidR="00556F3E" w:rsidRDefault="00556F3E" w:rsidP="002522DC">
      <w:pPr>
        <w:pStyle w:val="ListParagraph"/>
        <w:widowControl w:val="0"/>
        <w:numPr>
          <w:ilvl w:val="0"/>
          <w:numId w:val="11"/>
        </w:numPr>
        <w:autoSpaceDE w:val="0"/>
        <w:autoSpaceDN w:val="0"/>
        <w:adjustRightInd w:val="0"/>
        <w:ind w:left="0" w:firstLine="426"/>
        <w:jc w:val="both"/>
      </w:pPr>
      <w:r>
        <w:t>Решение о бюджете поселения вступает в силу с 1 января очередного финансового года.</w:t>
      </w:r>
    </w:p>
    <w:p w:rsidR="00556F3E" w:rsidRDefault="00556F3E" w:rsidP="002522DC">
      <w:pPr>
        <w:widowControl w:val="0"/>
        <w:autoSpaceDE w:val="0"/>
        <w:autoSpaceDN w:val="0"/>
        <w:adjustRightInd w:val="0"/>
        <w:jc w:val="both"/>
        <w:rPr>
          <w:b/>
          <w:bCs/>
        </w:rPr>
      </w:pPr>
    </w:p>
    <w:p w:rsidR="00556F3E" w:rsidRPr="0055252F" w:rsidRDefault="00556F3E" w:rsidP="002522DC">
      <w:pPr>
        <w:widowControl w:val="0"/>
        <w:autoSpaceDE w:val="0"/>
        <w:autoSpaceDN w:val="0"/>
        <w:adjustRightInd w:val="0"/>
        <w:jc w:val="both"/>
        <w:rPr>
          <w:b/>
          <w:bCs/>
        </w:rPr>
      </w:pPr>
      <w:r w:rsidRPr="0055252F">
        <w:rPr>
          <w:b/>
          <w:bCs/>
        </w:rPr>
        <w:t>Статья 1</w:t>
      </w:r>
      <w:r>
        <w:rPr>
          <w:b/>
          <w:bCs/>
        </w:rPr>
        <w:t>1</w:t>
      </w:r>
      <w:r w:rsidRPr="0055252F">
        <w:rPr>
          <w:b/>
          <w:bCs/>
        </w:rPr>
        <w:t xml:space="preserve">. Временное управление бюджетом </w:t>
      </w:r>
      <w:r>
        <w:rPr>
          <w:b/>
          <w:bCs/>
        </w:rPr>
        <w:t>поселения</w:t>
      </w:r>
    </w:p>
    <w:p w:rsidR="00556F3E" w:rsidRPr="0055252F" w:rsidRDefault="00556F3E" w:rsidP="002522DC">
      <w:pPr>
        <w:widowControl w:val="0"/>
        <w:autoSpaceDE w:val="0"/>
        <w:autoSpaceDN w:val="0"/>
        <w:adjustRightInd w:val="0"/>
        <w:jc w:val="both"/>
      </w:pPr>
    </w:p>
    <w:p w:rsidR="00556F3E" w:rsidRPr="009B77BD" w:rsidRDefault="00556F3E" w:rsidP="002522DC">
      <w:pPr>
        <w:pStyle w:val="ListParagraph"/>
        <w:widowControl w:val="0"/>
        <w:numPr>
          <w:ilvl w:val="0"/>
          <w:numId w:val="12"/>
        </w:numPr>
        <w:autoSpaceDE w:val="0"/>
        <w:autoSpaceDN w:val="0"/>
        <w:adjustRightInd w:val="0"/>
        <w:ind w:left="0" w:firstLine="426"/>
        <w:jc w:val="both"/>
        <w:rPr>
          <w:b/>
          <w:bCs/>
        </w:rPr>
      </w:pPr>
      <w:r>
        <w:t>В случае, если решение о бюджете поселения не вступило в силу с начала финансового года, вводится временное управление бюджетом поселения, которое осуществляется уполномоченным лицом Администрации поселения (далее – уполномоченное лицо).</w:t>
      </w:r>
    </w:p>
    <w:p w:rsidR="00556F3E" w:rsidRPr="007F1C4D" w:rsidRDefault="00556F3E" w:rsidP="002522DC">
      <w:pPr>
        <w:pStyle w:val="ListParagraph"/>
        <w:widowControl w:val="0"/>
        <w:numPr>
          <w:ilvl w:val="0"/>
          <w:numId w:val="12"/>
        </w:numPr>
        <w:autoSpaceDE w:val="0"/>
        <w:autoSpaceDN w:val="0"/>
        <w:adjustRightInd w:val="0"/>
        <w:ind w:left="0" w:firstLine="426"/>
        <w:jc w:val="both"/>
        <w:rPr>
          <w:b/>
          <w:bCs/>
        </w:rPr>
      </w:pPr>
      <w:r>
        <w:t>Уполномоченное лицо ежемесячно доводит до Администрации поселения следующие показатели:</w:t>
      </w:r>
    </w:p>
    <w:p w:rsidR="00556F3E" w:rsidRDefault="00556F3E" w:rsidP="002522DC">
      <w:pPr>
        <w:widowControl w:val="0"/>
        <w:autoSpaceDE w:val="0"/>
        <w:autoSpaceDN w:val="0"/>
        <w:adjustRightInd w:val="0"/>
        <w:jc w:val="both"/>
      </w:pPr>
      <w:r>
        <w:rPr>
          <w:b/>
          <w:bCs/>
        </w:rPr>
        <w:t xml:space="preserve">-  </w:t>
      </w:r>
      <w:r w:rsidRPr="007F1C4D">
        <w:t>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t>;</w:t>
      </w:r>
    </w:p>
    <w:p w:rsidR="00556F3E" w:rsidRDefault="00556F3E" w:rsidP="002522DC">
      <w:pPr>
        <w:widowControl w:val="0"/>
        <w:autoSpaceDE w:val="0"/>
        <w:autoSpaceDN w:val="0"/>
        <w:adjustRightInd w:val="0"/>
        <w:jc w:val="both"/>
      </w:pPr>
      <w:r>
        <w:t>-  иные показатели, определяемые решением о бюджете поселения, применяются в размерах (нормативах) и порядке, установленных решением о бюджете поселения на отчетный финансовый год;</w:t>
      </w:r>
    </w:p>
    <w:p w:rsidR="00556F3E" w:rsidRDefault="00556F3E" w:rsidP="002522DC">
      <w:pPr>
        <w:widowControl w:val="0"/>
        <w:autoSpaceDE w:val="0"/>
        <w:autoSpaceDN w:val="0"/>
        <w:adjustRightInd w:val="0"/>
        <w:jc w:val="both"/>
      </w:pPr>
      <w: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56F3E" w:rsidRDefault="00556F3E" w:rsidP="002522DC">
      <w:pPr>
        <w:widowControl w:val="0"/>
        <w:autoSpaceDE w:val="0"/>
        <w:autoSpaceDN w:val="0"/>
        <w:adjustRightInd w:val="0"/>
        <w:jc w:val="both"/>
      </w:pPr>
      <w:r>
        <w:t xml:space="preserve">        3.  Если решение о бюджете муниципального образования не вступило в силу через три месяца после начала финансового года уполномоченный орган организует исполнение бюджете поселения при соблюдении условий, определенных пунктом 2 настоящей статьи. При этом уполномоченный орган не имеет права:</w:t>
      </w:r>
    </w:p>
    <w:p w:rsidR="00556F3E" w:rsidRDefault="00556F3E" w:rsidP="002522DC">
      <w:pPr>
        <w:widowControl w:val="0"/>
        <w:autoSpaceDE w:val="0"/>
        <w:autoSpaceDN w:val="0"/>
        <w:adjustRightInd w:val="0"/>
        <w:jc w:val="both"/>
      </w:pPr>
      <w:r>
        <w:t>- доводить бюджетные ассигнования и лимиты бюджетных обязательств на бюджетные инвестиции и субсидии юридическим и физическим лицам;</w:t>
      </w:r>
    </w:p>
    <w:p w:rsidR="00556F3E" w:rsidRDefault="00556F3E" w:rsidP="002522DC">
      <w:pPr>
        <w:widowControl w:val="0"/>
        <w:autoSpaceDE w:val="0"/>
        <w:autoSpaceDN w:val="0"/>
        <w:adjustRightInd w:val="0"/>
        <w:jc w:val="both"/>
      </w:pPr>
      <w:r>
        <w:t>-  предоставлять бюджетные кредиты;</w:t>
      </w:r>
    </w:p>
    <w:p w:rsidR="00556F3E" w:rsidRDefault="00556F3E" w:rsidP="002522DC">
      <w:pPr>
        <w:widowControl w:val="0"/>
        <w:autoSpaceDE w:val="0"/>
        <w:autoSpaceDN w:val="0"/>
        <w:adjustRightInd w:val="0"/>
        <w:jc w:val="both"/>
      </w:pPr>
      <w:r>
        <w:t>-  осуществлять заимствование в размере более одной восьмой объема заимствований предыдущего финансового года в расчете на квартал;</w:t>
      </w:r>
    </w:p>
    <w:p w:rsidR="00556F3E" w:rsidRDefault="00556F3E" w:rsidP="002522DC">
      <w:pPr>
        <w:widowControl w:val="0"/>
        <w:autoSpaceDE w:val="0"/>
        <w:autoSpaceDN w:val="0"/>
        <w:adjustRightInd w:val="0"/>
        <w:jc w:val="both"/>
      </w:pPr>
      <w:r>
        <w:t>-  формировать резервные фонды.</w:t>
      </w:r>
    </w:p>
    <w:p w:rsidR="00556F3E" w:rsidRDefault="00556F3E" w:rsidP="002522DC">
      <w:pPr>
        <w:widowControl w:val="0"/>
        <w:autoSpaceDE w:val="0"/>
        <w:autoSpaceDN w:val="0"/>
        <w:adjustRightInd w:val="0"/>
        <w:jc w:val="both"/>
      </w:pPr>
      <w:r>
        <w:t xml:space="preserve">      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56F3E" w:rsidRDefault="00556F3E" w:rsidP="002522DC">
      <w:pPr>
        <w:widowControl w:val="0"/>
        <w:autoSpaceDE w:val="0"/>
        <w:autoSpaceDN w:val="0"/>
        <w:adjustRightInd w:val="0"/>
        <w:jc w:val="both"/>
      </w:pPr>
      <w:r>
        <w:t xml:space="preserve">      5.  Если решение о бюджете поселения не вступает в силу после начала текущего финансового года и исполнение бюджета до дня вступления в силу решения о бюджете осуществляется в соответствии со статьей 11 настоящего Положения, в течение одного месяца со дня вступления решения о бюджете поселения в силу Администрация поселения представляет на рассмотрение и утверждение Совету депутатов поселения проект решения о бюджете поселения, уточняющего показатели бюджета с учетом изменений за период временного исполнения бюджета поселения. Указанный проект решения рассматривается и утверждается Советом депутатов поселения в срок, не превышающий 15 дней со дня его предоставления.</w:t>
      </w:r>
    </w:p>
    <w:p w:rsidR="00556F3E" w:rsidRDefault="00556F3E" w:rsidP="002522DC">
      <w:pPr>
        <w:widowControl w:val="0"/>
        <w:autoSpaceDE w:val="0"/>
        <w:autoSpaceDN w:val="0"/>
        <w:adjustRightInd w:val="0"/>
        <w:jc w:val="both"/>
      </w:pPr>
    </w:p>
    <w:p w:rsidR="00556F3E" w:rsidRPr="005D240C" w:rsidRDefault="00556F3E" w:rsidP="002522DC">
      <w:pPr>
        <w:widowControl w:val="0"/>
        <w:autoSpaceDE w:val="0"/>
        <w:autoSpaceDN w:val="0"/>
        <w:adjustRightInd w:val="0"/>
        <w:jc w:val="both"/>
        <w:rPr>
          <w:b/>
          <w:bCs/>
        </w:rPr>
      </w:pPr>
      <w:r w:rsidRPr="005D240C">
        <w:rPr>
          <w:b/>
          <w:bCs/>
        </w:rPr>
        <w:t xml:space="preserve">             Статья 1</w:t>
      </w:r>
      <w:r>
        <w:rPr>
          <w:b/>
          <w:bCs/>
        </w:rPr>
        <w:t>2</w:t>
      </w:r>
      <w:r w:rsidRPr="005D240C">
        <w:rPr>
          <w:b/>
          <w:bCs/>
        </w:rPr>
        <w:t xml:space="preserve">. Внесение изменений в решение о бюджете </w:t>
      </w:r>
      <w:r>
        <w:rPr>
          <w:b/>
          <w:bCs/>
        </w:rPr>
        <w:t>поселения</w:t>
      </w:r>
    </w:p>
    <w:p w:rsidR="00556F3E" w:rsidRDefault="00556F3E" w:rsidP="002522DC">
      <w:pPr>
        <w:widowControl w:val="0"/>
        <w:autoSpaceDE w:val="0"/>
        <w:autoSpaceDN w:val="0"/>
        <w:adjustRightInd w:val="0"/>
        <w:jc w:val="both"/>
      </w:pPr>
    </w:p>
    <w:p w:rsidR="00556F3E" w:rsidRDefault="00556F3E" w:rsidP="002522DC">
      <w:pPr>
        <w:pStyle w:val="ListParagraph"/>
        <w:widowControl w:val="0"/>
        <w:numPr>
          <w:ilvl w:val="0"/>
          <w:numId w:val="13"/>
        </w:numPr>
        <w:autoSpaceDE w:val="0"/>
        <w:autoSpaceDN w:val="0"/>
        <w:adjustRightInd w:val="0"/>
        <w:ind w:left="0" w:firstLine="284"/>
        <w:jc w:val="both"/>
      </w:pPr>
      <w:r>
        <w:t>Глава Администрации поселения представляет в Совет депутатов поселения проект решения о внесении изменений в решение о бюджете поселения по всем вопросам, являющимся предметом правового регулирования, в том числе в части, изменяющей основные характеристики бюджета поселения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бюджета поселения.</w:t>
      </w:r>
    </w:p>
    <w:p w:rsidR="00556F3E" w:rsidRDefault="00556F3E" w:rsidP="002522DC">
      <w:pPr>
        <w:pStyle w:val="ListParagraph"/>
        <w:widowControl w:val="0"/>
        <w:numPr>
          <w:ilvl w:val="0"/>
          <w:numId w:val="13"/>
        </w:numPr>
        <w:autoSpaceDE w:val="0"/>
        <w:autoSpaceDN w:val="0"/>
        <w:adjustRightInd w:val="0"/>
        <w:ind w:left="0" w:firstLine="284"/>
        <w:jc w:val="both"/>
      </w:pPr>
      <w:r>
        <w:t>Глава поселения направляет проект решения о внесении изменений в решение о бюджете поселения в Контрольно-ревизионную комиссию муниципального образования «Вяземский район» Смоленской области для подготовки заключения на проект решения. Контрольно-ревизионная комиссия муниципального образования «Вяземский район» Смоленской области в срок, не превышающий трех рабочих дней, готовит заключение и направляет его в Совет депутатов поселения.</w:t>
      </w:r>
    </w:p>
    <w:p w:rsidR="00556F3E" w:rsidRDefault="00556F3E" w:rsidP="002522DC">
      <w:pPr>
        <w:pStyle w:val="ListParagraph"/>
        <w:widowControl w:val="0"/>
        <w:numPr>
          <w:ilvl w:val="0"/>
          <w:numId w:val="13"/>
        </w:numPr>
        <w:autoSpaceDE w:val="0"/>
        <w:autoSpaceDN w:val="0"/>
        <w:adjustRightInd w:val="0"/>
        <w:ind w:left="0" w:firstLine="284"/>
        <w:jc w:val="both"/>
      </w:pPr>
      <w:r>
        <w:t>В случае, если в процессе исполнения бюджета поселения происходит снижение объема поступлений доходов поселения, что приводит к неполному финансированию расходов, предусмотренных решением о бюджете поселения, Глава Администрации поселения вносит в Совет депутатов поселения проект решения о внесении изменений в решение о бюджете поселения с предложением об уменьшении доходной части и сокращении расходов бюджета поселения со следующими документами и материалами:</w:t>
      </w:r>
    </w:p>
    <w:p w:rsidR="00556F3E" w:rsidRDefault="00556F3E" w:rsidP="002522DC">
      <w:pPr>
        <w:widowControl w:val="0"/>
        <w:autoSpaceDE w:val="0"/>
        <w:autoSpaceDN w:val="0"/>
        <w:adjustRightInd w:val="0"/>
        <w:jc w:val="both"/>
      </w:pPr>
      <w:r>
        <w:t>-  отчетом об исполнении бюджета поселения за истекший период текущего финансового года, включая последний месяц, предшествующий месяцу, в течение которого вносится указанный проект;</w:t>
      </w:r>
    </w:p>
    <w:p w:rsidR="00556F3E" w:rsidRDefault="00556F3E" w:rsidP="002522DC">
      <w:pPr>
        <w:widowControl w:val="0"/>
        <w:autoSpaceDE w:val="0"/>
        <w:autoSpaceDN w:val="0"/>
        <w:adjustRightInd w:val="0"/>
        <w:jc w:val="both"/>
      </w:pPr>
      <w:r>
        <w:t>-   отчетом об использовании средств резервного фонда Администрации поселения;</w:t>
      </w:r>
    </w:p>
    <w:p w:rsidR="00556F3E" w:rsidRDefault="00556F3E" w:rsidP="002522DC">
      <w:pPr>
        <w:widowControl w:val="0"/>
        <w:autoSpaceDE w:val="0"/>
        <w:autoSpaceDN w:val="0"/>
        <w:adjustRightInd w:val="0"/>
        <w:jc w:val="both"/>
      </w:pPr>
      <w:r>
        <w:t>-  пояснительной запиской с обоснованием причин и указанием факторов, обусловивших необходимость внесения изменений в решение о бюджете поселения.</w:t>
      </w:r>
    </w:p>
    <w:p w:rsidR="00556F3E" w:rsidRPr="001A786F" w:rsidRDefault="00556F3E" w:rsidP="002522DC">
      <w:pPr>
        <w:widowControl w:val="0"/>
        <w:autoSpaceDE w:val="0"/>
        <w:autoSpaceDN w:val="0"/>
        <w:adjustRightInd w:val="0"/>
        <w:jc w:val="both"/>
      </w:pPr>
      <w:r>
        <w:t>В случае необходимости направить доходы, фактически полученные при исполнении бюджета поселения сверх утвержденных решением о бюджете поселения, на цели, отличные от уменьшения размера дефицита бюджета поселения и выплат, сокращающих долговые обязательства бюджета поселения либо в случае превышения ожидаемых фактических расходов над утвержденными годовыми назначениями Глава Администрации поселения вносит проект о внесении изменений в решение о бюджете поселения со следующими документами:</w:t>
      </w:r>
    </w:p>
    <w:p w:rsidR="00556F3E" w:rsidRPr="00166511" w:rsidRDefault="00556F3E" w:rsidP="002522DC">
      <w:pPr>
        <w:widowControl w:val="0"/>
        <w:autoSpaceDE w:val="0"/>
        <w:autoSpaceDN w:val="0"/>
        <w:adjustRightInd w:val="0"/>
        <w:jc w:val="both"/>
      </w:pPr>
      <w:r w:rsidRPr="00166511">
        <w:t xml:space="preserve">-  отчетом об исполнении бюджета </w:t>
      </w:r>
      <w:r>
        <w:t>поселения квартал (полугодие) в котором превышение ожидаемых фактических расходов было получено;</w:t>
      </w:r>
    </w:p>
    <w:p w:rsidR="00556F3E" w:rsidRDefault="00556F3E" w:rsidP="002522DC">
      <w:pPr>
        <w:widowControl w:val="0"/>
        <w:autoSpaceDE w:val="0"/>
        <w:autoSpaceDN w:val="0"/>
        <w:adjustRightInd w:val="0"/>
        <w:jc w:val="both"/>
      </w:pPr>
      <w:r w:rsidRPr="00166511">
        <w:t xml:space="preserve">-  пояснительной запиской с обоснованием причин и указанием факторов, обусловивших необходимость внесения изменений в решение о бюджете </w:t>
      </w:r>
      <w:r>
        <w:t>поселения</w:t>
      </w:r>
      <w:r w:rsidRPr="00166511">
        <w:t xml:space="preserve">.    </w:t>
      </w:r>
    </w:p>
    <w:p w:rsidR="00556F3E" w:rsidRDefault="00556F3E" w:rsidP="002522DC">
      <w:pPr>
        <w:widowControl w:val="0"/>
        <w:autoSpaceDE w:val="0"/>
        <w:autoSpaceDN w:val="0"/>
        <w:adjustRightInd w:val="0"/>
        <w:jc w:val="both"/>
      </w:pPr>
      <w:r>
        <w:t xml:space="preserve">       5. При рассмотрении указанных проектов заслушивается доклад Главы Администрации поселения (или уполномоченного им лица) о состоянии поступлений доходов и средств от заимствований в бюджет поселения. При рассмотрении проекта решения о бюджете Советом депутатов поселения утверждаются новые основные характеристики бюджета поселения, объемы ассигнований по разделам, подразделам, целевым статьям и видам расходов функциональной классификации расходов бюджетной системы Российской Федерации, а также распределение  бюджетных ассигнований по главным распорядителям и распорядителям бюджетных средств в соответствии с ведомственной структурой расходов бюджета поселения.</w:t>
      </w:r>
    </w:p>
    <w:p w:rsidR="00556F3E" w:rsidRDefault="00556F3E" w:rsidP="002522DC">
      <w:pPr>
        <w:widowControl w:val="0"/>
        <w:autoSpaceDE w:val="0"/>
        <w:autoSpaceDN w:val="0"/>
        <w:adjustRightInd w:val="0"/>
        <w:jc w:val="both"/>
      </w:pPr>
    </w:p>
    <w:p w:rsidR="00556F3E" w:rsidRPr="002858F1" w:rsidRDefault="00556F3E" w:rsidP="002522DC">
      <w:pPr>
        <w:widowControl w:val="0"/>
        <w:autoSpaceDE w:val="0"/>
        <w:autoSpaceDN w:val="0"/>
        <w:adjustRightInd w:val="0"/>
        <w:jc w:val="both"/>
        <w:rPr>
          <w:b/>
          <w:bCs/>
        </w:rPr>
      </w:pPr>
      <w:r w:rsidRPr="002858F1">
        <w:rPr>
          <w:b/>
          <w:bCs/>
        </w:rPr>
        <w:t>Глава 2.  Внешняя проверка, рассмотрение и утверждение бюджетной отчетности</w:t>
      </w:r>
    </w:p>
    <w:p w:rsidR="00556F3E" w:rsidRPr="002858F1" w:rsidRDefault="00556F3E" w:rsidP="002522DC">
      <w:pPr>
        <w:widowControl w:val="0"/>
        <w:autoSpaceDE w:val="0"/>
        <w:autoSpaceDN w:val="0"/>
        <w:adjustRightInd w:val="0"/>
        <w:jc w:val="both"/>
        <w:rPr>
          <w:b/>
          <w:bCs/>
        </w:rPr>
      </w:pPr>
    </w:p>
    <w:p w:rsidR="00556F3E" w:rsidRPr="002858F1" w:rsidRDefault="00556F3E" w:rsidP="002522DC">
      <w:pPr>
        <w:widowControl w:val="0"/>
        <w:autoSpaceDE w:val="0"/>
        <w:autoSpaceDN w:val="0"/>
        <w:adjustRightInd w:val="0"/>
        <w:jc w:val="both"/>
        <w:rPr>
          <w:b/>
          <w:bCs/>
        </w:rPr>
      </w:pPr>
      <w:r w:rsidRPr="002858F1">
        <w:rPr>
          <w:b/>
          <w:bCs/>
        </w:rPr>
        <w:t xml:space="preserve">     Статья 1</w:t>
      </w:r>
      <w:r>
        <w:rPr>
          <w:b/>
          <w:bCs/>
        </w:rPr>
        <w:t>3</w:t>
      </w:r>
      <w:r w:rsidRPr="002858F1">
        <w:rPr>
          <w:b/>
          <w:bCs/>
        </w:rPr>
        <w:t xml:space="preserve">. Отчеты об исполнении бюджета </w:t>
      </w:r>
      <w:r>
        <w:rPr>
          <w:b/>
          <w:bCs/>
        </w:rPr>
        <w:t>поселения</w:t>
      </w:r>
      <w:r w:rsidRPr="002858F1">
        <w:rPr>
          <w:b/>
          <w:bCs/>
        </w:rPr>
        <w:t xml:space="preserve"> за первый квартал, полугодие и девять месяцев текущего финансового года</w:t>
      </w:r>
    </w:p>
    <w:p w:rsidR="00556F3E" w:rsidRDefault="00556F3E" w:rsidP="002522DC">
      <w:pPr>
        <w:widowControl w:val="0"/>
        <w:autoSpaceDE w:val="0"/>
        <w:autoSpaceDN w:val="0"/>
        <w:adjustRightInd w:val="0"/>
        <w:jc w:val="both"/>
      </w:pPr>
    </w:p>
    <w:p w:rsidR="00556F3E" w:rsidRPr="00ED5E63" w:rsidRDefault="00556F3E" w:rsidP="002522DC">
      <w:pPr>
        <w:pStyle w:val="ListParagraph"/>
        <w:widowControl w:val="0"/>
        <w:numPr>
          <w:ilvl w:val="0"/>
          <w:numId w:val="14"/>
        </w:numPr>
        <w:autoSpaceDE w:val="0"/>
        <w:autoSpaceDN w:val="0"/>
        <w:adjustRightInd w:val="0"/>
        <w:ind w:left="0" w:firstLine="284"/>
        <w:jc w:val="both"/>
      </w:pPr>
      <w:r w:rsidRPr="00ED5E63">
        <w:t xml:space="preserve">Отчеты об исполнении бюджета </w:t>
      </w:r>
      <w:r>
        <w:t>поселения</w:t>
      </w:r>
      <w:r w:rsidRPr="00ED5E63">
        <w:t xml:space="preserve"> за первый квартал, полугодие и девять месяцев текущего</w:t>
      </w:r>
      <w:r>
        <w:t xml:space="preserve"> финансового года не позднее 15 числа второго месяца, следующего за отчетным периодом представляются уполномоченным работником Главе  Администрации поселения.</w:t>
      </w:r>
    </w:p>
    <w:p w:rsidR="00556F3E" w:rsidRDefault="00556F3E" w:rsidP="002522DC">
      <w:pPr>
        <w:pStyle w:val="ListParagraph"/>
        <w:widowControl w:val="0"/>
        <w:numPr>
          <w:ilvl w:val="0"/>
          <w:numId w:val="14"/>
        </w:numPr>
        <w:autoSpaceDE w:val="0"/>
        <w:autoSpaceDN w:val="0"/>
        <w:adjustRightInd w:val="0"/>
        <w:ind w:left="0" w:firstLine="284"/>
        <w:jc w:val="both"/>
      </w:pPr>
      <w:r>
        <w:t xml:space="preserve">Одновременно с отчетами об исполнении бюджета поселения </w:t>
      </w:r>
      <w:r w:rsidRPr="00ED5E63">
        <w:t>за первый квартал, полугодие и девять месяцев текущего</w:t>
      </w:r>
      <w:r>
        <w:t xml:space="preserve"> финансового года предоставляются пояснительные записки к ним,  отчеты об использовании бюджетных ассигнований резервного фонда Администрации поселения соответственно </w:t>
      </w:r>
      <w:r w:rsidRPr="00ED5E63">
        <w:t>за первый квартал, полугодие и девять месяцев текущего</w:t>
      </w:r>
      <w:r>
        <w:t xml:space="preserve"> финансового года. </w:t>
      </w:r>
    </w:p>
    <w:p w:rsidR="00556F3E" w:rsidRPr="00892BA7" w:rsidRDefault="00556F3E" w:rsidP="002522DC">
      <w:pPr>
        <w:pStyle w:val="ListParagraph"/>
        <w:widowControl w:val="0"/>
        <w:numPr>
          <w:ilvl w:val="0"/>
          <w:numId w:val="14"/>
        </w:numPr>
        <w:autoSpaceDE w:val="0"/>
        <w:autoSpaceDN w:val="0"/>
        <w:adjustRightInd w:val="0"/>
        <w:ind w:left="0" w:firstLine="284"/>
        <w:jc w:val="both"/>
      </w:pPr>
      <w:r w:rsidRPr="00892BA7">
        <w:t xml:space="preserve">Глава Администрации </w:t>
      </w:r>
      <w:r>
        <w:t>поселения</w:t>
      </w:r>
      <w:r w:rsidRPr="00892BA7">
        <w:t xml:space="preserve"> направляет утвержденные Администрацией </w:t>
      </w:r>
      <w:r>
        <w:t xml:space="preserve">поселения </w:t>
      </w:r>
      <w:r w:rsidRPr="00892BA7">
        <w:t xml:space="preserve">отчеты об исполнении бюджета </w:t>
      </w:r>
      <w:r>
        <w:t xml:space="preserve">поселения </w:t>
      </w:r>
      <w:r w:rsidRPr="00892BA7">
        <w:t>за первый квартал, полугодие и девять месяцев текущего финансового года в  Совет депутатов</w:t>
      </w:r>
      <w:r>
        <w:t xml:space="preserve"> поселения</w:t>
      </w:r>
      <w:r w:rsidRPr="00892BA7">
        <w:t xml:space="preserve"> не позднее пяти дней после их утверждения.</w:t>
      </w:r>
    </w:p>
    <w:p w:rsidR="00556F3E" w:rsidRDefault="00556F3E" w:rsidP="002522DC">
      <w:pPr>
        <w:pStyle w:val="ListParagraph"/>
        <w:widowControl w:val="0"/>
        <w:numPr>
          <w:ilvl w:val="0"/>
          <w:numId w:val="14"/>
        </w:numPr>
        <w:autoSpaceDE w:val="0"/>
        <w:autoSpaceDN w:val="0"/>
        <w:adjustRightInd w:val="0"/>
        <w:ind w:left="0" w:firstLine="284"/>
        <w:jc w:val="both"/>
      </w:pPr>
      <w:r>
        <w:t xml:space="preserve">Одновременно с отчетами об исполнении бюджета поселения </w:t>
      </w:r>
      <w:r w:rsidRPr="00ED5E63">
        <w:t>за первый квартал, полугодие и девять месяцев текущего</w:t>
      </w:r>
      <w:r>
        <w:t xml:space="preserve"> финансового года в Совет депутатов поселения направляются документы, указанные в пункте 2 настоящей статьи. Совет депутатов поселения вправе запросить иные документы, необходимые для рассмотрения отчетов об исполнении бюджета поселения </w:t>
      </w:r>
      <w:r w:rsidRPr="00ED5E63">
        <w:t>за первый квартал, полугодие и девять месяцев текущего</w:t>
      </w:r>
      <w:r>
        <w:t xml:space="preserve"> финансового года.</w:t>
      </w:r>
    </w:p>
    <w:p w:rsidR="00556F3E" w:rsidRDefault="00556F3E" w:rsidP="002522DC">
      <w:pPr>
        <w:pStyle w:val="ListParagraph"/>
        <w:widowControl w:val="0"/>
        <w:numPr>
          <w:ilvl w:val="0"/>
          <w:numId w:val="14"/>
        </w:numPr>
        <w:autoSpaceDE w:val="0"/>
        <w:autoSpaceDN w:val="0"/>
        <w:adjustRightInd w:val="0"/>
        <w:ind w:left="0" w:firstLine="284"/>
        <w:jc w:val="both"/>
      </w:pPr>
      <w:r>
        <w:t>Глава поселения направляет о</w:t>
      </w:r>
      <w:r w:rsidRPr="00ED5E63">
        <w:t xml:space="preserve">тчет об исполнении бюджета </w:t>
      </w:r>
      <w:r>
        <w:t xml:space="preserve">поселения за </w:t>
      </w:r>
      <w:r w:rsidRPr="00ED5E63">
        <w:t xml:space="preserve">полугодие </w:t>
      </w:r>
      <w:r>
        <w:t>в Контрольно-ревизионную комиссию муниципального образования «Вяземский район» Смоленской области, которая готовит заключение на о</w:t>
      </w:r>
      <w:r w:rsidRPr="00ED5E63">
        <w:t xml:space="preserve">тчет об исполнении бюджета </w:t>
      </w:r>
      <w:r>
        <w:t>поселения в течение 5 дней с даты их поступления.</w:t>
      </w:r>
    </w:p>
    <w:p w:rsidR="00556F3E" w:rsidRPr="00ED5E63" w:rsidRDefault="00556F3E" w:rsidP="002522DC">
      <w:pPr>
        <w:pStyle w:val="ListParagraph"/>
        <w:widowControl w:val="0"/>
        <w:numPr>
          <w:ilvl w:val="0"/>
          <w:numId w:val="14"/>
        </w:numPr>
        <w:autoSpaceDE w:val="0"/>
        <w:autoSpaceDN w:val="0"/>
        <w:adjustRightInd w:val="0"/>
        <w:ind w:left="0" w:firstLine="284"/>
        <w:jc w:val="both"/>
      </w:pPr>
      <w:r>
        <w:t>По результатам рассмотрения о</w:t>
      </w:r>
      <w:r w:rsidRPr="00ED5E63">
        <w:t>тчет</w:t>
      </w:r>
      <w:r>
        <w:t>ов</w:t>
      </w:r>
      <w:r w:rsidRPr="00ED5E63">
        <w:t xml:space="preserve"> об исполнении бюджета </w:t>
      </w:r>
      <w:r>
        <w:t>поселения</w:t>
      </w:r>
      <w:r w:rsidRPr="00ED5E63">
        <w:t xml:space="preserve"> за первый квартал, полугодие и девять месяцев текущего</w:t>
      </w:r>
      <w:r>
        <w:t xml:space="preserve"> финансового года Совет депутатов поселения принимает соответствующий отчет к сведению. Решение о принятии отчета к сведению оформляется протоколом Совета депутатов  поселения. В протоколе могут содержаться замечания и рекомендации по исполнению бюджета поселения, а также дана оценка деятельности органов исполнительной власти поселения по исполнению бюджета поселения.</w:t>
      </w:r>
    </w:p>
    <w:p w:rsidR="00556F3E" w:rsidRPr="009F1B83" w:rsidRDefault="00556F3E" w:rsidP="002522DC">
      <w:pPr>
        <w:widowControl w:val="0"/>
        <w:autoSpaceDE w:val="0"/>
        <w:autoSpaceDN w:val="0"/>
        <w:adjustRightInd w:val="0"/>
        <w:jc w:val="both"/>
        <w:rPr>
          <w:b/>
          <w:bCs/>
        </w:rPr>
      </w:pPr>
    </w:p>
    <w:p w:rsidR="00556F3E" w:rsidRPr="009F1B83" w:rsidRDefault="00556F3E" w:rsidP="002522DC">
      <w:pPr>
        <w:widowControl w:val="0"/>
        <w:autoSpaceDE w:val="0"/>
        <w:autoSpaceDN w:val="0"/>
        <w:adjustRightInd w:val="0"/>
        <w:jc w:val="both"/>
        <w:rPr>
          <w:b/>
          <w:bCs/>
        </w:rPr>
      </w:pPr>
      <w:r w:rsidRPr="009F1B83">
        <w:rPr>
          <w:b/>
          <w:bCs/>
        </w:rPr>
        <w:t xml:space="preserve">        Статья 1</w:t>
      </w:r>
      <w:r>
        <w:rPr>
          <w:b/>
          <w:bCs/>
        </w:rPr>
        <w:t>4</w:t>
      </w:r>
      <w:r w:rsidRPr="009F1B83">
        <w:rPr>
          <w:b/>
          <w:bCs/>
        </w:rPr>
        <w:t xml:space="preserve">. Внешняя проверка годового отчета об исполнении бюджета </w:t>
      </w:r>
      <w:r>
        <w:rPr>
          <w:b/>
          <w:bCs/>
        </w:rPr>
        <w:t>поселения</w:t>
      </w:r>
    </w:p>
    <w:p w:rsidR="00556F3E" w:rsidRDefault="00556F3E" w:rsidP="002522DC">
      <w:pPr>
        <w:widowControl w:val="0"/>
        <w:autoSpaceDE w:val="0"/>
        <w:autoSpaceDN w:val="0"/>
        <w:adjustRightInd w:val="0"/>
        <w:jc w:val="both"/>
      </w:pPr>
    </w:p>
    <w:p w:rsidR="00556F3E" w:rsidRDefault="00556F3E" w:rsidP="002522DC">
      <w:pPr>
        <w:pStyle w:val="ListParagraph"/>
        <w:widowControl w:val="0"/>
        <w:numPr>
          <w:ilvl w:val="0"/>
          <w:numId w:val="15"/>
        </w:numPr>
        <w:autoSpaceDE w:val="0"/>
        <w:autoSpaceDN w:val="0"/>
        <w:adjustRightInd w:val="0"/>
        <w:ind w:left="0" w:firstLine="426"/>
        <w:jc w:val="both"/>
      </w:pPr>
      <w:r>
        <w:t>Годовой отчет поселения до его рассмотрения Советом депутатов поселения подлежит внешней проверке Контрольно-ревизионной комиссией муниципального образования «Вяземский район» Смоленской области, которая включает внешнюю проверку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w:t>
      </w:r>
    </w:p>
    <w:p w:rsidR="00556F3E" w:rsidRDefault="00556F3E" w:rsidP="002522DC">
      <w:pPr>
        <w:pStyle w:val="ListParagraph"/>
        <w:widowControl w:val="0"/>
        <w:numPr>
          <w:ilvl w:val="0"/>
          <w:numId w:val="15"/>
        </w:numPr>
        <w:autoSpaceDE w:val="0"/>
        <w:autoSpaceDN w:val="0"/>
        <w:adjustRightInd w:val="0"/>
        <w:ind w:left="0" w:firstLine="426"/>
        <w:jc w:val="both"/>
      </w:pPr>
      <w:r>
        <w:t>Администрация поселения представляет в Контрольно-ревизионную комиссию муниципального образования «Вяземский район» Смоленской области годовой отчет об исполнении бюджета поселения не позднее 1 апреля текущего года. Одновременно с предоставлением годового отчета об исполнении бюджета предоставляются документы, указанные в пунктах  1-5 части 1 статьи 16 настоящего Положения.</w:t>
      </w:r>
    </w:p>
    <w:p w:rsidR="00556F3E" w:rsidRDefault="00556F3E" w:rsidP="002522DC">
      <w:pPr>
        <w:pStyle w:val="ListParagraph"/>
        <w:widowControl w:val="0"/>
        <w:numPr>
          <w:ilvl w:val="0"/>
          <w:numId w:val="15"/>
        </w:numPr>
        <w:autoSpaceDE w:val="0"/>
        <w:autoSpaceDN w:val="0"/>
        <w:adjustRightInd w:val="0"/>
        <w:ind w:left="0" w:firstLine="426"/>
        <w:jc w:val="both"/>
      </w:pPr>
      <w:r>
        <w:t>Подготовка Контрольно-ревизионной комиссией муниципального образования «Вяземский район» Смоленской области заключения на годовой отчет об исполнении бюджета поселения проводится в срок, не превышающий одного месяца с даты его представления.</w:t>
      </w:r>
    </w:p>
    <w:p w:rsidR="00556F3E" w:rsidRPr="00166511" w:rsidRDefault="00556F3E" w:rsidP="002522DC">
      <w:pPr>
        <w:pStyle w:val="ListParagraph"/>
        <w:widowControl w:val="0"/>
        <w:numPr>
          <w:ilvl w:val="0"/>
          <w:numId w:val="15"/>
        </w:numPr>
        <w:autoSpaceDE w:val="0"/>
        <w:autoSpaceDN w:val="0"/>
        <w:adjustRightInd w:val="0"/>
        <w:ind w:left="0" w:firstLine="426"/>
        <w:jc w:val="both"/>
      </w:pPr>
      <w:r>
        <w:t>Заключение Контрольно-ревизионной комиссии муниципального образования «Вяземский район» Смоленской области на годовой отчет  об исполнении бюджета поселения направляется в Вяземский районный Совет депутатов с одновременным  направлением Главе Администрации поселения.</w:t>
      </w:r>
    </w:p>
    <w:p w:rsidR="00556F3E" w:rsidRDefault="00556F3E" w:rsidP="002522DC">
      <w:pPr>
        <w:widowControl w:val="0"/>
        <w:autoSpaceDE w:val="0"/>
        <w:autoSpaceDN w:val="0"/>
        <w:adjustRightInd w:val="0"/>
        <w:jc w:val="both"/>
        <w:rPr>
          <w:b/>
          <w:bCs/>
        </w:rPr>
      </w:pPr>
    </w:p>
    <w:p w:rsidR="00556F3E" w:rsidRDefault="00556F3E" w:rsidP="002522DC">
      <w:pPr>
        <w:widowControl w:val="0"/>
        <w:autoSpaceDE w:val="0"/>
        <w:autoSpaceDN w:val="0"/>
        <w:adjustRightInd w:val="0"/>
        <w:jc w:val="both"/>
        <w:rPr>
          <w:b/>
          <w:bCs/>
        </w:rPr>
      </w:pPr>
    </w:p>
    <w:p w:rsidR="00556F3E" w:rsidRDefault="00556F3E" w:rsidP="002522DC">
      <w:pPr>
        <w:widowControl w:val="0"/>
        <w:autoSpaceDE w:val="0"/>
        <w:autoSpaceDN w:val="0"/>
        <w:adjustRightInd w:val="0"/>
        <w:jc w:val="both"/>
        <w:rPr>
          <w:b/>
          <w:bCs/>
        </w:rPr>
      </w:pPr>
    </w:p>
    <w:p w:rsidR="00556F3E" w:rsidRDefault="00556F3E" w:rsidP="002522DC">
      <w:pPr>
        <w:widowControl w:val="0"/>
        <w:autoSpaceDE w:val="0"/>
        <w:autoSpaceDN w:val="0"/>
        <w:adjustRightInd w:val="0"/>
        <w:jc w:val="both"/>
        <w:rPr>
          <w:b/>
          <w:bCs/>
        </w:rPr>
      </w:pPr>
    </w:p>
    <w:p w:rsidR="00556F3E" w:rsidRDefault="00556F3E" w:rsidP="002522DC">
      <w:pPr>
        <w:widowControl w:val="0"/>
        <w:autoSpaceDE w:val="0"/>
        <w:autoSpaceDN w:val="0"/>
        <w:adjustRightInd w:val="0"/>
        <w:jc w:val="both"/>
        <w:rPr>
          <w:b/>
          <w:bCs/>
        </w:rPr>
      </w:pPr>
    </w:p>
    <w:p w:rsidR="00556F3E" w:rsidRDefault="00556F3E" w:rsidP="002522DC">
      <w:pPr>
        <w:widowControl w:val="0"/>
        <w:autoSpaceDE w:val="0"/>
        <w:autoSpaceDN w:val="0"/>
        <w:adjustRightInd w:val="0"/>
        <w:jc w:val="both"/>
        <w:rPr>
          <w:b/>
          <w:bCs/>
        </w:rPr>
      </w:pPr>
      <w:r>
        <w:rPr>
          <w:b/>
          <w:bCs/>
        </w:rPr>
        <w:t xml:space="preserve"> Статья 15. Предоставление годового отчета об исполнении бюджета поселения в Совет депутатов поселения. Рассмотрение и утверждение годового отчета об исполнении бюджета </w:t>
      </w:r>
      <w:r w:rsidRPr="0029732B">
        <w:rPr>
          <w:b/>
          <w:bCs/>
        </w:rPr>
        <w:t>поселения</w:t>
      </w:r>
      <w:r>
        <w:rPr>
          <w:b/>
          <w:bCs/>
        </w:rPr>
        <w:t xml:space="preserve"> Советом депутатов поселения</w:t>
      </w:r>
    </w:p>
    <w:p w:rsidR="00556F3E" w:rsidRDefault="00556F3E" w:rsidP="002522DC">
      <w:pPr>
        <w:widowControl w:val="0"/>
        <w:autoSpaceDE w:val="0"/>
        <w:autoSpaceDN w:val="0"/>
        <w:adjustRightInd w:val="0"/>
        <w:jc w:val="both"/>
        <w:rPr>
          <w:b/>
          <w:bCs/>
        </w:rPr>
      </w:pPr>
    </w:p>
    <w:p w:rsidR="00556F3E" w:rsidRDefault="00556F3E" w:rsidP="002522DC">
      <w:pPr>
        <w:pStyle w:val="ListParagraph"/>
        <w:widowControl w:val="0"/>
        <w:numPr>
          <w:ilvl w:val="0"/>
          <w:numId w:val="16"/>
        </w:numPr>
        <w:autoSpaceDE w:val="0"/>
        <w:autoSpaceDN w:val="0"/>
        <w:adjustRightInd w:val="0"/>
        <w:ind w:left="0" w:firstLine="360"/>
        <w:jc w:val="both"/>
      </w:pPr>
      <w:r>
        <w:t>Глава Администрации поселения не позднее 1 мая текущего года представляет в Совет депутатов поселения одновременно годовой отчет об исполнении бюджета муниципального образования, проект решения об исполнении поселения за отчетный финансовый год, а также следующие документы:</w:t>
      </w:r>
    </w:p>
    <w:p w:rsidR="00556F3E" w:rsidRDefault="00556F3E" w:rsidP="002522DC">
      <w:pPr>
        <w:pStyle w:val="ListParagraph"/>
        <w:widowControl w:val="0"/>
        <w:numPr>
          <w:ilvl w:val="0"/>
          <w:numId w:val="17"/>
        </w:numPr>
        <w:autoSpaceDE w:val="0"/>
        <w:autoSpaceDN w:val="0"/>
        <w:adjustRightInd w:val="0"/>
        <w:ind w:left="0" w:firstLine="284"/>
        <w:jc w:val="both"/>
      </w:pPr>
      <w:r>
        <w:t>баланс исполнения бюджета поселения;</w:t>
      </w:r>
    </w:p>
    <w:p w:rsidR="00556F3E" w:rsidRDefault="00556F3E" w:rsidP="002522DC">
      <w:pPr>
        <w:pStyle w:val="ListParagraph"/>
        <w:widowControl w:val="0"/>
        <w:numPr>
          <w:ilvl w:val="0"/>
          <w:numId w:val="17"/>
        </w:numPr>
        <w:autoSpaceDE w:val="0"/>
        <w:autoSpaceDN w:val="0"/>
        <w:adjustRightInd w:val="0"/>
        <w:ind w:left="0" w:firstLine="284"/>
        <w:jc w:val="both"/>
      </w:pPr>
      <w:r>
        <w:t>отчет о финансовых результатах деятельности;</w:t>
      </w:r>
    </w:p>
    <w:p w:rsidR="00556F3E" w:rsidRDefault="00556F3E" w:rsidP="002522DC">
      <w:pPr>
        <w:pStyle w:val="ListParagraph"/>
        <w:widowControl w:val="0"/>
        <w:numPr>
          <w:ilvl w:val="0"/>
          <w:numId w:val="17"/>
        </w:numPr>
        <w:autoSpaceDE w:val="0"/>
        <w:autoSpaceDN w:val="0"/>
        <w:adjustRightInd w:val="0"/>
        <w:ind w:left="0" w:firstLine="284"/>
        <w:jc w:val="both"/>
      </w:pPr>
      <w:r>
        <w:t>отчет о движении денежных средств;</w:t>
      </w:r>
    </w:p>
    <w:p w:rsidR="00556F3E" w:rsidRDefault="00556F3E" w:rsidP="002522DC">
      <w:pPr>
        <w:pStyle w:val="ListParagraph"/>
        <w:widowControl w:val="0"/>
        <w:numPr>
          <w:ilvl w:val="0"/>
          <w:numId w:val="17"/>
        </w:numPr>
        <w:autoSpaceDE w:val="0"/>
        <w:autoSpaceDN w:val="0"/>
        <w:adjustRightInd w:val="0"/>
        <w:ind w:left="0" w:firstLine="284"/>
        <w:jc w:val="both"/>
      </w:pPr>
      <w:r>
        <w:t>пояснительную записку;</w:t>
      </w:r>
    </w:p>
    <w:p w:rsidR="00556F3E" w:rsidRDefault="00556F3E" w:rsidP="002522DC">
      <w:pPr>
        <w:pStyle w:val="ListParagraph"/>
        <w:widowControl w:val="0"/>
        <w:numPr>
          <w:ilvl w:val="0"/>
          <w:numId w:val="17"/>
        </w:numPr>
        <w:autoSpaceDE w:val="0"/>
        <w:autoSpaceDN w:val="0"/>
        <w:adjustRightInd w:val="0"/>
        <w:ind w:left="0" w:firstLine="284"/>
        <w:jc w:val="both"/>
      </w:pPr>
      <w:r>
        <w:t>отчет об использовании бюджетных ассигнований резервного фонда Администрации поселения;</w:t>
      </w:r>
    </w:p>
    <w:p w:rsidR="00556F3E" w:rsidRDefault="00556F3E" w:rsidP="002522DC">
      <w:pPr>
        <w:pStyle w:val="ListParagraph"/>
        <w:widowControl w:val="0"/>
        <w:numPr>
          <w:ilvl w:val="0"/>
          <w:numId w:val="17"/>
        </w:numPr>
        <w:autoSpaceDE w:val="0"/>
        <w:autoSpaceDN w:val="0"/>
        <w:adjustRightInd w:val="0"/>
        <w:ind w:left="0" w:firstLine="284"/>
        <w:jc w:val="both"/>
      </w:pPr>
      <w:r>
        <w:t>иные документы, предусмотренные бюджетным законодательством Российской Федерации.</w:t>
      </w:r>
    </w:p>
    <w:p w:rsidR="00556F3E" w:rsidRDefault="00556F3E" w:rsidP="002522DC">
      <w:pPr>
        <w:pStyle w:val="ListParagraph"/>
        <w:widowControl w:val="0"/>
        <w:numPr>
          <w:ilvl w:val="0"/>
          <w:numId w:val="16"/>
        </w:numPr>
        <w:autoSpaceDE w:val="0"/>
        <w:autoSpaceDN w:val="0"/>
        <w:adjustRightInd w:val="0"/>
        <w:ind w:left="0" w:firstLine="426"/>
        <w:jc w:val="both"/>
      </w:pPr>
      <w:r>
        <w:t>Совет депутатов поселения вправе запросить иные документы, необходимые для рассмотрения годового отчета об исполнении бюджета поселения.</w:t>
      </w:r>
    </w:p>
    <w:p w:rsidR="00556F3E" w:rsidRDefault="00556F3E" w:rsidP="002522DC">
      <w:pPr>
        <w:pStyle w:val="ListParagraph"/>
        <w:widowControl w:val="0"/>
        <w:numPr>
          <w:ilvl w:val="0"/>
          <w:numId w:val="16"/>
        </w:numPr>
        <w:autoSpaceDE w:val="0"/>
        <w:autoSpaceDN w:val="0"/>
        <w:adjustRightInd w:val="0"/>
        <w:ind w:left="0" w:firstLine="426"/>
        <w:jc w:val="both"/>
      </w:pPr>
      <w:r>
        <w:t>Годовой отчет об исполнении бюджета поселения за отчетный финансовый год утверждается решением Совета депутатов поселения с указанием общего объема доходов, расходов и дефицита (профицита) бюджета поселения. Отдельными приложениями к решению об исполнении бюджета поселения отчетный финансовый год утверждаются показатели:</w:t>
      </w:r>
    </w:p>
    <w:p w:rsidR="00556F3E" w:rsidRDefault="00556F3E" w:rsidP="002522DC">
      <w:pPr>
        <w:pStyle w:val="ListParagraph"/>
        <w:widowControl w:val="0"/>
        <w:numPr>
          <w:ilvl w:val="0"/>
          <w:numId w:val="18"/>
        </w:numPr>
        <w:autoSpaceDE w:val="0"/>
        <w:autoSpaceDN w:val="0"/>
        <w:adjustRightInd w:val="0"/>
        <w:ind w:left="0" w:firstLine="284"/>
        <w:jc w:val="both"/>
      </w:pPr>
      <w:r>
        <w:t>доходов бюджета поселения по кодам классификации доходов бюджетов;</w:t>
      </w:r>
    </w:p>
    <w:p w:rsidR="00556F3E" w:rsidRDefault="00556F3E" w:rsidP="002522DC">
      <w:pPr>
        <w:pStyle w:val="ListParagraph"/>
        <w:widowControl w:val="0"/>
        <w:numPr>
          <w:ilvl w:val="0"/>
          <w:numId w:val="18"/>
        </w:numPr>
        <w:autoSpaceDE w:val="0"/>
        <w:autoSpaceDN w:val="0"/>
        <w:adjustRightInd w:val="0"/>
        <w:ind w:left="0" w:firstLine="284"/>
        <w:jc w:val="both"/>
      </w:pPr>
      <w:r w:rsidRPr="007D337B">
        <w:t xml:space="preserve">доходов бюджета </w:t>
      </w:r>
      <w:r>
        <w:t xml:space="preserve">поселения </w:t>
      </w:r>
      <w:r w:rsidRPr="007D337B">
        <w:t>по кодам видов доходов</w:t>
      </w:r>
      <w:r>
        <w:t>, подвидам доходов</w:t>
      </w:r>
      <w:r w:rsidRPr="007D337B">
        <w:t xml:space="preserve"> классификации </w:t>
      </w:r>
      <w:r>
        <w:t>операций сектора государственного управления, относящихся к доходам бюджета;</w:t>
      </w:r>
    </w:p>
    <w:p w:rsidR="00556F3E" w:rsidRDefault="00556F3E" w:rsidP="002522DC">
      <w:pPr>
        <w:pStyle w:val="ListParagraph"/>
        <w:widowControl w:val="0"/>
        <w:numPr>
          <w:ilvl w:val="0"/>
          <w:numId w:val="18"/>
        </w:numPr>
        <w:autoSpaceDE w:val="0"/>
        <w:autoSpaceDN w:val="0"/>
        <w:adjustRightInd w:val="0"/>
        <w:ind w:left="0" w:firstLine="284"/>
        <w:jc w:val="both"/>
      </w:pPr>
      <w:r>
        <w:t>расходов бюджета поселения по ведомственной структуре расходов бюджета;</w:t>
      </w:r>
    </w:p>
    <w:p w:rsidR="00556F3E" w:rsidRDefault="00556F3E" w:rsidP="002522DC">
      <w:pPr>
        <w:pStyle w:val="ListParagraph"/>
        <w:widowControl w:val="0"/>
        <w:numPr>
          <w:ilvl w:val="0"/>
          <w:numId w:val="18"/>
        </w:numPr>
        <w:autoSpaceDE w:val="0"/>
        <w:autoSpaceDN w:val="0"/>
        <w:adjustRightInd w:val="0"/>
        <w:ind w:left="0" w:firstLine="284"/>
        <w:jc w:val="both"/>
      </w:pPr>
      <w:r>
        <w:t>расходов бюджета поселения по разделам и подразделам классификации расходов бюджета муниципального образования;</w:t>
      </w:r>
    </w:p>
    <w:p w:rsidR="00556F3E" w:rsidRDefault="00556F3E" w:rsidP="002522DC">
      <w:pPr>
        <w:pStyle w:val="ListParagraph"/>
        <w:widowControl w:val="0"/>
        <w:numPr>
          <w:ilvl w:val="0"/>
          <w:numId w:val="18"/>
        </w:numPr>
        <w:autoSpaceDE w:val="0"/>
        <w:autoSpaceDN w:val="0"/>
        <w:adjustRightInd w:val="0"/>
        <w:ind w:left="0" w:firstLine="284"/>
        <w:jc w:val="both"/>
      </w:pPr>
      <w:r>
        <w:t>источников финансирования дефицита бюджета поселения по кодам классификации источников финансирования дефицитов бюджетов;</w:t>
      </w:r>
    </w:p>
    <w:p w:rsidR="00556F3E" w:rsidRDefault="00556F3E" w:rsidP="002522DC">
      <w:pPr>
        <w:pStyle w:val="ListParagraph"/>
        <w:widowControl w:val="0"/>
        <w:numPr>
          <w:ilvl w:val="0"/>
          <w:numId w:val="18"/>
        </w:numPr>
        <w:autoSpaceDE w:val="0"/>
        <w:autoSpaceDN w:val="0"/>
        <w:adjustRightInd w:val="0"/>
        <w:ind w:left="0" w:firstLine="284"/>
        <w:jc w:val="both"/>
      </w:pPr>
      <w: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государственного сектора управления, относящихся к источникам финансирования дефицитов бюджетов.</w:t>
      </w:r>
    </w:p>
    <w:p w:rsidR="00556F3E" w:rsidRDefault="00556F3E" w:rsidP="002522DC">
      <w:pPr>
        <w:pStyle w:val="ListParagraph"/>
        <w:widowControl w:val="0"/>
        <w:numPr>
          <w:ilvl w:val="0"/>
          <w:numId w:val="16"/>
        </w:numPr>
        <w:autoSpaceDE w:val="0"/>
        <w:autoSpaceDN w:val="0"/>
        <w:adjustRightInd w:val="0"/>
        <w:ind w:left="0" w:firstLine="426"/>
        <w:jc w:val="both"/>
      </w:pPr>
      <w:r>
        <w:t xml:space="preserve">По годовому отчету об исполнении бюджета поселения проводятся публичные слушания в порядке, установленном </w:t>
      </w:r>
      <w:r w:rsidRPr="002F1E65">
        <w:rPr>
          <w:i/>
          <w:iCs/>
        </w:rPr>
        <w:t>Советом депутатов поселения</w:t>
      </w:r>
      <w:r>
        <w:t>.</w:t>
      </w:r>
    </w:p>
    <w:p w:rsidR="00556F3E" w:rsidRDefault="00556F3E" w:rsidP="002522DC">
      <w:pPr>
        <w:pStyle w:val="ListParagraph"/>
        <w:widowControl w:val="0"/>
        <w:numPr>
          <w:ilvl w:val="0"/>
          <w:numId w:val="16"/>
        </w:numPr>
        <w:autoSpaceDE w:val="0"/>
        <w:autoSpaceDN w:val="0"/>
        <w:adjustRightInd w:val="0"/>
        <w:ind w:left="0" w:firstLine="426"/>
        <w:jc w:val="both"/>
      </w:pPr>
      <w:r>
        <w:t>При рассмотрении на заседании Совета депутатов поселения годового отчета об исполнении бюджета поселения заслушивается доклад Главы Администрации поселения (либо уполномоченного им лица), зачитывается доклад председателя Контрольно-ревизионной комиссии муниципального образования «Вяземский район» Смоленской области, а также рассматриваются рекомендации публичных слушаний по годовому отчету об исполнении бюджета поселения.</w:t>
      </w:r>
    </w:p>
    <w:p w:rsidR="00556F3E" w:rsidRDefault="00556F3E" w:rsidP="002522DC">
      <w:pPr>
        <w:pStyle w:val="ListParagraph"/>
        <w:widowControl w:val="0"/>
        <w:numPr>
          <w:ilvl w:val="0"/>
          <w:numId w:val="16"/>
        </w:numPr>
        <w:autoSpaceDE w:val="0"/>
        <w:autoSpaceDN w:val="0"/>
        <w:adjustRightInd w:val="0"/>
        <w:ind w:left="0" w:firstLine="426"/>
        <w:jc w:val="both"/>
      </w:pPr>
      <w:r>
        <w:t>По результатам рассмотрения годового отчета об исполнении бюджета поселения Совет депутатов поселения принимает одно из следующих решений:</w:t>
      </w:r>
    </w:p>
    <w:p w:rsidR="00556F3E" w:rsidRDefault="00556F3E" w:rsidP="002522DC">
      <w:pPr>
        <w:pStyle w:val="ListParagraph"/>
        <w:widowControl w:val="0"/>
        <w:numPr>
          <w:ilvl w:val="0"/>
          <w:numId w:val="19"/>
        </w:numPr>
        <w:autoSpaceDE w:val="0"/>
        <w:autoSpaceDN w:val="0"/>
        <w:adjustRightInd w:val="0"/>
        <w:ind w:left="0" w:firstLine="426"/>
        <w:jc w:val="both"/>
      </w:pPr>
      <w:r>
        <w:t>принять решение об исполнении бюджета поселения за отчетный финансовый год;</w:t>
      </w:r>
    </w:p>
    <w:p w:rsidR="00556F3E" w:rsidRDefault="00556F3E" w:rsidP="002522DC">
      <w:pPr>
        <w:pStyle w:val="ListParagraph"/>
        <w:widowControl w:val="0"/>
        <w:numPr>
          <w:ilvl w:val="0"/>
          <w:numId w:val="19"/>
        </w:numPr>
        <w:autoSpaceDE w:val="0"/>
        <w:autoSpaceDN w:val="0"/>
        <w:adjustRightInd w:val="0"/>
        <w:ind w:left="0" w:firstLine="426"/>
        <w:jc w:val="both"/>
      </w:pPr>
      <w:r>
        <w:t>отклонить проект решения об исполнении бюджета поселения за отчетный финансовый год.</w:t>
      </w:r>
    </w:p>
    <w:p w:rsidR="00556F3E" w:rsidRDefault="00556F3E" w:rsidP="002522DC">
      <w:pPr>
        <w:pStyle w:val="ListParagraph"/>
        <w:widowControl w:val="0"/>
        <w:numPr>
          <w:ilvl w:val="0"/>
          <w:numId w:val="16"/>
        </w:numPr>
        <w:autoSpaceDE w:val="0"/>
        <w:autoSpaceDN w:val="0"/>
        <w:adjustRightInd w:val="0"/>
        <w:ind w:left="0" w:firstLine="426"/>
        <w:jc w:val="both"/>
      </w:pPr>
      <w:r>
        <w:t>В случае отклонения Советом депутатов поселения проекта решения об исполнении бюджета поселения за отчетный финансовый год, он возвращается Главе Администрации поселения  для устранения фактов недостоверного или неполного отражения данных и повторного предоставления в срок, не превышающий одного месяца.</w:t>
      </w:r>
    </w:p>
    <w:p w:rsidR="00556F3E" w:rsidRDefault="00556F3E" w:rsidP="002522DC">
      <w:pPr>
        <w:widowControl w:val="0"/>
        <w:autoSpaceDE w:val="0"/>
        <w:autoSpaceDN w:val="0"/>
        <w:adjustRightInd w:val="0"/>
        <w:jc w:val="both"/>
      </w:pPr>
    </w:p>
    <w:p w:rsidR="00556F3E" w:rsidRDefault="00556F3E" w:rsidP="002522DC">
      <w:pPr>
        <w:widowControl w:val="0"/>
        <w:autoSpaceDE w:val="0"/>
        <w:autoSpaceDN w:val="0"/>
        <w:adjustRightInd w:val="0"/>
        <w:jc w:val="both"/>
        <w:rPr>
          <w:b/>
          <w:bCs/>
        </w:rPr>
      </w:pPr>
      <w:r w:rsidRPr="005E1D25">
        <w:rPr>
          <w:b/>
          <w:bCs/>
        </w:rPr>
        <w:t xml:space="preserve">                                     Глава 3. Заключительные положения</w:t>
      </w:r>
    </w:p>
    <w:p w:rsidR="00556F3E" w:rsidRDefault="00556F3E" w:rsidP="002522DC">
      <w:pPr>
        <w:widowControl w:val="0"/>
        <w:autoSpaceDE w:val="0"/>
        <w:autoSpaceDN w:val="0"/>
        <w:adjustRightInd w:val="0"/>
        <w:jc w:val="both"/>
        <w:rPr>
          <w:b/>
          <w:bCs/>
        </w:rPr>
      </w:pPr>
    </w:p>
    <w:p w:rsidR="00556F3E" w:rsidRPr="00FB533A" w:rsidRDefault="00556F3E" w:rsidP="002522DC">
      <w:pPr>
        <w:widowControl w:val="0"/>
        <w:autoSpaceDE w:val="0"/>
        <w:autoSpaceDN w:val="0"/>
        <w:adjustRightInd w:val="0"/>
        <w:jc w:val="both"/>
        <w:rPr>
          <w:b/>
          <w:bCs/>
        </w:rPr>
      </w:pPr>
      <w:r w:rsidRPr="00FB533A">
        <w:rPr>
          <w:b/>
          <w:bCs/>
        </w:rPr>
        <w:t>Статья 17. Вступление в силу настоящего Положения</w:t>
      </w:r>
    </w:p>
    <w:p w:rsidR="00556F3E" w:rsidRPr="00FB533A" w:rsidRDefault="00556F3E" w:rsidP="002522DC">
      <w:pPr>
        <w:widowControl w:val="0"/>
        <w:autoSpaceDE w:val="0"/>
        <w:autoSpaceDN w:val="0"/>
        <w:adjustRightInd w:val="0"/>
        <w:jc w:val="both"/>
        <w:rPr>
          <w:b/>
          <w:bCs/>
        </w:rPr>
      </w:pPr>
    </w:p>
    <w:p w:rsidR="00556F3E" w:rsidRPr="005E1D25" w:rsidRDefault="00556F3E" w:rsidP="002522DC">
      <w:pPr>
        <w:pStyle w:val="ListParagraph"/>
        <w:widowControl w:val="0"/>
        <w:numPr>
          <w:ilvl w:val="0"/>
          <w:numId w:val="20"/>
        </w:numPr>
        <w:autoSpaceDE w:val="0"/>
        <w:autoSpaceDN w:val="0"/>
        <w:adjustRightInd w:val="0"/>
        <w:ind w:left="0" w:firstLine="284"/>
        <w:jc w:val="both"/>
      </w:pPr>
      <w:r>
        <w:t>Настоящее Положение вступает в силу в течение 10 дней после его официального опубликования.</w:t>
      </w:r>
    </w:p>
    <w:p w:rsidR="00556F3E" w:rsidRPr="00DA61E1" w:rsidRDefault="00556F3E" w:rsidP="002522DC">
      <w:pPr>
        <w:pStyle w:val="NoSpacing"/>
        <w:jc w:val="center"/>
        <w:rPr>
          <w:sz w:val="28"/>
          <w:szCs w:val="28"/>
        </w:rPr>
      </w:pPr>
    </w:p>
    <w:sectPr w:rsidR="00556F3E" w:rsidRPr="00DA61E1" w:rsidSect="00890E69">
      <w:headerReference w:type="default" r:id="rId9"/>
      <w:pgSz w:w="11906" w:h="16838"/>
      <w:pgMar w:top="1134" w:right="707"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F3E" w:rsidRDefault="00556F3E" w:rsidP="00890E69">
      <w:r>
        <w:separator/>
      </w:r>
    </w:p>
  </w:endnote>
  <w:endnote w:type="continuationSeparator" w:id="1">
    <w:p w:rsidR="00556F3E" w:rsidRDefault="00556F3E" w:rsidP="00890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0000000000000000000"/>
    <w:charset w:val="CC"/>
    <w:family w:val="swiss"/>
    <w:notTrueType/>
    <w:pitch w:val="variable"/>
    <w:sig w:usb0="00000203" w:usb1="00000000" w:usb2="00000000" w:usb3="00000000" w:csb0="00000005" w:csb1="00000000"/>
  </w:font>
  <w:font w:name="Classic Russi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F3E" w:rsidRDefault="00556F3E" w:rsidP="00890E69">
      <w:r>
        <w:separator/>
      </w:r>
    </w:p>
  </w:footnote>
  <w:footnote w:type="continuationSeparator" w:id="1">
    <w:p w:rsidR="00556F3E" w:rsidRDefault="00556F3E" w:rsidP="00890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3E" w:rsidRDefault="00556F3E">
    <w:pPr>
      <w:pStyle w:val="Header"/>
      <w:jc w:val="center"/>
    </w:pPr>
    <w:fldSimple w:instr="PAGE   \* MERGEFORMAT">
      <w:r>
        <w:rPr>
          <w:noProof/>
        </w:rPr>
        <w:t>2</w:t>
      </w:r>
    </w:fldSimple>
  </w:p>
  <w:p w:rsidR="00556F3E" w:rsidRDefault="00556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3BA"/>
    <w:multiLevelType w:val="hybridMultilevel"/>
    <w:tmpl w:val="441064C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68495C"/>
    <w:multiLevelType w:val="hybridMultilevel"/>
    <w:tmpl w:val="0EA899A0"/>
    <w:lvl w:ilvl="0" w:tplc="03842EEA">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06E24CF3"/>
    <w:multiLevelType w:val="hybridMultilevel"/>
    <w:tmpl w:val="ECEE0114"/>
    <w:lvl w:ilvl="0" w:tplc="DF16D06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032D23"/>
    <w:multiLevelType w:val="hybridMultilevel"/>
    <w:tmpl w:val="039CE3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1C4B88"/>
    <w:multiLevelType w:val="hybridMultilevel"/>
    <w:tmpl w:val="9852E8D6"/>
    <w:lvl w:ilvl="0" w:tplc="050E5BB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15CE2324"/>
    <w:multiLevelType w:val="hybridMultilevel"/>
    <w:tmpl w:val="6D8646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86395E"/>
    <w:multiLevelType w:val="hybridMultilevel"/>
    <w:tmpl w:val="91A62D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360FB9"/>
    <w:multiLevelType w:val="hybridMultilevel"/>
    <w:tmpl w:val="F86ABB4A"/>
    <w:lvl w:ilvl="0" w:tplc="08A62A58">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8">
    <w:nsid w:val="2D7639C8"/>
    <w:multiLevelType w:val="hybridMultilevel"/>
    <w:tmpl w:val="F98E89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52393C"/>
    <w:multiLevelType w:val="hybridMultilevel"/>
    <w:tmpl w:val="6DCA3D58"/>
    <w:lvl w:ilvl="0" w:tplc="6C9AEF22">
      <w:start w:val="1"/>
      <w:numFmt w:val="decimal"/>
      <w:lvlText w:val="%1)"/>
      <w:lvlJc w:val="left"/>
      <w:pPr>
        <w:ind w:left="928"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0">
    <w:nsid w:val="383F01EC"/>
    <w:multiLevelType w:val="hybridMultilevel"/>
    <w:tmpl w:val="BB2C1E5A"/>
    <w:lvl w:ilvl="0" w:tplc="B456D2C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407921EB"/>
    <w:multiLevelType w:val="hybridMultilevel"/>
    <w:tmpl w:val="D8B2A1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0335B1"/>
    <w:multiLevelType w:val="hybridMultilevel"/>
    <w:tmpl w:val="A99A1398"/>
    <w:lvl w:ilvl="0" w:tplc="D4E2962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4A19720B"/>
    <w:multiLevelType w:val="hybridMultilevel"/>
    <w:tmpl w:val="AB9E6894"/>
    <w:lvl w:ilvl="0" w:tplc="B04CED14">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E735D45"/>
    <w:multiLevelType w:val="hybridMultilevel"/>
    <w:tmpl w:val="2BC471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3EE6635"/>
    <w:multiLevelType w:val="hybridMultilevel"/>
    <w:tmpl w:val="27B6C6D8"/>
    <w:lvl w:ilvl="0" w:tplc="D466D4C6">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6">
    <w:nsid w:val="677E12BD"/>
    <w:multiLevelType w:val="hybridMultilevel"/>
    <w:tmpl w:val="E34C7E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1C60094"/>
    <w:multiLevelType w:val="hybridMultilevel"/>
    <w:tmpl w:val="4F0CEEC6"/>
    <w:lvl w:ilvl="0" w:tplc="9836EC20">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8">
    <w:nsid w:val="71F45DB3"/>
    <w:multiLevelType w:val="hybridMultilevel"/>
    <w:tmpl w:val="22685F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20D3A2B"/>
    <w:multiLevelType w:val="hybridMultilevel"/>
    <w:tmpl w:val="CECAC998"/>
    <w:lvl w:ilvl="0" w:tplc="87DC68F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15"/>
  </w:num>
  <w:num w:numId="3">
    <w:abstractNumId w:val="10"/>
  </w:num>
  <w:num w:numId="4">
    <w:abstractNumId w:val="19"/>
  </w:num>
  <w:num w:numId="5">
    <w:abstractNumId w:val="5"/>
  </w:num>
  <w:num w:numId="6">
    <w:abstractNumId w:val="12"/>
  </w:num>
  <w:num w:numId="7">
    <w:abstractNumId w:val="1"/>
  </w:num>
  <w:num w:numId="8">
    <w:abstractNumId w:val="13"/>
  </w:num>
  <w:num w:numId="9">
    <w:abstractNumId w:val="7"/>
  </w:num>
  <w:num w:numId="10">
    <w:abstractNumId w:val="9"/>
  </w:num>
  <w:num w:numId="11">
    <w:abstractNumId w:val="18"/>
  </w:num>
  <w:num w:numId="12">
    <w:abstractNumId w:val="2"/>
  </w:num>
  <w:num w:numId="13">
    <w:abstractNumId w:val="17"/>
  </w:num>
  <w:num w:numId="14">
    <w:abstractNumId w:val="16"/>
  </w:num>
  <w:num w:numId="15">
    <w:abstractNumId w:val="6"/>
  </w:num>
  <w:num w:numId="16">
    <w:abstractNumId w:val="14"/>
  </w:num>
  <w:num w:numId="17">
    <w:abstractNumId w:val="8"/>
  </w:num>
  <w:num w:numId="18">
    <w:abstractNumId w:val="0"/>
  </w:num>
  <w:num w:numId="19">
    <w:abstractNumId w:val="11"/>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269"/>
    <w:rsid w:val="00004423"/>
    <w:rsid w:val="0004020D"/>
    <w:rsid w:val="00055B12"/>
    <w:rsid w:val="0007199B"/>
    <w:rsid w:val="00144A6A"/>
    <w:rsid w:val="00166511"/>
    <w:rsid w:val="001A786F"/>
    <w:rsid w:val="001C5FCF"/>
    <w:rsid w:val="002124B7"/>
    <w:rsid w:val="00215C53"/>
    <w:rsid w:val="00242F3D"/>
    <w:rsid w:val="002522DC"/>
    <w:rsid w:val="00260261"/>
    <w:rsid w:val="002858F1"/>
    <w:rsid w:val="0029732B"/>
    <w:rsid w:val="002F1E65"/>
    <w:rsid w:val="00327B0C"/>
    <w:rsid w:val="00342C31"/>
    <w:rsid w:val="00371656"/>
    <w:rsid w:val="00385FE9"/>
    <w:rsid w:val="00386741"/>
    <w:rsid w:val="00390460"/>
    <w:rsid w:val="003A6E53"/>
    <w:rsid w:val="004214D3"/>
    <w:rsid w:val="00444F3C"/>
    <w:rsid w:val="0048043B"/>
    <w:rsid w:val="004A4977"/>
    <w:rsid w:val="004D661D"/>
    <w:rsid w:val="0054206E"/>
    <w:rsid w:val="0055252F"/>
    <w:rsid w:val="00556F3E"/>
    <w:rsid w:val="00562859"/>
    <w:rsid w:val="005D240C"/>
    <w:rsid w:val="005E1D25"/>
    <w:rsid w:val="00604E0A"/>
    <w:rsid w:val="00635269"/>
    <w:rsid w:val="00657FC7"/>
    <w:rsid w:val="00673D6F"/>
    <w:rsid w:val="006F006F"/>
    <w:rsid w:val="00740360"/>
    <w:rsid w:val="007D337B"/>
    <w:rsid w:val="007E4015"/>
    <w:rsid w:val="007F1C4D"/>
    <w:rsid w:val="00816F33"/>
    <w:rsid w:val="008234A1"/>
    <w:rsid w:val="00833782"/>
    <w:rsid w:val="0087727D"/>
    <w:rsid w:val="00890E69"/>
    <w:rsid w:val="00892BA7"/>
    <w:rsid w:val="00966356"/>
    <w:rsid w:val="00975EFB"/>
    <w:rsid w:val="009B77BD"/>
    <w:rsid w:val="009F1B83"/>
    <w:rsid w:val="00A103F9"/>
    <w:rsid w:val="00A64D44"/>
    <w:rsid w:val="00A7413E"/>
    <w:rsid w:val="00B55E64"/>
    <w:rsid w:val="00B73EB0"/>
    <w:rsid w:val="00BA2988"/>
    <w:rsid w:val="00C30C69"/>
    <w:rsid w:val="00CD3044"/>
    <w:rsid w:val="00CF3AF2"/>
    <w:rsid w:val="00CF6815"/>
    <w:rsid w:val="00DA61E1"/>
    <w:rsid w:val="00DE3CEA"/>
    <w:rsid w:val="00DF6713"/>
    <w:rsid w:val="00E54F0F"/>
    <w:rsid w:val="00E626D5"/>
    <w:rsid w:val="00ED17FB"/>
    <w:rsid w:val="00ED5E63"/>
    <w:rsid w:val="00F1013E"/>
    <w:rsid w:val="00FB533A"/>
    <w:rsid w:val="00FC1B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6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044"/>
    <w:pPr>
      <w:ind w:left="720"/>
    </w:pPr>
  </w:style>
  <w:style w:type="character" w:styleId="Hyperlink">
    <w:name w:val="Hyperlink"/>
    <w:basedOn w:val="DefaultParagraphFont"/>
    <w:uiPriority w:val="99"/>
    <w:semiHidden/>
    <w:rsid w:val="00DA61E1"/>
    <w:rPr>
      <w:rFonts w:ascii="Times New Roman" w:hAnsi="Times New Roman" w:cs="Times New Roman"/>
      <w:color w:val="0000FF"/>
      <w:u w:val="single"/>
    </w:rPr>
  </w:style>
  <w:style w:type="paragraph" w:styleId="NoSpacing">
    <w:name w:val="No Spacing"/>
    <w:uiPriority w:val="99"/>
    <w:qFormat/>
    <w:rsid w:val="00DA61E1"/>
    <w:rPr>
      <w:rFonts w:cs="Calibri"/>
      <w:lang w:eastAsia="en-US"/>
    </w:rPr>
  </w:style>
  <w:style w:type="paragraph" w:styleId="Header">
    <w:name w:val="header"/>
    <w:basedOn w:val="Normal"/>
    <w:link w:val="HeaderChar"/>
    <w:uiPriority w:val="99"/>
    <w:rsid w:val="00890E69"/>
    <w:pPr>
      <w:tabs>
        <w:tab w:val="center" w:pos="4677"/>
        <w:tab w:val="right" w:pos="9355"/>
      </w:tabs>
    </w:pPr>
  </w:style>
  <w:style w:type="character" w:customStyle="1" w:styleId="HeaderChar">
    <w:name w:val="Header Char"/>
    <w:basedOn w:val="DefaultParagraphFont"/>
    <w:link w:val="Header"/>
    <w:uiPriority w:val="99"/>
    <w:locked/>
    <w:rsid w:val="00890E69"/>
    <w:rPr>
      <w:rFonts w:ascii="Times New Roman" w:hAnsi="Times New Roman" w:cs="Times New Roman"/>
      <w:sz w:val="24"/>
      <w:szCs w:val="24"/>
      <w:lang w:eastAsia="ru-RU"/>
    </w:rPr>
  </w:style>
  <w:style w:type="paragraph" w:styleId="Footer">
    <w:name w:val="footer"/>
    <w:basedOn w:val="Normal"/>
    <w:link w:val="FooterChar"/>
    <w:uiPriority w:val="99"/>
    <w:rsid w:val="00890E69"/>
    <w:pPr>
      <w:tabs>
        <w:tab w:val="center" w:pos="4677"/>
        <w:tab w:val="right" w:pos="9355"/>
      </w:tabs>
    </w:pPr>
  </w:style>
  <w:style w:type="character" w:customStyle="1" w:styleId="FooterChar">
    <w:name w:val="Footer Char"/>
    <w:basedOn w:val="DefaultParagraphFont"/>
    <w:link w:val="Footer"/>
    <w:uiPriority w:val="99"/>
    <w:locked/>
    <w:rsid w:val="00890E6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8234A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34A1"/>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22780691">
      <w:marLeft w:val="0"/>
      <w:marRight w:val="0"/>
      <w:marTop w:val="0"/>
      <w:marBottom w:val="0"/>
      <w:divBdr>
        <w:top w:val="none" w:sz="0" w:space="0" w:color="auto"/>
        <w:left w:val="none" w:sz="0" w:space="0" w:color="auto"/>
        <w:bottom w:val="none" w:sz="0" w:space="0" w:color="auto"/>
        <w:right w:val="none" w:sz="0" w:space="0" w:color="auto"/>
      </w:divBdr>
    </w:div>
    <w:div w:id="132278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yazma.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12</Pages>
  <Words>5627</Words>
  <Characters>-32766</Characters>
  <Application>Microsoft Office Outlook</Application>
  <DocSecurity>0</DocSecurity>
  <Lines>0</Lines>
  <Paragraphs>0</Paragraphs>
  <ScaleCrop>false</ScaleCrop>
  <Company>администрация В-Бр сельского поселения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2014-04-01T06:26:00Z</cp:lastPrinted>
  <dcterms:created xsi:type="dcterms:W3CDTF">2014-03-28T06:23:00Z</dcterms:created>
  <dcterms:modified xsi:type="dcterms:W3CDTF">2014-04-18T06:13:00Z</dcterms:modified>
</cp:coreProperties>
</file>