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79" w:rsidRDefault="00F11A79" w:rsidP="008128D2">
      <w:pPr>
        <w:spacing w:line="360" w:lineRule="auto"/>
        <w:jc w:val="center"/>
        <w:rPr>
          <w:b/>
          <w:sz w:val="28"/>
          <w:szCs w:val="28"/>
        </w:rPr>
      </w:pPr>
    </w:p>
    <w:p w:rsidR="00F11A79" w:rsidRDefault="00F11A79" w:rsidP="00F11A7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СОВЕТ  ДЕПУТАТОВ</w:t>
      </w:r>
      <w:proofErr w:type="gramEnd"/>
    </w:p>
    <w:p w:rsidR="00F11A79" w:rsidRDefault="00F11A79" w:rsidP="00F11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F11A79" w:rsidRDefault="00F11A79" w:rsidP="00F11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РАЙОНА     </w:t>
      </w:r>
      <w:proofErr w:type="gramStart"/>
      <w:r>
        <w:rPr>
          <w:b/>
          <w:sz w:val="28"/>
          <w:szCs w:val="28"/>
        </w:rPr>
        <w:t>СМОЛЕНСКОЙ  ОБЛАСТИ</w:t>
      </w:r>
      <w:proofErr w:type="gramEnd"/>
    </w:p>
    <w:p w:rsidR="00F11A79" w:rsidRDefault="00F11A79" w:rsidP="00F11A79">
      <w:pPr>
        <w:rPr>
          <w:b/>
          <w:sz w:val="28"/>
          <w:szCs w:val="28"/>
        </w:rPr>
      </w:pPr>
    </w:p>
    <w:p w:rsidR="00F11A79" w:rsidRDefault="00F11A79" w:rsidP="00F11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1A79" w:rsidRDefault="00F11A79" w:rsidP="00F11A79">
      <w:pPr>
        <w:jc w:val="center"/>
        <w:rPr>
          <w:b/>
          <w:sz w:val="28"/>
          <w:szCs w:val="28"/>
        </w:rPr>
      </w:pPr>
    </w:p>
    <w:p w:rsidR="00F11A79" w:rsidRDefault="00F11A79" w:rsidP="00F11A7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E2284">
        <w:rPr>
          <w:sz w:val="28"/>
          <w:szCs w:val="28"/>
        </w:rPr>
        <w:t xml:space="preserve"> 24.03.2017</w:t>
      </w:r>
      <w:r w:rsidR="005B654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</w:t>
      </w:r>
      <w:r w:rsidR="00AE2284">
        <w:rPr>
          <w:sz w:val="28"/>
          <w:szCs w:val="28"/>
        </w:rPr>
        <w:t xml:space="preserve">                        № 6</w:t>
      </w:r>
    </w:p>
    <w:p w:rsidR="00F11A79" w:rsidRDefault="00F11A79" w:rsidP="00F11A79"/>
    <w:p w:rsidR="00F11A79" w:rsidRDefault="00F11A79" w:rsidP="00F11A79"/>
    <w:p w:rsidR="00265306" w:rsidRDefault="00265306" w:rsidP="00F11A79">
      <w:pPr>
        <w:ind w:firstLine="708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</w:tblGrid>
      <w:tr w:rsidR="00265306" w:rsidTr="00265306">
        <w:trPr>
          <w:trHeight w:val="1678"/>
        </w:trPr>
        <w:tc>
          <w:tcPr>
            <w:tcW w:w="4484" w:type="dxa"/>
          </w:tcPr>
          <w:p w:rsidR="00265306" w:rsidRDefault="00265306" w:rsidP="00265306">
            <w:pPr>
              <w:jc w:val="both"/>
              <w:rPr>
                <w:sz w:val="28"/>
                <w:szCs w:val="28"/>
              </w:rPr>
            </w:pPr>
            <w:r w:rsidRPr="00265306">
              <w:rPr>
                <w:sz w:val="28"/>
                <w:szCs w:val="28"/>
              </w:rPr>
              <w:t xml:space="preserve">Об отчете о деятельности Контрольно-ревизионной комиссии муниципального образования «Вяземский район» Смоленской области </w:t>
            </w:r>
            <w:r w:rsidR="000D2398" w:rsidRPr="000D2398">
              <w:rPr>
                <w:sz w:val="28"/>
                <w:szCs w:val="28"/>
              </w:rPr>
              <w:t>по осуществлению полномочий Контрольно-ревизионной комиссии муниципального образования Вязьма-Брянского  сельского поселения Вяземского района Смоленской област</w:t>
            </w:r>
            <w:r w:rsidR="000D2398">
              <w:rPr>
                <w:sz w:val="28"/>
                <w:szCs w:val="28"/>
              </w:rPr>
              <w:t xml:space="preserve">и </w:t>
            </w:r>
            <w:r w:rsidRPr="00265306">
              <w:rPr>
                <w:sz w:val="28"/>
                <w:szCs w:val="28"/>
              </w:rPr>
              <w:t>за 201</w:t>
            </w:r>
            <w:r>
              <w:rPr>
                <w:sz w:val="28"/>
                <w:szCs w:val="28"/>
              </w:rPr>
              <w:t>6</w:t>
            </w:r>
            <w:r w:rsidRPr="00265306">
              <w:rPr>
                <w:sz w:val="28"/>
                <w:szCs w:val="28"/>
              </w:rPr>
              <w:t xml:space="preserve"> год</w:t>
            </w:r>
          </w:p>
        </w:tc>
      </w:tr>
    </w:tbl>
    <w:p w:rsidR="00265306" w:rsidRDefault="00265306" w:rsidP="00F11A79">
      <w:pPr>
        <w:ind w:firstLine="708"/>
        <w:jc w:val="both"/>
        <w:rPr>
          <w:sz w:val="28"/>
          <w:szCs w:val="28"/>
        </w:rPr>
      </w:pPr>
    </w:p>
    <w:p w:rsidR="00265306" w:rsidRDefault="00265306" w:rsidP="00F11A79">
      <w:pPr>
        <w:ind w:firstLine="708"/>
        <w:jc w:val="both"/>
        <w:rPr>
          <w:sz w:val="28"/>
          <w:szCs w:val="28"/>
        </w:rPr>
      </w:pPr>
    </w:p>
    <w:p w:rsidR="00F11A79" w:rsidRPr="00F11A79" w:rsidRDefault="00265306" w:rsidP="00F11A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</w:t>
      </w:r>
      <w:r w:rsidR="00F11A79" w:rsidRPr="00F11A79">
        <w:rPr>
          <w:sz w:val="28"/>
          <w:szCs w:val="28"/>
        </w:rPr>
        <w:t xml:space="preserve">представленный Председателем Контрольно-ревизионной комиссии муниципального образования «Вяземский район» Смоленской области отчет о деятельности Контрольно-ревизионной комиссии муниципального образования «Вяземский район» Смоленской области </w:t>
      </w:r>
      <w:r w:rsidR="000D2398" w:rsidRPr="000D2398">
        <w:rPr>
          <w:sz w:val="28"/>
          <w:szCs w:val="28"/>
        </w:rPr>
        <w:t>по осуществлению полномочий Контрольно-ревизионной комиссии муниципального образования Вязьма-Брянского  сельского поселения Вяземского района Смоленской област</w:t>
      </w:r>
      <w:r w:rsidR="000D239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за 2016 год, </w:t>
      </w:r>
      <w:r w:rsidR="00F11A79" w:rsidRPr="00F11A79">
        <w:rPr>
          <w:sz w:val="28"/>
          <w:szCs w:val="28"/>
        </w:rPr>
        <w:t xml:space="preserve">Совет депутатов </w:t>
      </w:r>
      <w:r w:rsidR="00F11A79">
        <w:rPr>
          <w:sz w:val="28"/>
          <w:szCs w:val="28"/>
        </w:rPr>
        <w:t>Вязьма-Брянского</w:t>
      </w:r>
      <w:r w:rsidR="00F11A79" w:rsidRPr="00F11A79">
        <w:rPr>
          <w:sz w:val="28"/>
          <w:szCs w:val="28"/>
        </w:rPr>
        <w:t xml:space="preserve"> сельского поселения Вяземского района Смоленской области</w:t>
      </w:r>
    </w:p>
    <w:p w:rsidR="00F11A79" w:rsidRPr="00F11A79" w:rsidRDefault="00F11A79" w:rsidP="00F11A79">
      <w:pPr>
        <w:tabs>
          <w:tab w:val="left" w:pos="993"/>
        </w:tabs>
        <w:jc w:val="both"/>
        <w:rPr>
          <w:sz w:val="28"/>
          <w:szCs w:val="28"/>
        </w:rPr>
      </w:pPr>
    </w:p>
    <w:p w:rsidR="00F11A79" w:rsidRDefault="00F11A79" w:rsidP="00F11A79">
      <w:pPr>
        <w:jc w:val="both"/>
        <w:rPr>
          <w:b/>
          <w:sz w:val="28"/>
          <w:szCs w:val="28"/>
        </w:rPr>
      </w:pPr>
      <w:r w:rsidRPr="00F11A79">
        <w:rPr>
          <w:b/>
          <w:sz w:val="28"/>
          <w:szCs w:val="28"/>
        </w:rPr>
        <w:t xml:space="preserve">РЕШИЛ: </w:t>
      </w:r>
    </w:p>
    <w:p w:rsidR="00265306" w:rsidRPr="00F11A79" w:rsidRDefault="00265306" w:rsidP="00F11A79">
      <w:pPr>
        <w:jc w:val="both"/>
        <w:rPr>
          <w:sz w:val="28"/>
          <w:szCs w:val="28"/>
        </w:rPr>
      </w:pPr>
    </w:p>
    <w:p w:rsidR="00F11A79" w:rsidRPr="00F11A79" w:rsidRDefault="00F11A79" w:rsidP="00265306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1A79">
        <w:rPr>
          <w:rFonts w:ascii="Times New Roman" w:hAnsi="Times New Roman" w:cs="Times New Roman"/>
          <w:sz w:val="28"/>
          <w:szCs w:val="28"/>
        </w:rPr>
        <w:t xml:space="preserve">Утвердить отчет о деятельности Контрольно-ревизионной комиссии муниципального образования «Вяземский район» Смоленской области </w:t>
      </w:r>
      <w:r w:rsidR="000D2398" w:rsidRPr="000D2398">
        <w:rPr>
          <w:rFonts w:ascii="Times New Roman" w:hAnsi="Times New Roman" w:cs="Times New Roman"/>
          <w:sz w:val="28"/>
          <w:szCs w:val="28"/>
        </w:rPr>
        <w:t>по осуществлению полномочий Контрольно-ревизионной комиссии муниципального образования Вязьма-</w:t>
      </w:r>
      <w:proofErr w:type="gramStart"/>
      <w:r w:rsidR="000D2398" w:rsidRPr="000D2398">
        <w:rPr>
          <w:rFonts w:ascii="Times New Roman" w:hAnsi="Times New Roman" w:cs="Times New Roman"/>
          <w:sz w:val="28"/>
          <w:szCs w:val="28"/>
        </w:rPr>
        <w:t>Брянского  сельского</w:t>
      </w:r>
      <w:proofErr w:type="gramEnd"/>
      <w:r w:rsidR="000D2398" w:rsidRPr="000D2398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</w:t>
      </w:r>
      <w:r w:rsidR="000D2398">
        <w:rPr>
          <w:rFonts w:ascii="Times New Roman" w:hAnsi="Times New Roman" w:cs="Times New Roman"/>
          <w:sz w:val="28"/>
          <w:szCs w:val="28"/>
        </w:rPr>
        <w:t xml:space="preserve">и </w:t>
      </w:r>
      <w:r w:rsidRPr="00F11A79">
        <w:rPr>
          <w:rFonts w:ascii="Times New Roman" w:hAnsi="Times New Roman" w:cs="Times New Roman"/>
          <w:sz w:val="28"/>
          <w:szCs w:val="28"/>
        </w:rPr>
        <w:t>за 201</w:t>
      </w:r>
      <w:r w:rsidR="00265306">
        <w:rPr>
          <w:rFonts w:ascii="Times New Roman" w:hAnsi="Times New Roman" w:cs="Times New Roman"/>
          <w:sz w:val="28"/>
          <w:szCs w:val="28"/>
        </w:rPr>
        <w:t>6</w:t>
      </w:r>
      <w:r w:rsidRPr="00F11A79">
        <w:rPr>
          <w:rFonts w:ascii="Times New Roman" w:hAnsi="Times New Roman" w:cs="Times New Roman"/>
          <w:sz w:val="28"/>
          <w:szCs w:val="28"/>
        </w:rPr>
        <w:t xml:space="preserve"> год (прилагается).</w:t>
      </w:r>
    </w:p>
    <w:p w:rsidR="00F11A79" w:rsidRPr="00F11A79" w:rsidRDefault="00F11A79" w:rsidP="00265306">
      <w:pPr>
        <w:pStyle w:val="a5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F11A7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принятия и подлежит </w:t>
      </w:r>
    </w:p>
    <w:p w:rsidR="00F11A79" w:rsidRDefault="00F11A79" w:rsidP="00265306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A79">
        <w:rPr>
          <w:rFonts w:ascii="Times New Roman" w:hAnsi="Times New Roman" w:cs="Times New Roman"/>
          <w:sz w:val="28"/>
          <w:szCs w:val="28"/>
        </w:rPr>
        <w:lastRenderedPageBreak/>
        <w:t xml:space="preserve">обнародованию </w:t>
      </w:r>
      <w:r w:rsidRPr="00F11A79">
        <w:rPr>
          <w:sz w:val="28"/>
          <w:szCs w:val="28"/>
        </w:rPr>
        <w:t xml:space="preserve"> </w:t>
      </w:r>
      <w:r w:rsidRPr="00F11A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11A79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Вязьма-Брянского сельского поселения Вяземского района Смоленской области в информационно-телек</w:t>
      </w:r>
      <w:r w:rsidR="001348C6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 </w:t>
      </w:r>
      <w:r w:rsidR="001348C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1348C6" w:rsidRPr="001348C6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="001348C6" w:rsidRPr="001348C6">
        <w:rPr>
          <w:rFonts w:ascii="Times New Roman" w:hAnsi="Times New Roman" w:cs="Times New Roman"/>
          <w:sz w:val="28"/>
          <w:szCs w:val="28"/>
        </w:rPr>
        <w:t>вязьма-брянская.рф</w:t>
      </w:r>
      <w:proofErr w:type="spellEnd"/>
      <w:r w:rsidR="001348C6">
        <w:rPr>
          <w:rFonts w:ascii="Times New Roman" w:hAnsi="Times New Roman" w:cs="Times New Roman"/>
          <w:sz w:val="28"/>
          <w:szCs w:val="28"/>
        </w:rPr>
        <w:t>/.</w:t>
      </w:r>
    </w:p>
    <w:p w:rsidR="001348C6" w:rsidRPr="00F11A79" w:rsidRDefault="001348C6" w:rsidP="00265306">
      <w:pPr>
        <w:pStyle w:val="a5"/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1A79" w:rsidRDefault="00F11A79" w:rsidP="00265306">
      <w:pPr>
        <w:tabs>
          <w:tab w:val="left" w:pos="851"/>
        </w:tabs>
        <w:jc w:val="both"/>
        <w:rPr>
          <w:sz w:val="28"/>
          <w:szCs w:val="28"/>
        </w:rPr>
      </w:pPr>
    </w:p>
    <w:p w:rsidR="00F11A79" w:rsidRDefault="00205DF1" w:rsidP="00F11A7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65306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</w:t>
      </w:r>
      <w:r w:rsidR="00F11A79">
        <w:rPr>
          <w:sz w:val="28"/>
          <w:szCs w:val="28"/>
        </w:rPr>
        <w:t>образования</w:t>
      </w:r>
    </w:p>
    <w:p w:rsidR="00F11A79" w:rsidRDefault="00F11A79" w:rsidP="00F11A7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Вязьма-Брянского </w:t>
      </w:r>
      <w:r w:rsidR="00205DF1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сельского </w:t>
      </w:r>
      <w:r w:rsidR="00205DF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proofErr w:type="gramEnd"/>
    </w:p>
    <w:p w:rsidR="00F11A79" w:rsidRPr="00F11A79" w:rsidRDefault="00F11A79" w:rsidP="00F11A79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</w:t>
      </w:r>
      <w:proofErr w:type="gramStart"/>
      <w:r>
        <w:rPr>
          <w:sz w:val="28"/>
          <w:szCs w:val="28"/>
        </w:rPr>
        <w:t xml:space="preserve">района </w:t>
      </w:r>
      <w:r w:rsidR="00205DF1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  <w:r w:rsidR="00265306">
        <w:rPr>
          <w:sz w:val="28"/>
          <w:szCs w:val="28"/>
        </w:rPr>
        <w:t xml:space="preserve">области                                    </w:t>
      </w:r>
      <w:r w:rsidR="00265306" w:rsidRPr="00265306">
        <w:rPr>
          <w:b/>
          <w:sz w:val="28"/>
          <w:szCs w:val="28"/>
        </w:rPr>
        <w:t xml:space="preserve">В.П. </w:t>
      </w:r>
      <w:proofErr w:type="spellStart"/>
      <w:r w:rsidR="00265306" w:rsidRPr="00265306">
        <w:rPr>
          <w:b/>
          <w:sz w:val="28"/>
          <w:szCs w:val="28"/>
        </w:rPr>
        <w:t>Шайторова</w:t>
      </w:r>
      <w:proofErr w:type="spellEnd"/>
      <w:r w:rsidR="00265306">
        <w:rPr>
          <w:sz w:val="28"/>
          <w:szCs w:val="28"/>
        </w:rPr>
        <w:t xml:space="preserve"> </w:t>
      </w:r>
    </w:p>
    <w:p w:rsidR="00FA6255" w:rsidRDefault="00FA6255">
      <w:pPr>
        <w:rPr>
          <w:sz w:val="28"/>
          <w:szCs w:val="28"/>
        </w:rPr>
      </w:pPr>
    </w:p>
    <w:p w:rsidR="005B6548" w:rsidRDefault="005B6548">
      <w:pPr>
        <w:rPr>
          <w:sz w:val="28"/>
          <w:szCs w:val="28"/>
        </w:rPr>
      </w:pPr>
    </w:p>
    <w:p w:rsidR="005B6548" w:rsidRDefault="005B6548">
      <w:pPr>
        <w:rPr>
          <w:sz w:val="28"/>
          <w:szCs w:val="28"/>
        </w:rPr>
      </w:pPr>
    </w:p>
    <w:p w:rsidR="005B6548" w:rsidRDefault="005B6548">
      <w:pPr>
        <w:rPr>
          <w:sz w:val="28"/>
          <w:szCs w:val="28"/>
        </w:rPr>
      </w:pPr>
    </w:p>
    <w:p w:rsidR="001348C6" w:rsidRDefault="001348C6">
      <w:pPr>
        <w:rPr>
          <w:sz w:val="28"/>
          <w:szCs w:val="28"/>
        </w:rPr>
      </w:pPr>
    </w:p>
    <w:p w:rsidR="001348C6" w:rsidRDefault="001348C6">
      <w:pPr>
        <w:rPr>
          <w:sz w:val="28"/>
          <w:szCs w:val="28"/>
        </w:rPr>
      </w:pPr>
    </w:p>
    <w:p w:rsidR="001348C6" w:rsidRDefault="001348C6">
      <w:pPr>
        <w:rPr>
          <w:sz w:val="28"/>
          <w:szCs w:val="28"/>
        </w:rPr>
      </w:pPr>
    </w:p>
    <w:p w:rsidR="001348C6" w:rsidRDefault="001348C6">
      <w:pPr>
        <w:rPr>
          <w:sz w:val="28"/>
          <w:szCs w:val="28"/>
        </w:rPr>
      </w:pPr>
    </w:p>
    <w:p w:rsidR="001348C6" w:rsidRDefault="001348C6">
      <w:pPr>
        <w:rPr>
          <w:sz w:val="28"/>
          <w:szCs w:val="28"/>
        </w:rPr>
      </w:pPr>
    </w:p>
    <w:p w:rsidR="001348C6" w:rsidRDefault="001348C6">
      <w:pPr>
        <w:rPr>
          <w:sz w:val="28"/>
          <w:szCs w:val="28"/>
        </w:rPr>
      </w:pPr>
    </w:p>
    <w:p w:rsidR="001348C6" w:rsidRDefault="001348C6">
      <w:pPr>
        <w:rPr>
          <w:sz w:val="28"/>
          <w:szCs w:val="28"/>
        </w:rPr>
      </w:pPr>
    </w:p>
    <w:p w:rsidR="001348C6" w:rsidRDefault="001348C6">
      <w:pPr>
        <w:rPr>
          <w:sz w:val="28"/>
          <w:szCs w:val="28"/>
        </w:rPr>
      </w:pPr>
    </w:p>
    <w:p w:rsidR="001348C6" w:rsidRDefault="001348C6">
      <w:pPr>
        <w:rPr>
          <w:sz w:val="28"/>
          <w:szCs w:val="28"/>
        </w:rPr>
      </w:pPr>
    </w:p>
    <w:p w:rsidR="001348C6" w:rsidRDefault="001348C6">
      <w:pPr>
        <w:rPr>
          <w:sz w:val="28"/>
          <w:szCs w:val="28"/>
        </w:rPr>
      </w:pPr>
    </w:p>
    <w:p w:rsidR="001348C6" w:rsidRDefault="001348C6">
      <w:pPr>
        <w:rPr>
          <w:sz w:val="28"/>
          <w:szCs w:val="28"/>
        </w:rPr>
      </w:pPr>
    </w:p>
    <w:p w:rsidR="001348C6" w:rsidRDefault="001348C6">
      <w:pPr>
        <w:rPr>
          <w:sz w:val="28"/>
          <w:szCs w:val="28"/>
        </w:rPr>
      </w:pPr>
    </w:p>
    <w:p w:rsidR="001348C6" w:rsidRDefault="001348C6">
      <w:pPr>
        <w:rPr>
          <w:sz w:val="28"/>
          <w:szCs w:val="28"/>
        </w:rPr>
      </w:pPr>
    </w:p>
    <w:p w:rsidR="001348C6" w:rsidRDefault="001348C6">
      <w:pPr>
        <w:rPr>
          <w:sz w:val="28"/>
          <w:szCs w:val="28"/>
        </w:rPr>
      </w:pPr>
    </w:p>
    <w:p w:rsidR="001348C6" w:rsidRDefault="001348C6">
      <w:pPr>
        <w:rPr>
          <w:sz w:val="28"/>
          <w:szCs w:val="28"/>
        </w:rPr>
      </w:pPr>
    </w:p>
    <w:p w:rsidR="001348C6" w:rsidRDefault="001348C6">
      <w:pPr>
        <w:rPr>
          <w:sz w:val="28"/>
          <w:szCs w:val="28"/>
        </w:rPr>
      </w:pPr>
    </w:p>
    <w:p w:rsidR="001348C6" w:rsidRDefault="001348C6">
      <w:pPr>
        <w:rPr>
          <w:sz w:val="28"/>
          <w:szCs w:val="28"/>
        </w:rPr>
      </w:pPr>
    </w:p>
    <w:p w:rsidR="001348C6" w:rsidRDefault="001348C6">
      <w:pPr>
        <w:rPr>
          <w:sz w:val="28"/>
          <w:szCs w:val="28"/>
        </w:rPr>
      </w:pPr>
    </w:p>
    <w:p w:rsidR="001348C6" w:rsidRDefault="001348C6">
      <w:pPr>
        <w:rPr>
          <w:sz w:val="28"/>
          <w:szCs w:val="28"/>
        </w:rPr>
      </w:pPr>
    </w:p>
    <w:p w:rsidR="001348C6" w:rsidRDefault="001348C6">
      <w:pPr>
        <w:rPr>
          <w:sz w:val="28"/>
          <w:szCs w:val="28"/>
        </w:rPr>
      </w:pPr>
    </w:p>
    <w:p w:rsidR="001348C6" w:rsidRDefault="001348C6">
      <w:pPr>
        <w:rPr>
          <w:sz w:val="28"/>
          <w:szCs w:val="28"/>
        </w:rPr>
      </w:pPr>
    </w:p>
    <w:p w:rsidR="001348C6" w:rsidRDefault="001348C6">
      <w:pPr>
        <w:rPr>
          <w:sz w:val="28"/>
          <w:szCs w:val="28"/>
        </w:rPr>
      </w:pPr>
    </w:p>
    <w:p w:rsidR="001348C6" w:rsidRDefault="001348C6">
      <w:pPr>
        <w:rPr>
          <w:sz w:val="28"/>
          <w:szCs w:val="28"/>
        </w:rPr>
      </w:pPr>
    </w:p>
    <w:p w:rsidR="001348C6" w:rsidRDefault="001348C6">
      <w:pPr>
        <w:rPr>
          <w:sz w:val="28"/>
          <w:szCs w:val="28"/>
        </w:rPr>
      </w:pPr>
    </w:p>
    <w:p w:rsidR="001348C6" w:rsidRDefault="001348C6">
      <w:pPr>
        <w:rPr>
          <w:sz w:val="28"/>
          <w:szCs w:val="28"/>
        </w:rPr>
      </w:pPr>
    </w:p>
    <w:p w:rsidR="001348C6" w:rsidRDefault="001348C6">
      <w:pPr>
        <w:rPr>
          <w:sz w:val="28"/>
          <w:szCs w:val="28"/>
        </w:rPr>
      </w:pPr>
    </w:p>
    <w:p w:rsidR="001348C6" w:rsidRDefault="001348C6">
      <w:pPr>
        <w:rPr>
          <w:sz w:val="28"/>
          <w:szCs w:val="28"/>
        </w:rPr>
      </w:pPr>
    </w:p>
    <w:p w:rsidR="001348C6" w:rsidRDefault="001348C6">
      <w:pPr>
        <w:rPr>
          <w:sz w:val="28"/>
          <w:szCs w:val="28"/>
        </w:rPr>
      </w:pPr>
    </w:p>
    <w:p w:rsidR="001348C6" w:rsidRDefault="001348C6">
      <w:pPr>
        <w:rPr>
          <w:sz w:val="28"/>
          <w:szCs w:val="28"/>
        </w:rPr>
      </w:pPr>
    </w:p>
    <w:p w:rsidR="005B6548" w:rsidRDefault="005B6548">
      <w:pPr>
        <w:rPr>
          <w:sz w:val="28"/>
          <w:szCs w:val="28"/>
        </w:rPr>
      </w:pPr>
    </w:p>
    <w:tbl>
      <w:tblPr>
        <w:tblW w:w="0" w:type="auto"/>
        <w:tblInd w:w="5211" w:type="dxa"/>
        <w:tblLook w:val="0000" w:firstRow="0" w:lastRow="0" w:firstColumn="0" w:lastColumn="0" w:noHBand="0" w:noVBand="0"/>
      </w:tblPr>
      <w:tblGrid>
        <w:gridCol w:w="4278"/>
      </w:tblGrid>
      <w:tr w:rsidR="005B6548" w:rsidTr="00C8700F">
        <w:trPr>
          <w:trHeight w:val="1928"/>
        </w:trPr>
        <w:tc>
          <w:tcPr>
            <w:tcW w:w="4278" w:type="dxa"/>
          </w:tcPr>
          <w:p w:rsidR="005B6548" w:rsidRDefault="00490005" w:rsidP="00C8700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="005B6548">
              <w:rPr>
                <w:rFonts w:ascii="Times New Roman" w:hAnsi="Times New Roman"/>
                <w:sz w:val="28"/>
                <w:szCs w:val="28"/>
              </w:rPr>
              <w:t>ТВЕРЖДЕН</w:t>
            </w:r>
          </w:p>
          <w:p w:rsidR="005B6548" w:rsidRDefault="005B6548" w:rsidP="00C8700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Совета депутатов Вязьма-Брянского сельского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поселения  Вяземского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  <w:p w:rsidR="005B6548" w:rsidRPr="0098461D" w:rsidRDefault="005B6548" w:rsidP="00C8700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proofErr w:type="gramStart"/>
            <w:r w:rsidR="00AE2284">
              <w:rPr>
                <w:rFonts w:ascii="Times New Roman" w:hAnsi="Times New Roman"/>
                <w:sz w:val="28"/>
                <w:szCs w:val="28"/>
              </w:rPr>
              <w:t>24.0</w:t>
            </w:r>
            <w:r w:rsidR="00BD28E7"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AE2284">
              <w:rPr>
                <w:rFonts w:ascii="Times New Roman" w:hAnsi="Times New Roman"/>
                <w:sz w:val="28"/>
                <w:szCs w:val="28"/>
              </w:rPr>
              <w:t>.2017  №</w:t>
            </w:r>
            <w:proofErr w:type="gramEnd"/>
            <w:r w:rsidR="00AE2284">
              <w:rPr>
                <w:rFonts w:ascii="Times New Roman" w:hAnsi="Times New Roman"/>
                <w:sz w:val="28"/>
                <w:szCs w:val="28"/>
              </w:rPr>
              <w:t xml:space="preserve"> 6</w:t>
            </w:r>
          </w:p>
          <w:p w:rsidR="005B6548" w:rsidRPr="0098461D" w:rsidRDefault="005B6548" w:rsidP="00C8700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0487" w:rsidRDefault="00250487" w:rsidP="0025048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50487" w:rsidRPr="00250487" w:rsidRDefault="00250487" w:rsidP="0025048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50487">
        <w:rPr>
          <w:rFonts w:eastAsia="Calibri"/>
          <w:b/>
          <w:sz w:val="28"/>
          <w:szCs w:val="28"/>
          <w:lang w:eastAsia="en-US"/>
        </w:rPr>
        <w:t>Отчёт о деятельности</w:t>
      </w:r>
    </w:p>
    <w:p w:rsidR="00250487" w:rsidRPr="00250487" w:rsidRDefault="00250487" w:rsidP="00250487">
      <w:pPr>
        <w:jc w:val="both"/>
        <w:rPr>
          <w:rFonts w:eastAsia="Calibri"/>
          <w:b/>
          <w:sz w:val="28"/>
          <w:szCs w:val="28"/>
          <w:lang w:eastAsia="en-US"/>
        </w:rPr>
      </w:pPr>
      <w:r w:rsidRPr="00250487">
        <w:rPr>
          <w:rFonts w:eastAsia="Calibri"/>
          <w:b/>
          <w:sz w:val="28"/>
          <w:szCs w:val="28"/>
          <w:lang w:eastAsia="en-US"/>
        </w:rPr>
        <w:t>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Вязьма-Брянского сельского поселения Вяземского района Смоленской области за 2016 год.</w:t>
      </w:r>
    </w:p>
    <w:p w:rsidR="00250487" w:rsidRPr="00250487" w:rsidRDefault="00250487" w:rsidP="0025048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50487" w:rsidRPr="00250487" w:rsidRDefault="00250487" w:rsidP="0025048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50487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250487" w:rsidRPr="00250487" w:rsidRDefault="00250487" w:rsidP="00250487">
      <w:pPr>
        <w:jc w:val="center"/>
        <w:rPr>
          <w:rFonts w:eastAsia="Calibri"/>
          <w:sz w:val="28"/>
          <w:szCs w:val="28"/>
          <w:lang w:eastAsia="en-US"/>
        </w:rPr>
      </w:pPr>
    </w:p>
    <w:p w:rsidR="00250487" w:rsidRPr="00250487" w:rsidRDefault="00250487" w:rsidP="00250487">
      <w:pPr>
        <w:jc w:val="both"/>
        <w:rPr>
          <w:sz w:val="28"/>
          <w:szCs w:val="28"/>
        </w:rPr>
      </w:pPr>
      <w:r w:rsidRPr="00250487">
        <w:rPr>
          <w:sz w:val="28"/>
          <w:szCs w:val="28"/>
        </w:rPr>
        <w:tab/>
        <w:t>Настоящий отчет подготовлен в соответствии с требованиями статьи 19 Федерального закона от 07.02.2011 года №6-ФЗ «Об общих принципах деятельности контрольно-счетных органов субъектов Российской Федерации и муниципальных образований», статьи 4.27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29.04.2015 года №27, ч.3. Соглашения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Вязьма-Брянского сельского поселения Вяземского района Смоленской области по осуществлению внешнего муниципального финансового контроля от 31.05.2012 года №7.</w:t>
      </w:r>
    </w:p>
    <w:p w:rsidR="00250487" w:rsidRPr="00250487" w:rsidRDefault="00250487" w:rsidP="00250487">
      <w:pPr>
        <w:ind w:firstLine="708"/>
        <w:jc w:val="both"/>
        <w:rPr>
          <w:sz w:val="28"/>
          <w:szCs w:val="28"/>
        </w:rPr>
      </w:pPr>
      <w:r w:rsidRPr="00250487">
        <w:rPr>
          <w:sz w:val="28"/>
          <w:szCs w:val="28"/>
        </w:rPr>
        <w:t xml:space="preserve">В отчетном периоде Контрольно-ревизионная комиссия муниципального образования «Вяземский район» Смоленской области (далее - КРК) осуществляла свою деятельность на основании Соглашения о передаче Контрольно-ревизионной комиссии муниципального образования «Вяземский район» Смоленской области полномочий Контрольно-ревизионной комиссии муниципального образования Вязьма-Брянского сельского поселения Вяземского района Смоленской области по осуществлению внешнего муниципального финансового контроля от 31.05.2012 года №7, в соответствии с целями и задачами возложенными на неё Бюджетным кодексом Российской Федерации, Федеральным законом от 07.02.2011 года №6-ФЗ «Об общих принципах деятельности контрольно-счетных органов субъектов Российской Федерации и муниципальных образований», Положением о Контрольно-ревизионной комиссии муниципального образования «Вяземский район» Смоленской области, утвержденным решением Вяземского районного Совета депутатов от 29.04.2015 года №27. </w:t>
      </w:r>
    </w:p>
    <w:p w:rsidR="00250487" w:rsidRPr="00250487" w:rsidRDefault="00250487" w:rsidP="00250487">
      <w:pPr>
        <w:ind w:firstLine="708"/>
        <w:jc w:val="both"/>
        <w:rPr>
          <w:rFonts w:eastAsia="Calibri"/>
          <w:sz w:val="28"/>
          <w:lang w:eastAsia="en-US"/>
        </w:rPr>
      </w:pPr>
      <w:r w:rsidRPr="00250487">
        <w:rPr>
          <w:rFonts w:eastAsia="Calibri"/>
          <w:sz w:val="28"/>
          <w:lang w:eastAsia="en-US"/>
        </w:rPr>
        <w:lastRenderedPageBreak/>
        <w:t xml:space="preserve">Реализация полномочий по внешнему муниципальному финансовому контролю осуществлялась на основании Плана работы КРК на 2016 год, утвержденного приказом КРК от 22.12.2015 года №32. План работы КРК на 2016 год сформирован с учетом предложений Главы муниципального образования </w:t>
      </w:r>
      <w:r w:rsidRPr="00250487">
        <w:rPr>
          <w:sz w:val="28"/>
          <w:szCs w:val="28"/>
        </w:rPr>
        <w:t>Вязьма-Брянского</w:t>
      </w:r>
      <w:r w:rsidRPr="00250487">
        <w:rPr>
          <w:rFonts w:eastAsia="Calibri"/>
          <w:sz w:val="28"/>
          <w:lang w:eastAsia="en-US"/>
        </w:rPr>
        <w:t xml:space="preserve"> сельского поселения Вяземского района Смоленской области и Совета депутатов </w:t>
      </w:r>
      <w:r w:rsidRPr="00250487">
        <w:rPr>
          <w:sz w:val="28"/>
          <w:szCs w:val="28"/>
        </w:rPr>
        <w:t>Вязьма-Брянского</w:t>
      </w:r>
      <w:r w:rsidRPr="00250487">
        <w:rPr>
          <w:rFonts w:eastAsia="Calibri"/>
          <w:sz w:val="28"/>
          <w:lang w:eastAsia="en-US"/>
        </w:rPr>
        <w:t xml:space="preserve"> сельского поселения Вяземского района Смоленской области (далее – сельское поселение). </w:t>
      </w:r>
    </w:p>
    <w:p w:rsidR="00250487" w:rsidRPr="00250487" w:rsidRDefault="00250487" w:rsidP="00250487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250487">
        <w:rPr>
          <w:rFonts w:eastAsia="Calibri"/>
          <w:sz w:val="28"/>
          <w:szCs w:val="28"/>
          <w:lang w:eastAsia="en-US"/>
        </w:rPr>
        <w:tab/>
      </w:r>
    </w:p>
    <w:p w:rsidR="00250487" w:rsidRPr="00250487" w:rsidRDefault="00250487" w:rsidP="00250487">
      <w:pPr>
        <w:tabs>
          <w:tab w:val="left" w:pos="851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250487">
        <w:rPr>
          <w:rFonts w:eastAsia="Calibri"/>
          <w:b/>
          <w:sz w:val="28"/>
          <w:szCs w:val="28"/>
          <w:lang w:eastAsia="en-US"/>
        </w:rPr>
        <w:t>Контрольная и экспертно-аналитическая деятельность</w:t>
      </w:r>
    </w:p>
    <w:p w:rsidR="00250487" w:rsidRPr="00250487" w:rsidRDefault="00250487" w:rsidP="00250487">
      <w:pPr>
        <w:tabs>
          <w:tab w:val="left" w:pos="851"/>
        </w:tabs>
        <w:jc w:val="center"/>
        <w:rPr>
          <w:rFonts w:eastAsia="Calibri"/>
          <w:sz w:val="28"/>
          <w:szCs w:val="28"/>
          <w:lang w:eastAsia="en-US"/>
        </w:rPr>
      </w:pPr>
    </w:p>
    <w:p w:rsidR="00250487" w:rsidRPr="00250487" w:rsidRDefault="00250487" w:rsidP="00250487">
      <w:pPr>
        <w:ind w:firstLine="708"/>
        <w:jc w:val="both"/>
        <w:rPr>
          <w:rFonts w:eastAsia="Calibri"/>
          <w:sz w:val="28"/>
          <w:lang w:eastAsia="en-US"/>
        </w:rPr>
      </w:pPr>
      <w:r w:rsidRPr="00250487">
        <w:rPr>
          <w:rFonts w:eastAsia="Calibri"/>
          <w:sz w:val="28"/>
          <w:lang w:eastAsia="en-US"/>
        </w:rPr>
        <w:t>Контрольная и экспертно-аналитическая деятельность КРК в 2015 году за формированием и исполнением бюджета сельского поселения осуществлялась по следующим направлениям:</w:t>
      </w:r>
    </w:p>
    <w:p w:rsidR="00250487" w:rsidRPr="00250487" w:rsidRDefault="00250487" w:rsidP="00250487">
      <w:pPr>
        <w:jc w:val="both"/>
        <w:rPr>
          <w:rFonts w:eastAsia="Calibri"/>
          <w:sz w:val="28"/>
          <w:lang w:eastAsia="en-US"/>
        </w:rPr>
      </w:pPr>
      <w:r w:rsidRPr="00250487">
        <w:rPr>
          <w:rFonts w:eastAsia="Calibri"/>
          <w:sz w:val="28"/>
          <w:lang w:eastAsia="en-US"/>
        </w:rPr>
        <w:t>- контроль за исполнением бюджета сельского поселения;</w:t>
      </w:r>
    </w:p>
    <w:p w:rsidR="00250487" w:rsidRPr="00250487" w:rsidRDefault="00250487" w:rsidP="00250487">
      <w:pPr>
        <w:jc w:val="both"/>
        <w:rPr>
          <w:rFonts w:eastAsia="Calibri"/>
          <w:sz w:val="28"/>
          <w:lang w:eastAsia="en-US"/>
        </w:rPr>
      </w:pPr>
      <w:r w:rsidRPr="00250487">
        <w:rPr>
          <w:rFonts w:eastAsia="Calibri"/>
          <w:sz w:val="28"/>
          <w:lang w:eastAsia="en-US"/>
        </w:rPr>
        <w:t>- экспертиза проектов решения представительного органа о бюджете сельского поселения;</w:t>
      </w:r>
    </w:p>
    <w:p w:rsidR="00250487" w:rsidRPr="00250487" w:rsidRDefault="00250487" w:rsidP="00250487">
      <w:pPr>
        <w:jc w:val="both"/>
        <w:rPr>
          <w:rFonts w:eastAsia="Calibri"/>
          <w:sz w:val="28"/>
          <w:lang w:eastAsia="en-US"/>
        </w:rPr>
      </w:pPr>
      <w:r w:rsidRPr="00250487">
        <w:rPr>
          <w:rFonts w:eastAsia="Calibri"/>
          <w:sz w:val="28"/>
          <w:lang w:eastAsia="en-US"/>
        </w:rPr>
        <w:t>- внешняя проверка годового отчета об исполнении бюджета сельского поселения;</w:t>
      </w:r>
    </w:p>
    <w:p w:rsidR="00250487" w:rsidRPr="00250487" w:rsidRDefault="00250487" w:rsidP="00250487">
      <w:pPr>
        <w:jc w:val="both"/>
        <w:rPr>
          <w:rFonts w:eastAsia="Calibri"/>
          <w:sz w:val="28"/>
          <w:lang w:eastAsia="en-US"/>
        </w:rPr>
      </w:pPr>
      <w:r w:rsidRPr="00250487">
        <w:rPr>
          <w:rFonts w:eastAsia="Calibri"/>
          <w:sz w:val="28"/>
          <w:lang w:eastAsia="en-US"/>
        </w:rPr>
        <w:t>- организация и осуществление контроля за законностью и эффективностью использования средств бюджета сельского поселения;</w:t>
      </w:r>
    </w:p>
    <w:p w:rsidR="00250487" w:rsidRPr="00250487" w:rsidRDefault="00250487" w:rsidP="00250487">
      <w:pPr>
        <w:jc w:val="both"/>
        <w:rPr>
          <w:rFonts w:eastAsia="Calibri"/>
          <w:sz w:val="28"/>
          <w:lang w:eastAsia="en-US"/>
        </w:rPr>
      </w:pPr>
      <w:r w:rsidRPr="00250487">
        <w:rPr>
          <w:rFonts w:eastAsia="Calibri"/>
          <w:sz w:val="28"/>
          <w:lang w:eastAsia="en-US"/>
        </w:rPr>
        <w:t>- финансово-экономическая экспертиза проектов нормативных правовых актов сельского поселения в части, касающейся расходных обязательств сельского поселения;</w:t>
      </w:r>
    </w:p>
    <w:p w:rsidR="00250487" w:rsidRPr="00250487" w:rsidRDefault="00250487" w:rsidP="00250487">
      <w:pPr>
        <w:jc w:val="both"/>
        <w:rPr>
          <w:rFonts w:eastAsia="Calibri"/>
          <w:sz w:val="28"/>
          <w:lang w:eastAsia="en-US"/>
        </w:rPr>
      </w:pPr>
      <w:r w:rsidRPr="00250487">
        <w:rPr>
          <w:rFonts w:eastAsia="Calibri"/>
          <w:sz w:val="28"/>
          <w:lang w:eastAsia="en-US"/>
        </w:rPr>
        <w:t>- мониторинг исполнения бюджета сельского поселения;</w:t>
      </w:r>
    </w:p>
    <w:p w:rsidR="00250487" w:rsidRPr="00250487" w:rsidRDefault="00250487" w:rsidP="00250487">
      <w:pPr>
        <w:jc w:val="both"/>
        <w:rPr>
          <w:rFonts w:eastAsia="Calibri"/>
          <w:sz w:val="28"/>
          <w:lang w:eastAsia="en-US"/>
        </w:rPr>
      </w:pPr>
      <w:r w:rsidRPr="00250487">
        <w:rPr>
          <w:rFonts w:eastAsia="Calibri"/>
          <w:sz w:val="28"/>
          <w:lang w:eastAsia="en-US"/>
        </w:rPr>
        <w:t>- подготовка информации о ходе исполнения бюджета сельского поселения, о результатах проведенных контрольных и экспертно-аналитических мероприятиях и предоставление такой информации Главе сельского поселения и Совету депутатов сельского поселения;</w:t>
      </w:r>
    </w:p>
    <w:p w:rsidR="00250487" w:rsidRPr="00250487" w:rsidRDefault="00250487" w:rsidP="00250487">
      <w:pPr>
        <w:jc w:val="both"/>
        <w:rPr>
          <w:rFonts w:eastAsia="Calibri"/>
          <w:sz w:val="28"/>
          <w:lang w:eastAsia="en-US"/>
        </w:rPr>
      </w:pPr>
      <w:r w:rsidRPr="00250487">
        <w:rPr>
          <w:rFonts w:eastAsia="Calibri"/>
          <w:sz w:val="28"/>
          <w:lang w:eastAsia="en-US"/>
        </w:rPr>
        <w:t>-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сельского поселения, а также муниципальных программ;</w:t>
      </w:r>
    </w:p>
    <w:p w:rsidR="00250487" w:rsidRPr="00250487" w:rsidRDefault="00250487" w:rsidP="00250487">
      <w:pPr>
        <w:jc w:val="both"/>
        <w:rPr>
          <w:rFonts w:eastAsia="Calibri"/>
          <w:sz w:val="28"/>
          <w:lang w:eastAsia="en-US"/>
        </w:rPr>
      </w:pPr>
      <w:r w:rsidRPr="00250487">
        <w:rPr>
          <w:rFonts w:eastAsia="Calibri"/>
          <w:sz w:val="28"/>
          <w:lang w:eastAsia="en-US"/>
        </w:rPr>
        <w:t xml:space="preserve"> - анализ бюджетного процесса в муниципальном образовании и подготовка предложений, направленных на его совершенствование;</w:t>
      </w:r>
    </w:p>
    <w:p w:rsidR="00250487" w:rsidRPr="00250487" w:rsidRDefault="00250487" w:rsidP="00250487">
      <w:pPr>
        <w:ind w:firstLine="425"/>
        <w:jc w:val="both"/>
        <w:rPr>
          <w:rFonts w:eastAsia="Calibri"/>
          <w:sz w:val="28"/>
          <w:szCs w:val="28"/>
          <w:lang w:eastAsia="en-US"/>
        </w:rPr>
      </w:pPr>
      <w:r w:rsidRPr="00250487">
        <w:rPr>
          <w:rFonts w:eastAsia="Calibri"/>
          <w:sz w:val="28"/>
          <w:szCs w:val="28"/>
          <w:lang w:eastAsia="en-US"/>
        </w:rPr>
        <w:t xml:space="preserve">Одной из основных задач КРК в 2016 году являлось обеспечение единой системы контроля за исполнением бюджета сельского поселения, реализуемого на трех последовательных стадиях: </w:t>
      </w:r>
    </w:p>
    <w:p w:rsidR="00250487" w:rsidRPr="00250487" w:rsidRDefault="00250487" w:rsidP="00250487">
      <w:pPr>
        <w:jc w:val="both"/>
        <w:rPr>
          <w:rFonts w:eastAsia="Calibri"/>
          <w:sz w:val="28"/>
          <w:szCs w:val="28"/>
          <w:lang w:eastAsia="en-US"/>
        </w:rPr>
      </w:pPr>
      <w:r w:rsidRPr="00250487">
        <w:rPr>
          <w:rFonts w:eastAsia="Calibri"/>
          <w:sz w:val="28"/>
          <w:szCs w:val="28"/>
          <w:lang w:eastAsia="en-US"/>
        </w:rPr>
        <w:t xml:space="preserve">- предварительного контроля проекта бюджета сельского поселения, муниципальных правовых актов и иных документов, затрагивающих вопросы бюджета сельского поселения; </w:t>
      </w:r>
    </w:p>
    <w:p w:rsidR="00250487" w:rsidRPr="00250487" w:rsidRDefault="00250487" w:rsidP="00250487">
      <w:pPr>
        <w:jc w:val="both"/>
        <w:rPr>
          <w:rFonts w:eastAsia="Calibri"/>
          <w:sz w:val="28"/>
          <w:szCs w:val="28"/>
          <w:lang w:eastAsia="en-US"/>
        </w:rPr>
      </w:pPr>
      <w:r w:rsidRPr="00250487">
        <w:rPr>
          <w:rFonts w:eastAsia="Calibri"/>
          <w:sz w:val="28"/>
          <w:szCs w:val="28"/>
          <w:lang w:eastAsia="en-US"/>
        </w:rPr>
        <w:t xml:space="preserve">- текущего контроля за исполнением бюджета сельского поселения; </w:t>
      </w:r>
    </w:p>
    <w:p w:rsidR="00250487" w:rsidRPr="00250487" w:rsidRDefault="00250487" w:rsidP="00250487">
      <w:pPr>
        <w:jc w:val="both"/>
        <w:rPr>
          <w:rFonts w:eastAsia="Calibri"/>
          <w:sz w:val="28"/>
          <w:szCs w:val="28"/>
          <w:lang w:eastAsia="en-US"/>
        </w:rPr>
      </w:pPr>
      <w:r w:rsidRPr="00250487">
        <w:rPr>
          <w:rFonts w:eastAsia="Calibri"/>
          <w:sz w:val="28"/>
          <w:szCs w:val="28"/>
          <w:lang w:eastAsia="en-US"/>
        </w:rPr>
        <w:t>- последующего контроля исполнения бюджета сельского поселения.</w:t>
      </w:r>
    </w:p>
    <w:p w:rsidR="00250487" w:rsidRPr="00250487" w:rsidRDefault="00250487" w:rsidP="00250487">
      <w:pPr>
        <w:ind w:firstLine="425"/>
        <w:jc w:val="both"/>
        <w:rPr>
          <w:sz w:val="28"/>
          <w:szCs w:val="28"/>
        </w:rPr>
      </w:pPr>
      <w:r w:rsidRPr="00250487">
        <w:rPr>
          <w:sz w:val="28"/>
          <w:szCs w:val="28"/>
        </w:rPr>
        <w:t>В 2016 году КРК проведено 4 контрольных и 4 экспертно-аналитических мероприятий.</w:t>
      </w:r>
    </w:p>
    <w:p w:rsidR="00250487" w:rsidRPr="00250487" w:rsidRDefault="00250487" w:rsidP="00250487">
      <w:pPr>
        <w:ind w:firstLine="425"/>
        <w:jc w:val="both"/>
        <w:rPr>
          <w:sz w:val="28"/>
          <w:szCs w:val="28"/>
        </w:rPr>
      </w:pPr>
      <w:r w:rsidRPr="00250487">
        <w:rPr>
          <w:sz w:val="28"/>
          <w:szCs w:val="28"/>
        </w:rPr>
        <w:lastRenderedPageBreak/>
        <w:t>КРК в рамках предварительного контроля за формированием бюджета сельского поселения:</w:t>
      </w:r>
    </w:p>
    <w:p w:rsidR="00250487" w:rsidRPr="00250487" w:rsidRDefault="00250487" w:rsidP="00250487">
      <w:pPr>
        <w:jc w:val="both"/>
        <w:rPr>
          <w:sz w:val="28"/>
          <w:szCs w:val="28"/>
        </w:rPr>
      </w:pPr>
      <w:r w:rsidRPr="00250487">
        <w:rPr>
          <w:sz w:val="28"/>
          <w:szCs w:val="28"/>
        </w:rPr>
        <w:t>- осуществлена проверка соответствия представленного проекта решения Совета депутатов сельского поселения «О бюджете сельского поселения на 2017 год и плановый период 2018 и 2019 годов» на предмет соблюдения бюджетного законодательства при его составлении и объективности планирования доходов и расходов бюджета в рамках реализации полномочий, установленных Федеральным законом от 06.10.2003 №131-ФЗ «Об общих принципах организации местного самоуправления в Российской Федерации»;</w:t>
      </w:r>
    </w:p>
    <w:p w:rsidR="00250487" w:rsidRPr="00250487" w:rsidRDefault="00250487" w:rsidP="00250487">
      <w:pPr>
        <w:jc w:val="both"/>
        <w:rPr>
          <w:sz w:val="28"/>
          <w:szCs w:val="28"/>
        </w:rPr>
      </w:pPr>
      <w:r w:rsidRPr="00250487">
        <w:rPr>
          <w:sz w:val="28"/>
          <w:szCs w:val="28"/>
        </w:rPr>
        <w:t>- по результатам финансово-экономической экспертизы подготовлено и направлено в Совет депутатов сельского поселения 1 заключение от 23.12.2016 года на проект решений о бюджете сельского поселения на 2017 год и плановый период 2018 и 2019 годов.</w:t>
      </w:r>
    </w:p>
    <w:p w:rsidR="00250487" w:rsidRPr="00250487" w:rsidRDefault="00250487" w:rsidP="00250487">
      <w:pPr>
        <w:ind w:firstLine="425"/>
        <w:jc w:val="both"/>
        <w:rPr>
          <w:sz w:val="28"/>
          <w:szCs w:val="28"/>
        </w:rPr>
      </w:pPr>
      <w:r w:rsidRPr="00250487">
        <w:rPr>
          <w:sz w:val="28"/>
          <w:szCs w:val="28"/>
        </w:rPr>
        <w:t>В рамках текущего контроля за исполнением бюджетов сельского поселения в Совет депутатов сельского поселения подготовлено и направлено:</w:t>
      </w:r>
    </w:p>
    <w:p w:rsidR="00250487" w:rsidRPr="00250487" w:rsidRDefault="00250487" w:rsidP="00250487">
      <w:pPr>
        <w:ind w:firstLine="425"/>
        <w:jc w:val="both"/>
        <w:rPr>
          <w:sz w:val="28"/>
          <w:szCs w:val="28"/>
        </w:rPr>
      </w:pPr>
      <w:r w:rsidRPr="00250487">
        <w:rPr>
          <w:sz w:val="28"/>
          <w:szCs w:val="28"/>
        </w:rPr>
        <w:t>- 3 оперативных отчета об исполнении бюджета за 1 квартал от 31.05.2016 года, за 1 полугодие от 15.09.2016 года и за 9 месяцев 2016 года от 08.11.2016 года;</w:t>
      </w:r>
    </w:p>
    <w:p w:rsidR="00250487" w:rsidRPr="00250487" w:rsidRDefault="00250487" w:rsidP="00250487">
      <w:pPr>
        <w:ind w:firstLine="425"/>
        <w:jc w:val="both"/>
        <w:rPr>
          <w:sz w:val="28"/>
          <w:szCs w:val="28"/>
        </w:rPr>
      </w:pPr>
      <w:r w:rsidRPr="00250487">
        <w:rPr>
          <w:sz w:val="28"/>
          <w:szCs w:val="28"/>
        </w:rPr>
        <w:t>- 3 заключения на проекты решений Совета депутатов сельского поселения о внесении изменений в бюджет 2016 года от 29.06.2016 года, от 26.10.2016 года, от 29.12.2016 года.</w:t>
      </w:r>
    </w:p>
    <w:p w:rsidR="00250487" w:rsidRPr="00250487" w:rsidRDefault="00250487" w:rsidP="00250487">
      <w:pPr>
        <w:ind w:firstLine="425"/>
        <w:jc w:val="both"/>
        <w:rPr>
          <w:sz w:val="28"/>
          <w:szCs w:val="28"/>
        </w:rPr>
      </w:pPr>
      <w:r w:rsidRPr="00250487">
        <w:rPr>
          <w:sz w:val="28"/>
          <w:szCs w:val="28"/>
        </w:rPr>
        <w:t xml:space="preserve">В рамках последующего контроля в соответствии со статьёй 264.4 Бюджетного кодекса Российской Федерации в отчётном периоде проведена внешняя проверка годового отчёта об исполнении бюджета сельского поселения за 2015 год, включающая проверку годовой бюджетной отчётности. По результатам проведенной проверки подготовлено и направлено в Совет депутатов сельского поселения заключение от 26.04.2016 года. В заключение изложен анализ исполнения доходной и расходной части бюджета сельского поселения, а </w:t>
      </w:r>
      <w:proofErr w:type="gramStart"/>
      <w:r w:rsidRPr="00250487">
        <w:rPr>
          <w:sz w:val="28"/>
          <w:szCs w:val="28"/>
        </w:rPr>
        <w:t>так же</w:t>
      </w:r>
      <w:proofErr w:type="gramEnd"/>
      <w:r w:rsidRPr="00250487">
        <w:rPr>
          <w:sz w:val="28"/>
          <w:szCs w:val="28"/>
        </w:rPr>
        <w:t xml:space="preserve"> выводы и предложения КРК. Достоверность данных, содержащихся в годовом отчете сельского поселения, подтверждена. Фактов несоответствия исполнения бюджета сельского поселения принятому решению о бюджете сельского поселения не установлено.</w:t>
      </w:r>
    </w:p>
    <w:p w:rsidR="00250487" w:rsidRPr="00250487" w:rsidRDefault="00250487" w:rsidP="00250487">
      <w:pPr>
        <w:ind w:firstLine="425"/>
        <w:jc w:val="both"/>
        <w:rPr>
          <w:rFonts w:eastAsia="Calibri"/>
          <w:sz w:val="28"/>
          <w:szCs w:val="28"/>
          <w:lang w:eastAsia="en-US"/>
        </w:rPr>
      </w:pPr>
      <w:r w:rsidRPr="00250487">
        <w:rPr>
          <w:sz w:val="28"/>
          <w:szCs w:val="28"/>
        </w:rPr>
        <w:t>В 2016 году основными задачами КРК в части выполнения полномочий по внешнему муниципальному финансовому контролю являлись:</w:t>
      </w:r>
    </w:p>
    <w:p w:rsidR="00250487" w:rsidRPr="00250487" w:rsidRDefault="00250487" w:rsidP="00250487">
      <w:pPr>
        <w:jc w:val="both"/>
        <w:rPr>
          <w:rFonts w:eastAsia="Calibri"/>
          <w:sz w:val="28"/>
          <w:szCs w:val="28"/>
          <w:lang w:eastAsia="en-US"/>
        </w:rPr>
      </w:pPr>
      <w:r w:rsidRPr="00250487">
        <w:rPr>
          <w:rFonts w:eastAsia="Calibri"/>
          <w:sz w:val="28"/>
          <w:szCs w:val="28"/>
          <w:lang w:eastAsia="en-US"/>
        </w:rPr>
        <w:t xml:space="preserve">   - организация и осуществление предварительного, текущего и последующего контроля за исполнением </w:t>
      </w:r>
      <w:proofErr w:type="gramStart"/>
      <w:r w:rsidRPr="00250487">
        <w:rPr>
          <w:rFonts w:eastAsia="Calibri"/>
          <w:sz w:val="28"/>
          <w:szCs w:val="28"/>
          <w:lang w:eastAsia="en-US"/>
        </w:rPr>
        <w:t>бюджета  сельского</w:t>
      </w:r>
      <w:proofErr w:type="gramEnd"/>
      <w:r w:rsidRPr="00250487">
        <w:rPr>
          <w:rFonts w:eastAsia="Calibri"/>
          <w:sz w:val="28"/>
          <w:szCs w:val="28"/>
          <w:lang w:eastAsia="en-US"/>
        </w:rPr>
        <w:t xml:space="preserve"> поселения, включая внешнюю проверку годового отчёта об исполнении бюджета сельского поселения;</w:t>
      </w:r>
    </w:p>
    <w:p w:rsidR="00250487" w:rsidRPr="00250487" w:rsidRDefault="00250487" w:rsidP="00250487">
      <w:pPr>
        <w:jc w:val="both"/>
        <w:rPr>
          <w:rFonts w:eastAsia="Calibri"/>
          <w:sz w:val="28"/>
          <w:szCs w:val="28"/>
          <w:lang w:eastAsia="en-US"/>
        </w:rPr>
      </w:pPr>
      <w:r w:rsidRPr="00250487">
        <w:rPr>
          <w:rFonts w:eastAsia="Calibri"/>
          <w:sz w:val="28"/>
          <w:szCs w:val="28"/>
          <w:lang w:eastAsia="en-US"/>
        </w:rPr>
        <w:t xml:space="preserve">   - аудит эффективности использования средств бюджета сельского поселения, выделенных на реализацию муниципальных программ;</w:t>
      </w:r>
    </w:p>
    <w:p w:rsidR="00250487" w:rsidRPr="00250487" w:rsidRDefault="00250487" w:rsidP="00250487">
      <w:pPr>
        <w:jc w:val="both"/>
        <w:rPr>
          <w:rFonts w:eastAsia="Calibri"/>
          <w:sz w:val="28"/>
          <w:szCs w:val="28"/>
          <w:lang w:eastAsia="en-US"/>
        </w:rPr>
      </w:pPr>
      <w:r w:rsidRPr="00250487">
        <w:rPr>
          <w:rFonts w:eastAsia="Calibri"/>
          <w:sz w:val="28"/>
          <w:szCs w:val="28"/>
          <w:lang w:eastAsia="en-US"/>
        </w:rPr>
        <w:t xml:space="preserve">   - профилактика нарушений финансовой и бюджетной дисциплины при расходовании бюджетных средств сельского поселения и принятие мер по их устранению (исключению);</w:t>
      </w:r>
    </w:p>
    <w:p w:rsidR="00250487" w:rsidRPr="00250487" w:rsidRDefault="00250487" w:rsidP="00250487">
      <w:pPr>
        <w:jc w:val="both"/>
        <w:rPr>
          <w:rFonts w:eastAsia="Calibri"/>
          <w:sz w:val="28"/>
          <w:szCs w:val="28"/>
          <w:lang w:eastAsia="en-US"/>
        </w:rPr>
      </w:pPr>
      <w:r w:rsidRPr="00250487">
        <w:rPr>
          <w:rFonts w:eastAsia="Calibri"/>
          <w:sz w:val="28"/>
          <w:szCs w:val="28"/>
          <w:lang w:eastAsia="en-US"/>
        </w:rPr>
        <w:t xml:space="preserve">   - экспертно-аналитическая деятельность.</w:t>
      </w:r>
    </w:p>
    <w:p w:rsidR="00250487" w:rsidRPr="00250487" w:rsidRDefault="00250487" w:rsidP="00250487">
      <w:pPr>
        <w:ind w:firstLine="425"/>
        <w:jc w:val="both"/>
        <w:rPr>
          <w:sz w:val="28"/>
          <w:szCs w:val="28"/>
        </w:rPr>
      </w:pPr>
      <w:r w:rsidRPr="00250487">
        <w:rPr>
          <w:sz w:val="28"/>
          <w:szCs w:val="28"/>
        </w:rPr>
        <w:t xml:space="preserve">В отчетном периоде основное внимание уделялось контролю за законностью и эффективностью использования средств бюджета сельского </w:t>
      </w:r>
      <w:r w:rsidRPr="00250487">
        <w:rPr>
          <w:sz w:val="28"/>
          <w:szCs w:val="28"/>
        </w:rPr>
        <w:lastRenderedPageBreak/>
        <w:t>поселения. При проведении контрольных мероприятий обращалось внимание на соответствие действующих муниципальных правовых актов сельского поселения законодательству Российской Федерации.</w:t>
      </w:r>
    </w:p>
    <w:p w:rsidR="00250487" w:rsidRPr="00250487" w:rsidRDefault="00250487" w:rsidP="00250487">
      <w:pPr>
        <w:ind w:firstLine="425"/>
        <w:jc w:val="both"/>
        <w:rPr>
          <w:sz w:val="28"/>
          <w:szCs w:val="28"/>
        </w:rPr>
      </w:pPr>
    </w:p>
    <w:p w:rsidR="00250487" w:rsidRPr="00250487" w:rsidRDefault="00250487" w:rsidP="00250487">
      <w:pPr>
        <w:ind w:firstLine="425"/>
        <w:jc w:val="center"/>
        <w:rPr>
          <w:b/>
          <w:sz w:val="28"/>
          <w:szCs w:val="28"/>
        </w:rPr>
      </w:pPr>
      <w:r w:rsidRPr="00250487">
        <w:rPr>
          <w:b/>
          <w:sz w:val="28"/>
          <w:szCs w:val="28"/>
        </w:rPr>
        <w:t>Организационная, методологическая и информационная деятельность</w:t>
      </w:r>
    </w:p>
    <w:p w:rsidR="00250487" w:rsidRPr="00250487" w:rsidRDefault="00250487" w:rsidP="00250487">
      <w:pPr>
        <w:jc w:val="both"/>
        <w:rPr>
          <w:sz w:val="28"/>
          <w:szCs w:val="28"/>
        </w:rPr>
      </w:pPr>
    </w:p>
    <w:p w:rsidR="00250487" w:rsidRPr="00250487" w:rsidRDefault="00250487" w:rsidP="00250487">
      <w:pPr>
        <w:ind w:firstLine="425"/>
        <w:jc w:val="both"/>
        <w:rPr>
          <w:sz w:val="28"/>
          <w:szCs w:val="28"/>
        </w:rPr>
      </w:pPr>
      <w:r w:rsidRPr="00250487">
        <w:rPr>
          <w:sz w:val="28"/>
          <w:szCs w:val="28"/>
        </w:rPr>
        <w:t>На основании Соглашения о передаче КРК полномочий КРК сельского поселения по осуществлению внешнего муниципального финансового контроля разработан, утвержден и согласован план работы КРК на 2017 год. В соответствии с пунктом 4.2 Положения о КРК план работы КРК на 2017 год направлен Главе сельского поселения и Совету депутатов сельского поселения.</w:t>
      </w:r>
      <w:r w:rsidRPr="00250487">
        <w:rPr>
          <w:rFonts w:eastAsia="Calibri"/>
          <w:sz w:val="28"/>
          <w:szCs w:val="28"/>
          <w:lang w:eastAsia="en-US"/>
        </w:rPr>
        <w:t xml:space="preserve"> </w:t>
      </w:r>
    </w:p>
    <w:p w:rsidR="00250487" w:rsidRPr="00250487" w:rsidRDefault="00250487" w:rsidP="00250487">
      <w:pPr>
        <w:ind w:firstLine="425"/>
        <w:jc w:val="both"/>
        <w:rPr>
          <w:rFonts w:eastAsia="Calibri"/>
          <w:sz w:val="28"/>
          <w:szCs w:val="28"/>
          <w:lang w:eastAsia="en-US"/>
        </w:rPr>
      </w:pPr>
      <w:r w:rsidRPr="00250487">
        <w:rPr>
          <w:rFonts w:eastAsia="Calibri"/>
          <w:sz w:val="28"/>
          <w:szCs w:val="28"/>
          <w:lang w:eastAsia="en-US"/>
        </w:rPr>
        <w:t xml:space="preserve">Приоритетом деятельности КРК на 2017 год останутся контроль за использованием бюджетных средств сельского поселения. Направления деятельности КРК определены в плане работы КРК на 2017 год, предусматривающем проведение контрольных мероприятий в сфере бюджетных отношений и управления муниципальной собственностью. </w:t>
      </w:r>
    </w:p>
    <w:p w:rsidR="00250487" w:rsidRPr="00250487" w:rsidRDefault="00250487" w:rsidP="00250487">
      <w:pPr>
        <w:ind w:firstLine="425"/>
        <w:jc w:val="both"/>
        <w:rPr>
          <w:sz w:val="28"/>
          <w:szCs w:val="28"/>
        </w:rPr>
      </w:pPr>
      <w:r w:rsidRPr="00250487">
        <w:rPr>
          <w:sz w:val="28"/>
          <w:szCs w:val="28"/>
        </w:rPr>
        <w:t>Согласно заключенному дополнительному соглашению от 10.11.2015 №4 к Соглашению о передаче КРК полномочий КРК сельского поселения по осуществлению внешнего муниципального финансового контроля от 31.05.2012 года №7 на 2016 год в бюджете сельского поселения был утвержден межбюджетный трансферт на осуществление переданных полномочий КРК в объеме 18302,90 рублей из расчета штатной численности 0,07 единиц. Перечисленные средства бюджета сельского поселения в объеме 14057,53 рублей израсходованы на оплату труда инспектора КРК исполняющего переданные полномочия сельского поселения и на перечисление страховых взносов в объеме 4245,37 рублей.</w:t>
      </w:r>
    </w:p>
    <w:p w:rsidR="00250487" w:rsidRPr="00250487" w:rsidRDefault="00250487" w:rsidP="00250487">
      <w:pPr>
        <w:ind w:firstLine="425"/>
        <w:jc w:val="both"/>
        <w:rPr>
          <w:sz w:val="28"/>
          <w:szCs w:val="28"/>
        </w:rPr>
      </w:pPr>
      <w:r w:rsidRPr="00250487">
        <w:rPr>
          <w:sz w:val="28"/>
          <w:szCs w:val="28"/>
        </w:rPr>
        <w:t xml:space="preserve">В 2016 году КРК было заключено Дополнительное соглашение от 07.11.2016 года №5 к Соглашению о передаче КРК полномочий КРК сельского поселения по осуществлению внешнего муниципального финансового контроля от 31.05.2012 года №7. Дополнительным соглашением предусмотрено перечисление межбюджетного трансферта на осуществление переданных полномочий КРК в 2017 году в объеме 18303,00 рубля из расчета штатной численности 0,07 единиц. </w:t>
      </w:r>
    </w:p>
    <w:p w:rsidR="00250487" w:rsidRPr="00250487" w:rsidRDefault="00250487" w:rsidP="00250487">
      <w:pPr>
        <w:ind w:firstLine="425"/>
        <w:jc w:val="both"/>
        <w:rPr>
          <w:sz w:val="28"/>
          <w:szCs w:val="28"/>
        </w:rPr>
      </w:pPr>
      <w:r w:rsidRPr="00250487">
        <w:rPr>
          <w:sz w:val="28"/>
          <w:szCs w:val="28"/>
        </w:rPr>
        <w:t>В отчётном периоде КРК принимала участие в мониторинге процесса организации и деятельности Администрации сельского поселения. Проводилась консультационная и разъяснительная работа с сотрудниками Администрации сельского поселения, оказывалась им необходимая практическая помощь.</w:t>
      </w:r>
    </w:p>
    <w:p w:rsidR="00250487" w:rsidRPr="00250487" w:rsidRDefault="00250487" w:rsidP="00250487">
      <w:pPr>
        <w:ind w:firstLine="425"/>
        <w:jc w:val="both"/>
        <w:rPr>
          <w:sz w:val="28"/>
          <w:szCs w:val="28"/>
        </w:rPr>
      </w:pPr>
      <w:r w:rsidRPr="00250487">
        <w:rPr>
          <w:sz w:val="28"/>
          <w:szCs w:val="28"/>
        </w:rPr>
        <w:t xml:space="preserve">В 2016 году КРК получено 21 письмо с информацией, предложениями и материалами по контрольным и </w:t>
      </w:r>
      <w:proofErr w:type="spellStart"/>
      <w:r w:rsidRPr="00250487">
        <w:rPr>
          <w:sz w:val="28"/>
          <w:szCs w:val="28"/>
        </w:rPr>
        <w:t>экспертно</w:t>
      </w:r>
      <w:proofErr w:type="spellEnd"/>
      <w:r w:rsidRPr="00250487">
        <w:rPr>
          <w:sz w:val="28"/>
          <w:szCs w:val="28"/>
        </w:rPr>
        <w:t xml:space="preserve"> – аналитическим мероприятиям сельского поселения. Подготовлено и направлено 20 писем с информацией, ответами на запросы и результатам контрольных и </w:t>
      </w:r>
      <w:proofErr w:type="spellStart"/>
      <w:r w:rsidRPr="00250487">
        <w:rPr>
          <w:sz w:val="28"/>
          <w:szCs w:val="28"/>
        </w:rPr>
        <w:t>экспертно</w:t>
      </w:r>
      <w:proofErr w:type="spellEnd"/>
      <w:r w:rsidRPr="00250487">
        <w:rPr>
          <w:sz w:val="28"/>
          <w:szCs w:val="28"/>
        </w:rPr>
        <w:t xml:space="preserve"> – аналитических мероприятий.</w:t>
      </w:r>
    </w:p>
    <w:p w:rsidR="00250487" w:rsidRPr="00250487" w:rsidRDefault="00250487" w:rsidP="00250487">
      <w:pPr>
        <w:ind w:firstLine="425"/>
        <w:jc w:val="both"/>
        <w:rPr>
          <w:sz w:val="28"/>
          <w:szCs w:val="28"/>
        </w:rPr>
      </w:pPr>
      <w:r w:rsidRPr="00250487">
        <w:rPr>
          <w:sz w:val="28"/>
          <w:szCs w:val="28"/>
        </w:rPr>
        <w:t xml:space="preserve">КРК осуществляет свою деятельность гласно. В 2016 году подготовлен отчет о деятельности КРК по осуществлению полномочий КРК сельского поселения за 2015 год, который был представлен Совету депутатов сельского </w:t>
      </w:r>
      <w:r w:rsidRPr="00250487">
        <w:rPr>
          <w:sz w:val="28"/>
          <w:szCs w:val="28"/>
        </w:rPr>
        <w:lastRenderedPageBreak/>
        <w:t xml:space="preserve">поселения на рассмотрение и утвержден решением Совета депутатов сельского поселения от 23.03.2016 №9. </w:t>
      </w:r>
    </w:p>
    <w:p w:rsidR="00250487" w:rsidRPr="00250487" w:rsidRDefault="00250487" w:rsidP="00250487">
      <w:pPr>
        <w:ind w:firstLine="425"/>
        <w:jc w:val="both"/>
        <w:rPr>
          <w:sz w:val="28"/>
          <w:szCs w:val="28"/>
        </w:rPr>
      </w:pPr>
      <w:r w:rsidRPr="00250487">
        <w:rPr>
          <w:sz w:val="28"/>
          <w:szCs w:val="28"/>
        </w:rPr>
        <w:t>В рамках информационной деятельности планируется дальнейшее размещение информации о деятельности КРК на официальном сайте Вяземского районного Совета депутатов, в том числе по контрольным и экспертно-аналитическим мероприятиям сельского поселения.</w:t>
      </w:r>
    </w:p>
    <w:p w:rsidR="00250487" w:rsidRPr="00250487" w:rsidRDefault="00250487" w:rsidP="00250487">
      <w:pPr>
        <w:ind w:firstLine="708"/>
        <w:jc w:val="both"/>
        <w:rPr>
          <w:rFonts w:eastAsia="Calibri"/>
          <w:sz w:val="28"/>
          <w:lang w:eastAsia="en-US"/>
        </w:rPr>
      </w:pPr>
      <w:r w:rsidRPr="00250487">
        <w:rPr>
          <w:rFonts w:eastAsia="Calibri"/>
          <w:sz w:val="28"/>
          <w:lang w:eastAsia="en-US"/>
        </w:rPr>
        <w:t xml:space="preserve">Подготовленный отчет о деятельности КРК за 2016 год является одной из форм реализации принципа гласности и ежегодно предоставляется Совету депутатов сельского поселения, а </w:t>
      </w:r>
      <w:proofErr w:type="gramStart"/>
      <w:r w:rsidRPr="00250487">
        <w:rPr>
          <w:rFonts w:eastAsia="Calibri"/>
          <w:sz w:val="28"/>
          <w:lang w:eastAsia="en-US"/>
        </w:rPr>
        <w:t>так же</w:t>
      </w:r>
      <w:proofErr w:type="gramEnd"/>
      <w:r w:rsidRPr="00250487">
        <w:rPr>
          <w:rFonts w:eastAsia="Calibri"/>
          <w:sz w:val="28"/>
          <w:lang w:eastAsia="en-US"/>
        </w:rPr>
        <w:t xml:space="preserve"> подлежит опубликованию в средствах массовой информации в целях ознакомления общественности.</w:t>
      </w:r>
    </w:p>
    <w:p w:rsidR="00250487" w:rsidRPr="00250487" w:rsidRDefault="00250487" w:rsidP="00250487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250487" w:rsidRPr="00250487" w:rsidRDefault="00250487" w:rsidP="00250487">
      <w:pPr>
        <w:spacing w:after="20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250487">
        <w:rPr>
          <w:rFonts w:eastAsia="Calibri"/>
          <w:b/>
          <w:sz w:val="28"/>
          <w:szCs w:val="28"/>
          <w:lang w:eastAsia="en-US"/>
        </w:rPr>
        <w:t xml:space="preserve">Выводы и предложения по результатам работы за 2016 год </w:t>
      </w:r>
    </w:p>
    <w:p w:rsidR="00250487" w:rsidRPr="00250487" w:rsidRDefault="00250487" w:rsidP="00250487">
      <w:pPr>
        <w:ind w:firstLine="708"/>
        <w:jc w:val="both"/>
        <w:rPr>
          <w:sz w:val="28"/>
          <w:szCs w:val="28"/>
        </w:rPr>
      </w:pPr>
      <w:r w:rsidRPr="00250487">
        <w:rPr>
          <w:rFonts w:eastAsia="Calibri"/>
          <w:sz w:val="28"/>
          <w:szCs w:val="28"/>
          <w:lang w:eastAsia="en-US"/>
        </w:rPr>
        <w:t xml:space="preserve">Переданные КРК полномочия по осуществлению внешнего муниципального финансового контроля сельского поселения, предусмотренные Бюджетным </w:t>
      </w:r>
      <w:proofErr w:type="gramStart"/>
      <w:r w:rsidRPr="00250487">
        <w:rPr>
          <w:rFonts w:eastAsia="Calibri"/>
          <w:sz w:val="28"/>
          <w:szCs w:val="28"/>
          <w:lang w:eastAsia="en-US"/>
        </w:rPr>
        <w:t xml:space="preserve">законодательством,  </w:t>
      </w:r>
      <w:r w:rsidRPr="00250487">
        <w:rPr>
          <w:sz w:val="28"/>
          <w:szCs w:val="28"/>
        </w:rPr>
        <w:t>Федеральным</w:t>
      </w:r>
      <w:proofErr w:type="gramEnd"/>
      <w:r w:rsidRPr="00250487">
        <w:rPr>
          <w:sz w:val="28"/>
          <w:szCs w:val="28"/>
        </w:rPr>
        <w:t xml:space="preserve"> законом от 07.02.2011 года №6-ФЗ «Об общих принципах деятельности контрольно-счетных органов субъектов Российской Федерации и муниципальных образований» и утвержденным планом работы на 2016 год, выполнены в полном объеме.</w:t>
      </w:r>
    </w:p>
    <w:p w:rsidR="00250487" w:rsidRPr="00250487" w:rsidRDefault="00250487" w:rsidP="00250487">
      <w:pPr>
        <w:ind w:firstLine="708"/>
        <w:jc w:val="both"/>
        <w:rPr>
          <w:sz w:val="28"/>
          <w:szCs w:val="28"/>
        </w:rPr>
      </w:pPr>
      <w:r w:rsidRPr="00250487">
        <w:rPr>
          <w:sz w:val="28"/>
          <w:szCs w:val="28"/>
        </w:rPr>
        <w:t xml:space="preserve">Администрации сельского поселения - разработчику вносимых на рассмотрение в Совет депутатов сельского поселения проектов решений, обратить внимание на необходимость соблюдения сроков представления документов и материалов, это позволит КРК более качественно и своевременно осуществлять экспертизу проектов решений сельского поселения. </w:t>
      </w:r>
    </w:p>
    <w:p w:rsidR="00250487" w:rsidRPr="00250487" w:rsidRDefault="00250487" w:rsidP="0025048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50487">
        <w:rPr>
          <w:sz w:val="28"/>
          <w:szCs w:val="28"/>
        </w:rPr>
        <w:t xml:space="preserve">В соответствии с п.7 ч.2 ст.9 Федерального закона от 07.02.2011 года №6-ФЗ «Об общих принципах деятельности контрольно-счетных органов субъектов Российской Федерации и муниципальных образований» Администрации сельского поселения необходимо предоставлять в КРК на финансово-экономическую экспертизу </w:t>
      </w:r>
      <w:r w:rsidRPr="00250487">
        <w:rPr>
          <w:rFonts w:eastAsia="Calibri"/>
          <w:sz w:val="28"/>
          <w:szCs w:val="28"/>
          <w:lang w:eastAsia="en-US"/>
        </w:rPr>
        <w:t xml:space="preserve">проекты муниципальных правовых актов в части, касающейся расходных обязательств сельского поселения, а также муниципальных программ сельского поселения. </w:t>
      </w:r>
      <w:r w:rsidRPr="00250487">
        <w:rPr>
          <w:sz w:val="28"/>
          <w:szCs w:val="28"/>
        </w:rPr>
        <w:t>Целью экспертизы станет предотвращение потерь бюджетных средств сельского поселения и их более эффективное использование в соответствии с действующим законодательством.</w:t>
      </w:r>
    </w:p>
    <w:p w:rsidR="00250487" w:rsidRPr="00250487" w:rsidRDefault="00250487" w:rsidP="00250487">
      <w:pPr>
        <w:jc w:val="both"/>
        <w:rPr>
          <w:rFonts w:eastAsia="Calibri"/>
          <w:sz w:val="28"/>
          <w:szCs w:val="28"/>
          <w:lang w:eastAsia="en-US"/>
        </w:rPr>
      </w:pPr>
    </w:p>
    <w:p w:rsidR="00250487" w:rsidRPr="00250487" w:rsidRDefault="00250487" w:rsidP="00250487">
      <w:pPr>
        <w:jc w:val="both"/>
        <w:rPr>
          <w:rFonts w:eastAsia="Calibri"/>
          <w:sz w:val="28"/>
          <w:szCs w:val="28"/>
          <w:lang w:eastAsia="en-US"/>
        </w:rPr>
      </w:pPr>
    </w:p>
    <w:p w:rsidR="00250487" w:rsidRPr="00250487" w:rsidRDefault="00250487" w:rsidP="00250487">
      <w:pPr>
        <w:jc w:val="both"/>
        <w:rPr>
          <w:rFonts w:eastAsia="Calibri"/>
          <w:sz w:val="28"/>
          <w:szCs w:val="28"/>
          <w:lang w:eastAsia="en-US"/>
        </w:rPr>
      </w:pPr>
      <w:r w:rsidRPr="00250487">
        <w:rPr>
          <w:rFonts w:eastAsia="Calibri"/>
          <w:sz w:val="28"/>
          <w:szCs w:val="28"/>
          <w:lang w:eastAsia="en-US"/>
        </w:rPr>
        <w:t xml:space="preserve">Председатель Контрольно-ревизионной </w:t>
      </w:r>
    </w:p>
    <w:p w:rsidR="00250487" w:rsidRPr="00250487" w:rsidRDefault="00250487" w:rsidP="00250487">
      <w:pPr>
        <w:jc w:val="both"/>
        <w:rPr>
          <w:rFonts w:eastAsia="Calibri"/>
          <w:sz w:val="28"/>
          <w:szCs w:val="28"/>
          <w:lang w:eastAsia="en-US"/>
        </w:rPr>
      </w:pPr>
      <w:r w:rsidRPr="00250487">
        <w:rPr>
          <w:rFonts w:eastAsia="Calibri"/>
          <w:sz w:val="28"/>
          <w:szCs w:val="28"/>
          <w:lang w:eastAsia="en-US"/>
        </w:rPr>
        <w:t>комиссии муниципального образования</w:t>
      </w:r>
    </w:p>
    <w:p w:rsidR="005B6548" w:rsidRPr="00F11A79" w:rsidRDefault="00250487" w:rsidP="00250487">
      <w:pPr>
        <w:pStyle w:val="a6"/>
        <w:rPr>
          <w:sz w:val="28"/>
          <w:szCs w:val="28"/>
        </w:rPr>
      </w:pPr>
      <w:r w:rsidRPr="00250487">
        <w:rPr>
          <w:rFonts w:ascii="Times New Roman" w:eastAsia="Times New Roman" w:hAnsi="Times New Roman"/>
          <w:sz w:val="28"/>
          <w:szCs w:val="28"/>
          <w:lang w:eastAsia="ru-RU"/>
        </w:rPr>
        <w:t xml:space="preserve">«Вяземский район» Смоленской области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2504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Л.Г. </w:t>
      </w:r>
      <w:proofErr w:type="spellStart"/>
      <w:r w:rsidRPr="00250487">
        <w:rPr>
          <w:rFonts w:ascii="Times New Roman" w:eastAsia="Times New Roman" w:hAnsi="Times New Roman"/>
          <w:b/>
          <w:sz w:val="28"/>
          <w:szCs w:val="28"/>
          <w:lang w:eastAsia="ru-RU"/>
        </w:rPr>
        <w:t>Черепкова</w:t>
      </w:r>
      <w:proofErr w:type="spellEnd"/>
      <w:r w:rsidRPr="002504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504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</w:p>
    <w:sectPr w:rsidR="005B6548" w:rsidRPr="00F11A79" w:rsidSect="00F11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3C" w:rsidRDefault="0076503C" w:rsidP="00265306">
      <w:r>
        <w:separator/>
      </w:r>
    </w:p>
  </w:endnote>
  <w:endnote w:type="continuationSeparator" w:id="0">
    <w:p w:rsidR="0076503C" w:rsidRDefault="0076503C" w:rsidP="00265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306" w:rsidRDefault="0026530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306" w:rsidRDefault="0026530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306" w:rsidRDefault="0026530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3C" w:rsidRDefault="0076503C" w:rsidP="00265306">
      <w:r>
        <w:separator/>
      </w:r>
    </w:p>
  </w:footnote>
  <w:footnote w:type="continuationSeparator" w:id="0">
    <w:p w:rsidR="0076503C" w:rsidRDefault="0076503C" w:rsidP="00265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306" w:rsidRDefault="0026530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306" w:rsidRPr="00731F9C" w:rsidRDefault="00265306" w:rsidP="00731F9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306" w:rsidRDefault="0026530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16523"/>
    <w:multiLevelType w:val="hybridMultilevel"/>
    <w:tmpl w:val="285EEDE2"/>
    <w:lvl w:ilvl="0" w:tplc="B5D2C9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A79"/>
    <w:rsid w:val="00000515"/>
    <w:rsid w:val="00000D6D"/>
    <w:rsid w:val="0000253B"/>
    <w:rsid w:val="00002F6F"/>
    <w:rsid w:val="00003CB6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4EF"/>
    <w:rsid w:val="00016E1E"/>
    <w:rsid w:val="00017D31"/>
    <w:rsid w:val="00020303"/>
    <w:rsid w:val="0002129F"/>
    <w:rsid w:val="0002143E"/>
    <w:rsid w:val="000218F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B46"/>
    <w:rsid w:val="00031BCC"/>
    <w:rsid w:val="00032868"/>
    <w:rsid w:val="00032962"/>
    <w:rsid w:val="00032F04"/>
    <w:rsid w:val="000336F9"/>
    <w:rsid w:val="00033EE2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2FC1"/>
    <w:rsid w:val="000546EB"/>
    <w:rsid w:val="00055603"/>
    <w:rsid w:val="000557D1"/>
    <w:rsid w:val="000558D8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2228"/>
    <w:rsid w:val="000722FF"/>
    <w:rsid w:val="00072419"/>
    <w:rsid w:val="00072A3C"/>
    <w:rsid w:val="00072C41"/>
    <w:rsid w:val="00072C95"/>
    <w:rsid w:val="000735D3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761C"/>
    <w:rsid w:val="000977B5"/>
    <w:rsid w:val="000A0039"/>
    <w:rsid w:val="000A0275"/>
    <w:rsid w:val="000A05D2"/>
    <w:rsid w:val="000A19F1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2312"/>
    <w:rsid w:val="000B266B"/>
    <w:rsid w:val="000B2745"/>
    <w:rsid w:val="000B37EE"/>
    <w:rsid w:val="000B3F03"/>
    <w:rsid w:val="000B41C8"/>
    <w:rsid w:val="000B47D7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31A3"/>
    <w:rsid w:val="000C4091"/>
    <w:rsid w:val="000C5456"/>
    <w:rsid w:val="000C5EB3"/>
    <w:rsid w:val="000C6E3C"/>
    <w:rsid w:val="000C70E7"/>
    <w:rsid w:val="000D04F2"/>
    <w:rsid w:val="000D0E64"/>
    <w:rsid w:val="000D1439"/>
    <w:rsid w:val="000D2398"/>
    <w:rsid w:val="000D260F"/>
    <w:rsid w:val="000D376C"/>
    <w:rsid w:val="000D439C"/>
    <w:rsid w:val="000D43C8"/>
    <w:rsid w:val="000D4A59"/>
    <w:rsid w:val="000D5130"/>
    <w:rsid w:val="000D5EF8"/>
    <w:rsid w:val="000D63BB"/>
    <w:rsid w:val="000D6483"/>
    <w:rsid w:val="000D66B7"/>
    <w:rsid w:val="000D7E19"/>
    <w:rsid w:val="000D7F1A"/>
    <w:rsid w:val="000E10AB"/>
    <w:rsid w:val="000E1364"/>
    <w:rsid w:val="000E14C1"/>
    <w:rsid w:val="000E197C"/>
    <w:rsid w:val="000E1984"/>
    <w:rsid w:val="000E1FCF"/>
    <w:rsid w:val="000E334C"/>
    <w:rsid w:val="000E38AF"/>
    <w:rsid w:val="000E3D30"/>
    <w:rsid w:val="000E47DD"/>
    <w:rsid w:val="000E5305"/>
    <w:rsid w:val="000E532A"/>
    <w:rsid w:val="000E5331"/>
    <w:rsid w:val="000E552B"/>
    <w:rsid w:val="000E5DCC"/>
    <w:rsid w:val="000E709F"/>
    <w:rsid w:val="000E7507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9B1"/>
    <w:rsid w:val="000F4C57"/>
    <w:rsid w:val="000F5010"/>
    <w:rsid w:val="000F6248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C"/>
    <w:rsid w:val="001206A1"/>
    <w:rsid w:val="00121589"/>
    <w:rsid w:val="00122996"/>
    <w:rsid w:val="00123C9F"/>
    <w:rsid w:val="001251CC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48C6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1B1"/>
    <w:rsid w:val="00145944"/>
    <w:rsid w:val="00145BD3"/>
    <w:rsid w:val="0014652A"/>
    <w:rsid w:val="0014663B"/>
    <w:rsid w:val="00146682"/>
    <w:rsid w:val="001468F5"/>
    <w:rsid w:val="00147696"/>
    <w:rsid w:val="001506B8"/>
    <w:rsid w:val="0015451C"/>
    <w:rsid w:val="00155D29"/>
    <w:rsid w:val="00155E72"/>
    <w:rsid w:val="001561EE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1021"/>
    <w:rsid w:val="001718D8"/>
    <w:rsid w:val="001723E6"/>
    <w:rsid w:val="0017280E"/>
    <w:rsid w:val="00172F4D"/>
    <w:rsid w:val="001749B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F94"/>
    <w:rsid w:val="001A5771"/>
    <w:rsid w:val="001A5906"/>
    <w:rsid w:val="001A5914"/>
    <w:rsid w:val="001A69FA"/>
    <w:rsid w:val="001A6DB0"/>
    <w:rsid w:val="001A6E3F"/>
    <w:rsid w:val="001A6F81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364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617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E10"/>
    <w:rsid w:val="001E7F43"/>
    <w:rsid w:val="001E7F92"/>
    <w:rsid w:val="001F1143"/>
    <w:rsid w:val="001F14F9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171B"/>
    <w:rsid w:val="00201A71"/>
    <w:rsid w:val="00201FCC"/>
    <w:rsid w:val="002021C0"/>
    <w:rsid w:val="00202A7D"/>
    <w:rsid w:val="00202BFF"/>
    <w:rsid w:val="00203172"/>
    <w:rsid w:val="002036AD"/>
    <w:rsid w:val="00205DF1"/>
    <w:rsid w:val="00207D30"/>
    <w:rsid w:val="002103A8"/>
    <w:rsid w:val="00210742"/>
    <w:rsid w:val="00210EAA"/>
    <w:rsid w:val="0021109B"/>
    <w:rsid w:val="0021152A"/>
    <w:rsid w:val="00211763"/>
    <w:rsid w:val="00211941"/>
    <w:rsid w:val="00211BAC"/>
    <w:rsid w:val="00211EC8"/>
    <w:rsid w:val="00212350"/>
    <w:rsid w:val="002136F7"/>
    <w:rsid w:val="00213B69"/>
    <w:rsid w:val="00213B7D"/>
    <w:rsid w:val="00214E79"/>
    <w:rsid w:val="0021521C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120"/>
    <w:rsid w:val="002323A2"/>
    <w:rsid w:val="0023250D"/>
    <w:rsid w:val="0023319F"/>
    <w:rsid w:val="002333A6"/>
    <w:rsid w:val="00233E35"/>
    <w:rsid w:val="00234129"/>
    <w:rsid w:val="00234220"/>
    <w:rsid w:val="0023496F"/>
    <w:rsid w:val="00235AA7"/>
    <w:rsid w:val="002408E1"/>
    <w:rsid w:val="00240AB7"/>
    <w:rsid w:val="00242893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0487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306"/>
    <w:rsid w:val="00265B5E"/>
    <w:rsid w:val="00265F6D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72CF"/>
    <w:rsid w:val="002778DB"/>
    <w:rsid w:val="0028029B"/>
    <w:rsid w:val="00280831"/>
    <w:rsid w:val="002809B6"/>
    <w:rsid w:val="002811D2"/>
    <w:rsid w:val="00281AEB"/>
    <w:rsid w:val="002833E8"/>
    <w:rsid w:val="002840BD"/>
    <w:rsid w:val="00284828"/>
    <w:rsid w:val="00284A9F"/>
    <w:rsid w:val="002851F5"/>
    <w:rsid w:val="00285620"/>
    <w:rsid w:val="00285787"/>
    <w:rsid w:val="0028684C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712B"/>
    <w:rsid w:val="002A094B"/>
    <w:rsid w:val="002A09AC"/>
    <w:rsid w:val="002A1669"/>
    <w:rsid w:val="002A2677"/>
    <w:rsid w:val="002A3136"/>
    <w:rsid w:val="002A356C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54C1"/>
    <w:rsid w:val="002B5914"/>
    <w:rsid w:val="002B594C"/>
    <w:rsid w:val="002B682B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3AC8"/>
    <w:rsid w:val="002C49D9"/>
    <w:rsid w:val="002C4BEC"/>
    <w:rsid w:val="002C5050"/>
    <w:rsid w:val="002C5503"/>
    <w:rsid w:val="002C56C9"/>
    <w:rsid w:val="002C5C8B"/>
    <w:rsid w:val="002C5E7A"/>
    <w:rsid w:val="002C7C93"/>
    <w:rsid w:val="002C7CB1"/>
    <w:rsid w:val="002C7DC7"/>
    <w:rsid w:val="002D01EF"/>
    <w:rsid w:val="002D029E"/>
    <w:rsid w:val="002D0BF0"/>
    <w:rsid w:val="002D2498"/>
    <w:rsid w:val="002D2887"/>
    <w:rsid w:val="002D2A0B"/>
    <w:rsid w:val="002D2E92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A59"/>
    <w:rsid w:val="002E7C75"/>
    <w:rsid w:val="002F0E17"/>
    <w:rsid w:val="002F1574"/>
    <w:rsid w:val="002F1576"/>
    <w:rsid w:val="002F18E3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3C9"/>
    <w:rsid w:val="00304B3C"/>
    <w:rsid w:val="00305063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4621"/>
    <w:rsid w:val="00315A4B"/>
    <w:rsid w:val="00315D7B"/>
    <w:rsid w:val="00316187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9E7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73B"/>
    <w:rsid w:val="00337AC4"/>
    <w:rsid w:val="00340374"/>
    <w:rsid w:val="00340936"/>
    <w:rsid w:val="00340BA9"/>
    <w:rsid w:val="00341C5A"/>
    <w:rsid w:val="00343986"/>
    <w:rsid w:val="00343FB1"/>
    <w:rsid w:val="00344A82"/>
    <w:rsid w:val="003451FA"/>
    <w:rsid w:val="00345D18"/>
    <w:rsid w:val="00346AA0"/>
    <w:rsid w:val="00347277"/>
    <w:rsid w:val="00347C3D"/>
    <w:rsid w:val="0035075F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847"/>
    <w:rsid w:val="00370A07"/>
    <w:rsid w:val="0037153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807DD"/>
    <w:rsid w:val="00381689"/>
    <w:rsid w:val="003825D3"/>
    <w:rsid w:val="003829D3"/>
    <w:rsid w:val="00382E34"/>
    <w:rsid w:val="003840F2"/>
    <w:rsid w:val="00384B6D"/>
    <w:rsid w:val="00384C61"/>
    <w:rsid w:val="00385F95"/>
    <w:rsid w:val="00386931"/>
    <w:rsid w:val="00386C89"/>
    <w:rsid w:val="00387F0C"/>
    <w:rsid w:val="003905E3"/>
    <w:rsid w:val="00390B5E"/>
    <w:rsid w:val="00390D9F"/>
    <w:rsid w:val="0039266F"/>
    <w:rsid w:val="003928C7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63"/>
    <w:rsid w:val="003A7885"/>
    <w:rsid w:val="003A7A4F"/>
    <w:rsid w:val="003B0843"/>
    <w:rsid w:val="003B137D"/>
    <w:rsid w:val="003B15EE"/>
    <w:rsid w:val="003B2320"/>
    <w:rsid w:val="003B33C9"/>
    <w:rsid w:val="003B4079"/>
    <w:rsid w:val="003B4217"/>
    <w:rsid w:val="003B4964"/>
    <w:rsid w:val="003B5360"/>
    <w:rsid w:val="003B5AC7"/>
    <w:rsid w:val="003B5D7A"/>
    <w:rsid w:val="003B677C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9BF"/>
    <w:rsid w:val="003E55C9"/>
    <w:rsid w:val="003E5F1A"/>
    <w:rsid w:val="003E62BA"/>
    <w:rsid w:val="003E7028"/>
    <w:rsid w:val="003E73B2"/>
    <w:rsid w:val="003F2028"/>
    <w:rsid w:val="003F235E"/>
    <w:rsid w:val="003F2FE2"/>
    <w:rsid w:val="003F30AA"/>
    <w:rsid w:val="003F32DC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41F"/>
    <w:rsid w:val="00404738"/>
    <w:rsid w:val="00404832"/>
    <w:rsid w:val="004050AF"/>
    <w:rsid w:val="00405BF5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BB9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F94"/>
    <w:rsid w:val="0042458B"/>
    <w:rsid w:val="00425574"/>
    <w:rsid w:val="00426159"/>
    <w:rsid w:val="0042716A"/>
    <w:rsid w:val="00427D78"/>
    <w:rsid w:val="00427E9A"/>
    <w:rsid w:val="00427F97"/>
    <w:rsid w:val="00427FB3"/>
    <w:rsid w:val="0043046E"/>
    <w:rsid w:val="00430480"/>
    <w:rsid w:val="004313F2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21B9"/>
    <w:rsid w:val="00442622"/>
    <w:rsid w:val="00442756"/>
    <w:rsid w:val="004428B7"/>
    <w:rsid w:val="004429B3"/>
    <w:rsid w:val="0044308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63D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19F"/>
    <w:rsid w:val="004616DC"/>
    <w:rsid w:val="00462A94"/>
    <w:rsid w:val="00463842"/>
    <w:rsid w:val="00463E38"/>
    <w:rsid w:val="004657F7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005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052B"/>
    <w:rsid w:val="004A1883"/>
    <w:rsid w:val="004A254B"/>
    <w:rsid w:val="004A31E1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A64"/>
    <w:rsid w:val="004B2B85"/>
    <w:rsid w:val="004B4104"/>
    <w:rsid w:val="004B4172"/>
    <w:rsid w:val="004B45EB"/>
    <w:rsid w:val="004B4650"/>
    <w:rsid w:val="004B53E6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3EC"/>
    <w:rsid w:val="004E6471"/>
    <w:rsid w:val="004E6B66"/>
    <w:rsid w:val="004E706B"/>
    <w:rsid w:val="004F02F6"/>
    <w:rsid w:val="004F0A87"/>
    <w:rsid w:val="004F0DA1"/>
    <w:rsid w:val="004F0DA8"/>
    <w:rsid w:val="004F0F56"/>
    <w:rsid w:val="004F1E62"/>
    <w:rsid w:val="004F2A50"/>
    <w:rsid w:val="004F2DB4"/>
    <w:rsid w:val="004F2FDA"/>
    <w:rsid w:val="004F4391"/>
    <w:rsid w:val="004F4AC5"/>
    <w:rsid w:val="004F4B58"/>
    <w:rsid w:val="004F5DE3"/>
    <w:rsid w:val="004F5E72"/>
    <w:rsid w:val="004F6D76"/>
    <w:rsid w:val="004F6E17"/>
    <w:rsid w:val="004F7B28"/>
    <w:rsid w:val="004F7CCF"/>
    <w:rsid w:val="00500974"/>
    <w:rsid w:val="00500D7D"/>
    <w:rsid w:val="0050130E"/>
    <w:rsid w:val="00501FF9"/>
    <w:rsid w:val="00502DEE"/>
    <w:rsid w:val="00503B58"/>
    <w:rsid w:val="00503C00"/>
    <w:rsid w:val="00504C93"/>
    <w:rsid w:val="00504F26"/>
    <w:rsid w:val="00505329"/>
    <w:rsid w:val="005066D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1D"/>
    <w:rsid w:val="00523970"/>
    <w:rsid w:val="005242D9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2EFB"/>
    <w:rsid w:val="00533C0E"/>
    <w:rsid w:val="00534889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416"/>
    <w:rsid w:val="00544495"/>
    <w:rsid w:val="00544E77"/>
    <w:rsid w:val="00544F78"/>
    <w:rsid w:val="00550BE3"/>
    <w:rsid w:val="00551501"/>
    <w:rsid w:val="00552722"/>
    <w:rsid w:val="00553923"/>
    <w:rsid w:val="00553D35"/>
    <w:rsid w:val="00554445"/>
    <w:rsid w:val="00554535"/>
    <w:rsid w:val="00554C27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EE3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34BF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80095"/>
    <w:rsid w:val="00580577"/>
    <w:rsid w:val="00581B33"/>
    <w:rsid w:val="005834EF"/>
    <w:rsid w:val="005838C3"/>
    <w:rsid w:val="00583994"/>
    <w:rsid w:val="00583F21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6DE4"/>
    <w:rsid w:val="005971CD"/>
    <w:rsid w:val="00597493"/>
    <w:rsid w:val="005974B1"/>
    <w:rsid w:val="005A00C1"/>
    <w:rsid w:val="005A08F7"/>
    <w:rsid w:val="005A0BAB"/>
    <w:rsid w:val="005A16D4"/>
    <w:rsid w:val="005A1886"/>
    <w:rsid w:val="005A32FC"/>
    <w:rsid w:val="005A34BE"/>
    <w:rsid w:val="005A3785"/>
    <w:rsid w:val="005A3809"/>
    <w:rsid w:val="005A416B"/>
    <w:rsid w:val="005A4487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5F78"/>
    <w:rsid w:val="005B61DA"/>
    <w:rsid w:val="005B6548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5311"/>
    <w:rsid w:val="005D5B0B"/>
    <w:rsid w:val="005D5BAD"/>
    <w:rsid w:val="005D7965"/>
    <w:rsid w:val="005D7C53"/>
    <w:rsid w:val="005D7E8D"/>
    <w:rsid w:val="005E0205"/>
    <w:rsid w:val="005E058E"/>
    <w:rsid w:val="005E0D83"/>
    <w:rsid w:val="005E1040"/>
    <w:rsid w:val="005E11E5"/>
    <w:rsid w:val="005E1225"/>
    <w:rsid w:val="005E1575"/>
    <w:rsid w:val="005E1DD9"/>
    <w:rsid w:val="005E1FEE"/>
    <w:rsid w:val="005E2BA6"/>
    <w:rsid w:val="005E3ED8"/>
    <w:rsid w:val="005E3FF7"/>
    <w:rsid w:val="005E4267"/>
    <w:rsid w:val="005E43C6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2050"/>
    <w:rsid w:val="005F2054"/>
    <w:rsid w:val="005F34C3"/>
    <w:rsid w:val="005F3CEC"/>
    <w:rsid w:val="005F5851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899"/>
    <w:rsid w:val="006229CB"/>
    <w:rsid w:val="0062313D"/>
    <w:rsid w:val="0062324C"/>
    <w:rsid w:val="00623925"/>
    <w:rsid w:val="00623A95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50BC"/>
    <w:rsid w:val="0064590E"/>
    <w:rsid w:val="00645BE1"/>
    <w:rsid w:val="00646225"/>
    <w:rsid w:val="00646B43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53EB"/>
    <w:rsid w:val="00656486"/>
    <w:rsid w:val="006568C2"/>
    <w:rsid w:val="00656ACB"/>
    <w:rsid w:val="00656D60"/>
    <w:rsid w:val="00656FD4"/>
    <w:rsid w:val="00657321"/>
    <w:rsid w:val="006579A8"/>
    <w:rsid w:val="00660FAA"/>
    <w:rsid w:val="006615AB"/>
    <w:rsid w:val="00661A8B"/>
    <w:rsid w:val="00661DF5"/>
    <w:rsid w:val="0066236F"/>
    <w:rsid w:val="006623E0"/>
    <w:rsid w:val="00662CA1"/>
    <w:rsid w:val="00662FFD"/>
    <w:rsid w:val="0066355C"/>
    <w:rsid w:val="006643D0"/>
    <w:rsid w:val="00664874"/>
    <w:rsid w:val="00664C81"/>
    <w:rsid w:val="0066503C"/>
    <w:rsid w:val="00665902"/>
    <w:rsid w:val="0066641F"/>
    <w:rsid w:val="00666D55"/>
    <w:rsid w:val="00666F97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CCD"/>
    <w:rsid w:val="006760DD"/>
    <w:rsid w:val="00677AFC"/>
    <w:rsid w:val="00680FF3"/>
    <w:rsid w:val="00682005"/>
    <w:rsid w:val="006823B6"/>
    <w:rsid w:val="006824F9"/>
    <w:rsid w:val="00682F75"/>
    <w:rsid w:val="00682FD4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7D5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E68"/>
    <w:rsid w:val="006A1620"/>
    <w:rsid w:val="006A1B61"/>
    <w:rsid w:val="006A1BF3"/>
    <w:rsid w:val="006A31E8"/>
    <w:rsid w:val="006A3C08"/>
    <w:rsid w:val="006A4821"/>
    <w:rsid w:val="006A486A"/>
    <w:rsid w:val="006A4905"/>
    <w:rsid w:val="006A4E75"/>
    <w:rsid w:val="006A59D1"/>
    <w:rsid w:val="006A5A70"/>
    <w:rsid w:val="006A68F7"/>
    <w:rsid w:val="006A7323"/>
    <w:rsid w:val="006B04ED"/>
    <w:rsid w:val="006B0538"/>
    <w:rsid w:val="006B11CB"/>
    <w:rsid w:val="006B1B34"/>
    <w:rsid w:val="006B1F2A"/>
    <w:rsid w:val="006B238F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BBC"/>
    <w:rsid w:val="006C2EFB"/>
    <w:rsid w:val="006C32FC"/>
    <w:rsid w:val="006C380F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31DA"/>
    <w:rsid w:val="00713EDA"/>
    <w:rsid w:val="00714AD8"/>
    <w:rsid w:val="00714B09"/>
    <w:rsid w:val="0071586A"/>
    <w:rsid w:val="00715CEC"/>
    <w:rsid w:val="00716B84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1F9C"/>
    <w:rsid w:val="007326E9"/>
    <w:rsid w:val="00733300"/>
    <w:rsid w:val="00733419"/>
    <w:rsid w:val="007336A8"/>
    <w:rsid w:val="00734A8A"/>
    <w:rsid w:val="00734A9D"/>
    <w:rsid w:val="00735C62"/>
    <w:rsid w:val="007360CD"/>
    <w:rsid w:val="00736CB6"/>
    <w:rsid w:val="00737319"/>
    <w:rsid w:val="00737733"/>
    <w:rsid w:val="00737EA6"/>
    <w:rsid w:val="0074091E"/>
    <w:rsid w:val="00740B32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4D35"/>
    <w:rsid w:val="00754EBB"/>
    <w:rsid w:val="00755E67"/>
    <w:rsid w:val="00756CDE"/>
    <w:rsid w:val="00756D3D"/>
    <w:rsid w:val="00756F5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503C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5EA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A69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1C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C0049"/>
    <w:rsid w:val="007C0BFE"/>
    <w:rsid w:val="007C0DC9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0E1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585A"/>
    <w:rsid w:val="007E5D76"/>
    <w:rsid w:val="007E5FA0"/>
    <w:rsid w:val="007E619C"/>
    <w:rsid w:val="007E6B71"/>
    <w:rsid w:val="007E6D0C"/>
    <w:rsid w:val="007E6DCE"/>
    <w:rsid w:val="007E7DEA"/>
    <w:rsid w:val="007F0383"/>
    <w:rsid w:val="007F1DE1"/>
    <w:rsid w:val="007F1EAA"/>
    <w:rsid w:val="007F2E47"/>
    <w:rsid w:val="007F3BC5"/>
    <w:rsid w:val="007F49A9"/>
    <w:rsid w:val="007F6838"/>
    <w:rsid w:val="007F6F94"/>
    <w:rsid w:val="007F7B3A"/>
    <w:rsid w:val="00800872"/>
    <w:rsid w:val="008009EF"/>
    <w:rsid w:val="00801ED2"/>
    <w:rsid w:val="008020FA"/>
    <w:rsid w:val="00803E06"/>
    <w:rsid w:val="008041A1"/>
    <w:rsid w:val="00804F19"/>
    <w:rsid w:val="00805AFB"/>
    <w:rsid w:val="00805B9A"/>
    <w:rsid w:val="00805E03"/>
    <w:rsid w:val="00805E5F"/>
    <w:rsid w:val="00805E9A"/>
    <w:rsid w:val="00806349"/>
    <w:rsid w:val="00807478"/>
    <w:rsid w:val="00807496"/>
    <w:rsid w:val="008101D4"/>
    <w:rsid w:val="008107E9"/>
    <w:rsid w:val="0081196B"/>
    <w:rsid w:val="008126A2"/>
    <w:rsid w:val="008128D2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F5E"/>
    <w:rsid w:val="00832582"/>
    <w:rsid w:val="00832BEE"/>
    <w:rsid w:val="00833ABD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8CC"/>
    <w:rsid w:val="00843000"/>
    <w:rsid w:val="0084306A"/>
    <w:rsid w:val="00844445"/>
    <w:rsid w:val="00844BD0"/>
    <w:rsid w:val="008450AD"/>
    <w:rsid w:val="008451B4"/>
    <w:rsid w:val="00845C86"/>
    <w:rsid w:val="008463E0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4B5"/>
    <w:rsid w:val="00861587"/>
    <w:rsid w:val="00861A96"/>
    <w:rsid w:val="00861E54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3629"/>
    <w:rsid w:val="008743FB"/>
    <w:rsid w:val="00874D0F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F"/>
    <w:rsid w:val="008868A8"/>
    <w:rsid w:val="00886FDF"/>
    <w:rsid w:val="0088712A"/>
    <w:rsid w:val="0088727D"/>
    <w:rsid w:val="008902E4"/>
    <w:rsid w:val="0089054C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5F0"/>
    <w:rsid w:val="008A1FED"/>
    <w:rsid w:val="008A26D4"/>
    <w:rsid w:val="008A2819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71B9"/>
    <w:rsid w:val="008E05DE"/>
    <w:rsid w:val="008E0BAB"/>
    <w:rsid w:val="008E0CFF"/>
    <w:rsid w:val="008E1986"/>
    <w:rsid w:val="008E240E"/>
    <w:rsid w:val="008E2789"/>
    <w:rsid w:val="008E27A6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5433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75B"/>
    <w:rsid w:val="00913F03"/>
    <w:rsid w:val="009146EC"/>
    <w:rsid w:val="00914F7C"/>
    <w:rsid w:val="00916A8D"/>
    <w:rsid w:val="00917166"/>
    <w:rsid w:val="0091724C"/>
    <w:rsid w:val="009207C2"/>
    <w:rsid w:val="009213FC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8C0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B2D"/>
    <w:rsid w:val="009450BE"/>
    <w:rsid w:val="00945357"/>
    <w:rsid w:val="00945E85"/>
    <w:rsid w:val="00945EDC"/>
    <w:rsid w:val="00946FDC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3A9"/>
    <w:rsid w:val="009664A8"/>
    <w:rsid w:val="009669F6"/>
    <w:rsid w:val="00967044"/>
    <w:rsid w:val="00967242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55D"/>
    <w:rsid w:val="009941B5"/>
    <w:rsid w:val="009947E0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473E"/>
    <w:rsid w:val="009C544D"/>
    <w:rsid w:val="009C55DB"/>
    <w:rsid w:val="009C5F55"/>
    <w:rsid w:val="009C6FA3"/>
    <w:rsid w:val="009D08E0"/>
    <w:rsid w:val="009D1D41"/>
    <w:rsid w:val="009D24F1"/>
    <w:rsid w:val="009D2FBD"/>
    <w:rsid w:val="009D36F7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F7F"/>
    <w:rsid w:val="00A117B1"/>
    <w:rsid w:val="00A12BF3"/>
    <w:rsid w:val="00A1328F"/>
    <w:rsid w:val="00A13E6F"/>
    <w:rsid w:val="00A14EA6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2A07"/>
    <w:rsid w:val="00A3405D"/>
    <w:rsid w:val="00A34541"/>
    <w:rsid w:val="00A34DA5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FC6"/>
    <w:rsid w:val="00A735BD"/>
    <w:rsid w:val="00A73C25"/>
    <w:rsid w:val="00A73CCE"/>
    <w:rsid w:val="00A73DBD"/>
    <w:rsid w:val="00A7416F"/>
    <w:rsid w:val="00A75D38"/>
    <w:rsid w:val="00A7648D"/>
    <w:rsid w:val="00A76D8C"/>
    <w:rsid w:val="00A76E3B"/>
    <w:rsid w:val="00A76E77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5568"/>
    <w:rsid w:val="00A8587A"/>
    <w:rsid w:val="00A864AE"/>
    <w:rsid w:val="00A864F2"/>
    <w:rsid w:val="00A868F9"/>
    <w:rsid w:val="00A878CF"/>
    <w:rsid w:val="00A90091"/>
    <w:rsid w:val="00A90F16"/>
    <w:rsid w:val="00A91313"/>
    <w:rsid w:val="00A91BAD"/>
    <w:rsid w:val="00A92EFC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BC2"/>
    <w:rsid w:val="00AA116F"/>
    <w:rsid w:val="00AA1D1C"/>
    <w:rsid w:val="00AA1E2D"/>
    <w:rsid w:val="00AA1FF5"/>
    <w:rsid w:val="00AA24AF"/>
    <w:rsid w:val="00AA3CD5"/>
    <w:rsid w:val="00AA4637"/>
    <w:rsid w:val="00AA56AC"/>
    <w:rsid w:val="00AA5794"/>
    <w:rsid w:val="00AA59F9"/>
    <w:rsid w:val="00AA6599"/>
    <w:rsid w:val="00AA65EC"/>
    <w:rsid w:val="00AA6CFD"/>
    <w:rsid w:val="00AA78C4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62C4"/>
    <w:rsid w:val="00AB6F01"/>
    <w:rsid w:val="00AC0B30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1E2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284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53"/>
    <w:rsid w:val="00B220B4"/>
    <w:rsid w:val="00B22234"/>
    <w:rsid w:val="00B22449"/>
    <w:rsid w:val="00B22FA7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9B"/>
    <w:rsid w:val="00B35111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6B1"/>
    <w:rsid w:val="00B558F3"/>
    <w:rsid w:val="00B563DC"/>
    <w:rsid w:val="00B5694B"/>
    <w:rsid w:val="00B56D17"/>
    <w:rsid w:val="00B56E16"/>
    <w:rsid w:val="00B57F64"/>
    <w:rsid w:val="00B61908"/>
    <w:rsid w:val="00B6257C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6288"/>
    <w:rsid w:val="00B968A1"/>
    <w:rsid w:val="00B973A3"/>
    <w:rsid w:val="00BA2347"/>
    <w:rsid w:val="00BA2DF1"/>
    <w:rsid w:val="00BA2E2D"/>
    <w:rsid w:val="00BA3576"/>
    <w:rsid w:val="00BA3DDC"/>
    <w:rsid w:val="00BA40CD"/>
    <w:rsid w:val="00BA4411"/>
    <w:rsid w:val="00BA4734"/>
    <w:rsid w:val="00BA57CD"/>
    <w:rsid w:val="00BA6077"/>
    <w:rsid w:val="00BA60D9"/>
    <w:rsid w:val="00BA682E"/>
    <w:rsid w:val="00BA7E80"/>
    <w:rsid w:val="00BB0964"/>
    <w:rsid w:val="00BB0A39"/>
    <w:rsid w:val="00BB1184"/>
    <w:rsid w:val="00BB1583"/>
    <w:rsid w:val="00BB1A28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F94"/>
    <w:rsid w:val="00BC0C75"/>
    <w:rsid w:val="00BC37B3"/>
    <w:rsid w:val="00BC52D9"/>
    <w:rsid w:val="00BC56EE"/>
    <w:rsid w:val="00BC5914"/>
    <w:rsid w:val="00BC6797"/>
    <w:rsid w:val="00BC77E8"/>
    <w:rsid w:val="00BD0E8F"/>
    <w:rsid w:val="00BD1527"/>
    <w:rsid w:val="00BD28E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6811"/>
    <w:rsid w:val="00BE709C"/>
    <w:rsid w:val="00BE70A7"/>
    <w:rsid w:val="00BE7563"/>
    <w:rsid w:val="00BE7BAD"/>
    <w:rsid w:val="00BF137E"/>
    <w:rsid w:val="00BF1CBB"/>
    <w:rsid w:val="00BF225D"/>
    <w:rsid w:val="00BF2322"/>
    <w:rsid w:val="00BF3360"/>
    <w:rsid w:val="00BF3680"/>
    <w:rsid w:val="00BF5C64"/>
    <w:rsid w:val="00BF6358"/>
    <w:rsid w:val="00BF6407"/>
    <w:rsid w:val="00BF65C6"/>
    <w:rsid w:val="00BF6CC2"/>
    <w:rsid w:val="00BF75DC"/>
    <w:rsid w:val="00C0179C"/>
    <w:rsid w:val="00C01AF4"/>
    <w:rsid w:val="00C02A2B"/>
    <w:rsid w:val="00C03058"/>
    <w:rsid w:val="00C03556"/>
    <w:rsid w:val="00C03B42"/>
    <w:rsid w:val="00C041D6"/>
    <w:rsid w:val="00C04318"/>
    <w:rsid w:val="00C04B71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462D"/>
    <w:rsid w:val="00C14B32"/>
    <w:rsid w:val="00C14D02"/>
    <w:rsid w:val="00C14D21"/>
    <w:rsid w:val="00C15488"/>
    <w:rsid w:val="00C15D32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5C54"/>
    <w:rsid w:val="00C36536"/>
    <w:rsid w:val="00C3784C"/>
    <w:rsid w:val="00C37F48"/>
    <w:rsid w:val="00C40200"/>
    <w:rsid w:val="00C405FA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29E"/>
    <w:rsid w:val="00C623AA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1D9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83C"/>
    <w:rsid w:val="00C95A07"/>
    <w:rsid w:val="00C96735"/>
    <w:rsid w:val="00C969D5"/>
    <w:rsid w:val="00C974C4"/>
    <w:rsid w:val="00CA043C"/>
    <w:rsid w:val="00CA06DA"/>
    <w:rsid w:val="00CA0B95"/>
    <w:rsid w:val="00CA1428"/>
    <w:rsid w:val="00CA2980"/>
    <w:rsid w:val="00CA2F20"/>
    <w:rsid w:val="00CA33EC"/>
    <w:rsid w:val="00CA3608"/>
    <w:rsid w:val="00CA4271"/>
    <w:rsid w:val="00CA51BE"/>
    <w:rsid w:val="00CA612F"/>
    <w:rsid w:val="00CA61CD"/>
    <w:rsid w:val="00CA67CD"/>
    <w:rsid w:val="00CA6D42"/>
    <w:rsid w:val="00CA6D71"/>
    <w:rsid w:val="00CA77FF"/>
    <w:rsid w:val="00CA7B38"/>
    <w:rsid w:val="00CB0286"/>
    <w:rsid w:val="00CB0553"/>
    <w:rsid w:val="00CB066B"/>
    <w:rsid w:val="00CB0E19"/>
    <w:rsid w:val="00CB2778"/>
    <w:rsid w:val="00CB3139"/>
    <w:rsid w:val="00CB3269"/>
    <w:rsid w:val="00CB4DE1"/>
    <w:rsid w:val="00CB4EA6"/>
    <w:rsid w:val="00CB5D88"/>
    <w:rsid w:val="00CB5E50"/>
    <w:rsid w:val="00CB62B5"/>
    <w:rsid w:val="00CB680F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5BA7"/>
    <w:rsid w:val="00CC6292"/>
    <w:rsid w:val="00CC68C7"/>
    <w:rsid w:val="00CC68F3"/>
    <w:rsid w:val="00CC6A21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73A"/>
    <w:rsid w:val="00CD68EA"/>
    <w:rsid w:val="00CD6BD0"/>
    <w:rsid w:val="00CD6C8C"/>
    <w:rsid w:val="00CD759A"/>
    <w:rsid w:val="00CE03B1"/>
    <w:rsid w:val="00CE065B"/>
    <w:rsid w:val="00CE077D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CF7D59"/>
    <w:rsid w:val="00D003C3"/>
    <w:rsid w:val="00D00632"/>
    <w:rsid w:val="00D00A48"/>
    <w:rsid w:val="00D029BD"/>
    <w:rsid w:val="00D02DDB"/>
    <w:rsid w:val="00D03028"/>
    <w:rsid w:val="00D03426"/>
    <w:rsid w:val="00D053D3"/>
    <w:rsid w:val="00D053E8"/>
    <w:rsid w:val="00D05A24"/>
    <w:rsid w:val="00D05BD1"/>
    <w:rsid w:val="00D05BF2"/>
    <w:rsid w:val="00D05DF4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342A"/>
    <w:rsid w:val="00D15A4B"/>
    <w:rsid w:val="00D16BF2"/>
    <w:rsid w:val="00D203C8"/>
    <w:rsid w:val="00D2055D"/>
    <w:rsid w:val="00D217F9"/>
    <w:rsid w:val="00D21A59"/>
    <w:rsid w:val="00D21DB5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0D91"/>
    <w:rsid w:val="00D41576"/>
    <w:rsid w:val="00D43182"/>
    <w:rsid w:val="00D4330C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4D5A"/>
    <w:rsid w:val="00D551F2"/>
    <w:rsid w:val="00D559BE"/>
    <w:rsid w:val="00D56FBB"/>
    <w:rsid w:val="00D576A5"/>
    <w:rsid w:val="00D602B4"/>
    <w:rsid w:val="00D604E3"/>
    <w:rsid w:val="00D611EC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63CA"/>
    <w:rsid w:val="00D87334"/>
    <w:rsid w:val="00D87CDA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759"/>
    <w:rsid w:val="00DB0823"/>
    <w:rsid w:val="00DB090B"/>
    <w:rsid w:val="00DB0A18"/>
    <w:rsid w:val="00DB0AAD"/>
    <w:rsid w:val="00DB112B"/>
    <w:rsid w:val="00DB1F1D"/>
    <w:rsid w:val="00DB1F73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6C40"/>
    <w:rsid w:val="00DB6E65"/>
    <w:rsid w:val="00DC023B"/>
    <w:rsid w:val="00DC0501"/>
    <w:rsid w:val="00DC067D"/>
    <w:rsid w:val="00DC28B6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D01C5"/>
    <w:rsid w:val="00DD02DF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D6E"/>
    <w:rsid w:val="00DD7E94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DD"/>
    <w:rsid w:val="00DE567C"/>
    <w:rsid w:val="00DE59DF"/>
    <w:rsid w:val="00DE5ADB"/>
    <w:rsid w:val="00DE5D5B"/>
    <w:rsid w:val="00DE5E85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193"/>
    <w:rsid w:val="00E15B1E"/>
    <w:rsid w:val="00E15D2F"/>
    <w:rsid w:val="00E16012"/>
    <w:rsid w:val="00E1666F"/>
    <w:rsid w:val="00E175E8"/>
    <w:rsid w:val="00E177C4"/>
    <w:rsid w:val="00E200C8"/>
    <w:rsid w:val="00E20905"/>
    <w:rsid w:val="00E20B77"/>
    <w:rsid w:val="00E216F1"/>
    <w:rsid w:val="00E219E4"/>
    <w:rsid w:val="00E23BC9"/>
    <w:rsid w:val="00E26010"/>
    <w:rsid w:val="00E26457"/>
    <w:rsid w:val="00E26A98"/>
    <w:rsid w:val="00E26D2E"/>
    <w:rsid w:val="00E27365"/>
    <w:rsid w:val="00E27B71"/>
    <w:rsid w:val="00E302AC"/>
    <w:rsid w:val="00E30ED9"/>
    <w:rsid w:val="00E31301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5CA"/>
    <w:rsid w:val="00E4576F"/>
    <w:rsid w:val="00E45F96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F82"/>
    <w:rsid w:val="00E5730E"/>
    <w:rsid w:val="00E57359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F84"/>
    <w:rsid w:val="00E64096"/>
    <w:rsid w:val="00E646D9"/>
    <w:rsid w:val="00E64BF3"/>
    <w:rsid w:val="00E679A4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B75"/>
    <w:rsid w:val="00E90BA5"/>
    <w:rsid w:val="00E90F13"/>
    <w:rsid w:val="00E90FFD"/>
    <w:rsid w:val="00E91131"/>
    <w:rsid w:val="00E914DC"/>
    <w:rsid w:val="00E9152E"/>
    <w:rsid w:val="00E91691"/>
    <w:rsid w:val="00E92663"/>
    <w:rsid w:val="00E92CAA"/>
    <w:rsid w:val="00E93499"/>
    <w:rsid w:val="00E93816"/>
    <w:rsid w:val="00E93BDC"/>
    <w:rsid w:val="00E93FE1"/>
    <w:rsid w:val="00E94085"/>
    <w:rsid w:val="00E94D69"/>
    <w:rsid w:val="00E94FAF"/>
    <w:rsid w:val="00E971EC"/>
    <w:rsid w:val="00E97443"/>
    <w:rsid w:val="00E97510"/>
    <w:rsid w:val="00E9788B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585E"/>
    <w:rsid w:val="00EA7384"/>
    <w:rsid w:val="00EB0681"/>
    <w:rsid w:val="00EB0F21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CCF"/>
    <w:rsid w:val="00EC2CD7"/>
    <w:rsid w:val="00EC2F37"/>
    <w:rsid w:val="00EC401B"/>
    <w:rsid w:val="00EC435E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D2E"/>
    <w:rsid w:val="00EE1FDD"/>
    <w:rsid w:val="00EE2112"/>
    <w:rsid w:val="00EE295C"/>
    <w:rsid w:val="00EE30A9"/>
    <w:rsid w:val="00EE3656"/>
    <w:rsid w:val="00EE38B4"/>
    <w:rsid w:val="00EE3C7F"/>
    <w:rsid w:val="00EE3FB5"/>
    <w:rsid w:val="00EE49F6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55D"/>
    <w:rsid w:val="00F00CFB"/>
    <w:rsid w:val="00F00F2B"/>
    <w:rsid w:val="00F0103A"/>
    <w:rsid w:val="00F0131D"/>
    <w:rsid w:val="00F02319"/>
    <w:rsid w:val="00F02977"/>
    <w:rsid w:val="00F03C59"/>
    <w:rsid w:val="00F04633"/>
    <w:rsid w:val="00F047FC"/>
    <w:rsid w:val="00F052D4"/>
    <w:rsid w:val="00F065E5"/>
    <w:rsid w:val="00F07011"/>
    <w:rsid w:val="00F10213"/>
    <w:rsid w:val="00F10378"/>
    <w:rsid w:val="00F11A79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1390"/>
    <w:rsid w:val="00F22203"/>
    <w:rsid w:val="00F2226D"/>
    <w:rsid w:val="00F23FEF"/>
    <w:rsid w:val="00F249CC"/>
    <w:rsid w:val="00F24AFA"/>
    <w:rsid w:val="00F258AA"/>
    <w:rsid w:val="00F25ADE"/>
    <w:rsid w:val="00F260F9"/>
    <w:rsid w:val="00F2694D"/>
    <w:rsid w:val="00F26AD1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663"/>
    <w:rsid w:val="00F508A2"/>
    <w:rsid w:val="00F50B17"/>
    <w:rsid w:val="00F51A7D"/>
    <w:rsid w:val="00F51EDB"/>
    <w:rsid w:val="00F51F13"/>
    <w:rsid w:val="00F537D9"/>
    <w:rsid w:val="00F54D91"/>
    <w:rsid w:val="00F551CE"/>
    <w:rsid w:val="00F55480"/>
    <w:rsid w:val="00F56C5E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65F0"/>
    <w:rsid w:val="00F96873"/>
    <w:rsid w:val="00F96B4B"/>
    <w:rsid w:val="00F97475"/>
    <w:rsid w:val="00F975C3"/>
    <w:rsid w:val="00FA0377"/>
    <w:rsid w:val="00FA1079"/>
    <w:rsid w:val="00FA19EF"/>
    <w:rsid w:val="00FA2019"/>
    <w:rsid w:val="00FA20D5"/>
    <w:rsid w:val="00FA344B"/>
    <w:rsid w:val="00FA36F4"/>
    <w:rsid w:val="00FA3727"/>
    <w:rsid w:val="00FA4169"/>
    <w:rsid w:val="00FA5400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2D0F"/>
    <w:rsid w:val="00FC31F6"/>
    <w:rsid w:val="00FC3489"/>
    <w:rsid w:val="00FC3518"/>
    <w:rsid w:val="00FC472C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C40"/>
    <w:rsid w:val="00FF1E9B"/>
    <w:rsid w:val="00FF22CD"/>
    <w:rsid w:val="00FF2694"/>
    <w:rsid w:val="00FF52FE"/>
    <w:rsid w:val="00FF5973"/>
    <w:rsid w:val="00FF6181"/>
    <w:rsid w:val="00FF7190"/>
    <w:rsid w:val="00FF7312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EA39B"/>
  <w15:docId w15:val="{54771998-A230-48E7-A4EE-022E3B80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A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A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1A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5B6548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6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653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53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653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53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986E2-A75E-422F-8F4D-684579BE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19</cp:revision>
  <cp:lastPrinted>2017-03-28T06:16:00Z</cp:lastPrinted>
  <dcterms:created xsi:type="dcterms:W3CDTF">2016-02-16T11:35:00Z</dcterms:created>
  <dcterms:modified xsi:type="dcterms:W3CDTF">2017-03-30T08:39:00Z</dcterms:modified>
</cp:coreProperties>
</file>