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61F" w:rsidRDefault="00CE361F" w:rsidP="00CE36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61F" w:rsidRPr="0028550E" w:rsidRDefault="00CE361F" w:rsidP="00CE36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61F" w:rsidRPr="0028550E" w:rsidRDefault="00CE361F" w:rsidP="00CE3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50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E361F" w:rsidRPr="0028550E" w:rsidRDefault="00CE361F" w:rsidP="00CE3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50E">
        <w:rPr>
          <w:rFonts w:ascii="Times New Roman" w:hAnsi="Times New Roman" w:cs="Times New Roman"/>
          <w:b/>
          <w:sz w:val="28"/>
          <w:szCs w:val="28"/>
        </w:rPr>
        <w:t>ВЯЗЬМА-БРЯНСКОГО СЕЛЬСКОГО ПОСЕЛЕНИЯ</w:t>
      </w:r>
    </w:p>
    <w:p w:rsidR="00CE361F" w:rsidRPr="0028550E" w:rsidRDefault="00CE361F" w:rsidP="00CE3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50E">
        <w:rPr>
          <w:rFonts w:ascii="Times New Roman" w:hAnsi="Times New Roman" w:cs="Times New Roman"/>
          <w:b/>
          <w:sz w:val="28"/>
          <w:szCs w:val="28"/>
        </w:rPr>
        <w:t>ВЯЗЕМСКОГО РАЙОНА  СМОЛЕНСКОЙ  ОБЛАСТИ</w:t>
      </w:r>
    </w:p>
    <w:p w:rsidR="00CE361F" w:rsidRDefault="00CE361F" w:rsidP="00CE361F">
      <w:pPr>
        <w:jc w:val="center"/>
        <w:rPr>
          <w:b/>
          <w:szCs w:val="28"/>
        </w:rPr>
      </w:pPr>
    </w:p>
    <w:p w:rsidR="00CE361F" w:rsidRPr="0028550E" w:rsidRDefault="00CE361F" w:rsidP="00CE3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50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CE361F" w:rsidRPr="000F5ECF" w:rsidRDefault="00CE361F" w:rsidP="00CE361F">
      <w:pPr>
        <w:jc w:val="center"/>
        <w:rPr>
          <w:sz w:val="28"/>
          <w:szCs w:val="28"/>
        </w:rPr>
      </w:pPr>
    </w:p>
    <w:p w:rsidR="00CE361F" w:rsidRPr="000F5ECF" w:rsidRDefault="00CE361F" w:rsidP="00CE361F">
      <w:pPr>
        <w:jc w:val="center"/>
        <w:rPr>
          <w:sz w:val="28"/>
          <w:szCs w:val="28"/>
        </w:rPr>
      </w:pPr>
    </w:p>
    <w:p w:rsidR="00CE361F" w:rsidRPr="000F5ECF" w:rsidRDefault="00CE361F" w:rsidP="00CE361F">
      <w:pPr>
        <w:jc w:val="center"/>
        <w:rPr>
          <w:sz w:val="28"/>
          <w:szCs w:val="28"/>
        </w:rPr>
      </w:pPr>
    </w:p>
    <w:p w:rsidR="00CE361F" w:rsidRPr="0028550E" w:rsidRDefault="00CE361F" w:rsidP="00CE361F">
      <w:pPr>
        <w:rPr>
          <w:rFonts w:ascii="Times New Roman" w:hAnsi="Times New Roman" w:cs="Times New Roman"/>
          <w:sz w:val="28"/>
          <w:szCs w:val="28"/>
        </w:rPr>
      </w:pPr>
      <w:r w:rsidRPr="0028550E">
        <w:rPr>
          <w:rFonts w:ascii="Times New Roman" w:hAnsi="Times New Roman" w:cs="Times New Roman"/>
          <w:sz w:val="28"/>
          <w:szCs w:val="28"/>
        </w:rPr>
        <w:t xml:space="preserve">от </w:t>
      </w:r>
      <w:r w:rsidR="006413B8">
        <w:rPr>
          <w:rFonts w:ascii="Times New Roman" w:hAnsi="Times New Roman" w:cs="Times New Roman"/>
          <w:sz w:val="28"/>
          <w:szCs w:val="28"/>
        </w:rPr>
        <w:t>26.10.2017</w:t>
      </w:r>
      <w:r w:rsidRPr="002855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F3D80">
        <w:rPr>
          <w:rFonts w:ascii="Times New Roman" w:hAnsi="Times New Roman" w:cs="Times New Roman"/>
          <w:sz w:val="28"/>
          <w:szCs w:val="28"/>
        </w:rPr>
        <w:t xml:space="preserve">  </w:t>
      </w:r>
      <w:r w:rsidR="006413B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8550E">
        <w:rPr>
          <w:rFonts w:ascii="Times New Roman" w:hAnsi="Times New Roman" w:cs="Times New Roman"/>
          <w:sz w:val="28"/>
          <w:szCs w:val="28"/>
        </w:rPr>
        <w:t xml:space="preserve">№ </w:t>
      </w:r>
      <w:r w:rsidR="006413B8">
        <w:rPr>
          <w:rFonts w:ascii="Times New Roman" w:hAnsi="Times New Roman" w:cs="Times New Roman"/>
          <w:sz w:val="28"/>
          <w:szCs w:val="28"/>
        </w:rPr>
        <w:t>27</w:t>
      </w:r>
    </w:p>
    <w:p w:rsidR="00CE361F" w:rsidRPr="0028550E" w:rsidRDefault="00CE361F" w:rsidP="006413B8">
      <w:pPr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2855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Программы комплексного развития социальной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Pr="0028550E">
        <w:rPr>
          <w:rFonts w:ascii="Times New Roman" w:hAnsi="Times New Roman" w:cs="Times New Roman"/>
          <w:sz w:val="28"/>
          <w:szCs w:val="28"/>
        </w:rPr>
        <w:t xml:space="preserve"> Вязьма</w:t>
      </w:r>
      <w:proofErr w:type="gramEnd"/>
      <w:r w:rsidRPr="0028550E">
        <w:rPr>
          <w:rFonts w:ascii="Times New Roman" w:hAnsi="Times New Roman" w:cs="Times New Roman"/>
          <w:sz w:val="28"/>
          <w:szCs w:val="28"/>
        </w:rPr>
        <w:t>-Брянско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8550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8550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349A0">
        <w:rPr>
          <w:rFonts w:ascii="Times New Roman" w:hAnsi="Times New Roman" w:cs="Times New Roman"/>
          <w:sz w:val="28"/>
          <w:szCs w:val="28"/>
        </w:rPr>
        <w:t>я</w:t>
      </w:r>
      <w:r w:rsidRPr="0028550E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</w:t>
      </w:r>
      <w:r w:rsidR="00EB39E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2035 год</w:t>
      </w:r>
      <w:r w:rsidR="00EB39E9">
        <w:rPr>
          <w:rFonts w:ascii="Times New Roman" w:hAnsi="Times New Roman" w:cs="Times New Roman"/>
          <w:sz w:val="28"/>
          <w:szCs w:val="28"/>
        </w:rPr>
        <w:t>а</w:t>
      </w:r>
    </w:p>
    <w:p w:rsidR="00CE361F" w:rsidRDefault="00CE361F" w:rsidP="00CE361F">
      <w:pPr>
        <w:pStyle w:val="a4"/>
        <w:ind w:firstLine="0"/>
      </w:pPr>
      <w:r>
        <w:tab/>
        <w:t xml:space="preserve">Руководствуясь Федеральным законом от 6 октября 2003 года «Об общих принципах организации местного самоуправлениям в Российской Федерации, постановлением Правительства Российской Федерации от 1 октября 2015 года № 1050 «Об утверждении требований к </w:t>
      </w:r>
      <w:r w:rsidR="002D36C9">
        <w:t>п</w:t>
      </w:r>
      <w:r>
        <w:t xml:space="preserve">рограмме комплексного развития социальной инфраструктуры поселений, городских округов», Уставом Вязьма-Брянского </w:t>
      </w:r>
      <w:r w:rsidRPr="006E3D72">
        <w:t xml:space="preserve">сельского поселения Вяземского района Смоленской области </w:t>
      </w:r>
    </w:p>
    <w:p w:rsidR="00CE361F" w:rsidRDefault="00CE361F" w:rsidP="00CE361F">
      <w:pPr>
        <w:pStyle w:val="a4"/>
        <w:ind w:firstLine="0"/>
        <w:rPr>
          <w:b/>
          <w:bCs/>
        </w:rPr>
      </w:pPr>
      <w:r>
        <w:tab/>
      </w:r>
      <w:r w:rsidRPr="006E3D72">
        <w:t xml:space="preserve">Совет депутатов </w:t>
      </w:r>
      <w:r>
        <w:t>Вязьма-Брянского</w:t>
      </w:r>
      <w:r w:rsidRPr="006E3D72">
        <w:t xml:space="preserve"> сельского поселения Вязе</w:t>
      </w:r>
      <w:r>
        <w:t xml:space="preserve">мского района Смоленской </w:t>
      </w:r>
      <w:proofErr w:type="gramStart"/>
      <w:r w:rsidRPr="003A6C21">
        <w:t xml:space="preserve">области </w:t>
      </w:r>
      <w:r>
        <w:t xml:space="preserve"> </w:t>
      </w:r>
      <w:r w:rsidRPr="003A6C21">
        <w:rPr>
          <w:bCs/>
        </w:rPr>
        <w:t>РЕШИЛ</w:t>
      </w:r>
      <w:proofErr w:type="gramEnd"/>
      <w:r w:rsidRPr="00C90321">
        <w:rPr>
          <w:b/>
          <w:bCs/>
        </w:rPr>
        <w:t>:</w:t>
      </w:r>
    </w:p>
    <w:p w:rsidR="00CE361F" w:rsidRDefault="00CE361F" w:rsidP="00CE361F">
      <w:pPr>
        <w:pStyle w:val="a4"/>
        <w:ind w:firstLine="0"/>
        <w:rPr>
          <w:b/>
          <w:bCs/>
        </w:rPr>
      </w:pPr>
    </w:p>
    <w:p w:rsidR="00CE361F" w:rsidRDefault="00CE361F" w:rsidP="00CE361F">
      <w:pPr>
        <w:pStyle w:val="a4"/>
        <w:numPr>
          <w:ilvl w:val="0"/>
          <w:numId w:val="3"/>
        </w:numPr>
        <w:ind w:left="142" w:firstLine="709"/>
        <w:rPr>
          <w:bCs/>
        </w:rPr>
      </w:pPr>
      <w:r w:rsidRPr="0028550E">
        <w:rPr>
          <w:bCs/>
        </w:rPr>
        <w:t xml:space="preserve">Утвердить </w:t>
      </w:r>
      <w:r>
        <w:rPr>
          <w:bCs/>
        </w:rPr>
        <w:t>П</w:t>
      </w:r>
      <w:r w:rsidRPr="0028550E">
        <w:rPr>
          <w:bCs/>
        </w:rPr>
        <w:t xml:space="preserve">рограмму комплексного развития социальной </w:t>
      </w:r>
      <w:proofErr w:type="gramStart"/>
      <w:r w:rsidRPr="0028550E">
        <w:rPr>
          <w:bCs/>
        </w:rPr>
        <w:t>инфраструктуры  Вязьма</w:t>
      </w:r>
      <w:proofErr w:type="gramEnd"/>
      <w:r w:rsidRPr="0028550E">
        <w:rPr>
          <w:bCs/>
        </w:rPr>
        <w:t>-Брянского сельского поселени</w:t>
      </w:r>
      <w:r w:rsidR="00A349A0">
        <w:rPr>
          <w:bCs/>
        </w:rPr>
        <w:t>я</w:t>
      </w:r>
      <w:r w:rsidRPr="0028550E">
        <w:rPr>
          <w:bCs/>
        </w:rPr>
        <w:t xml:space="preserve"> Вяземского района Смоленской области </w:t>
      </w:r>
      <w:r w:rsidR="00EB39E9">
        <w:rPr>
          <w:bCs/>
        </w:rPr>
        <w:t xml:space="preserve">до </w:t>
      </w:r>
      <w:r>
        <w:rPr>
          <w:bCs/>
        </w:rPr>
        <w:t>2035 год</w:t>
      </w:r>
      <w:r w:rsidR="00EB39E9">
        <w:rPr>
          <w:bCs/>
        </w:rPr>
        <w:t>а</w:t>
      </w:r>
      <w:r>
        <w:rPr>
          <w:bCs/>
        </w:rPr>
        <w:t xml:space="preserve"> согласно приложению.</w:t>
      </w:r>
    </w:p>
    <w:p w:rsidR="002D36C9" w:rsidRDefault="002D36C9" w:rsidP="00CE361F">
      <w:pPr>
        <w:pStyle w:val="a4"/>
        <w:numPr>
          <w:ilvl w:val="0"/>
          <w:numId w:val="3"/>
        </w:numPr>
        <w:ind w:left="142" w:firstLine="709"/>
        <w:rPr>
          <w:bCs/>
        </w:rPr>
      </w:pPr>
      <w:r>
        <w:rPr>
          <w:bCs/>
        </w:rPr>
        <w:t xml:space="preserve">Установить, что в ходе реализации Программы мероприятия и объемы их финансирования подлежат ежегодной корректировке с учетом возможностей бюджета. </w:t>
      </w:r>
    </w:p>
    <w:p w:rsidR="00CE361F" w:rsidRPr="003023CE" w:rsidRDefault="00CE361F" w:rsidP="00CE361F">
      <w:pPr>
        <w:pStyle w:val="a4"/>
        <w:numPr>
          <w:ilvl w:val="0"/>
          <w:numId w:val="3"/>
        </w:numPr>
        <w:ind w:left="0" w:firstLine="851"/>
        <w:rPr>
          <w:bCs/>
        </w:rPr>
      </w:pPr>
      <w:r w:rsidRPr="003023CE">
        <w:rPr>
          <w:bCs/>
        </w:rPr>
        <w:lastRenderedPageBreak/>
        <w:t xml:space="preserve"> </w:t>
      </w:r>
      <w:r w:rsidR="00EB39E9">
        <w:rPr>
          <w:bCs/>
        </w:rPr>
        <w:t xml:space="preserve">Опубликовать настоящее решение в газете «Вяземский вестник» и </w:t>
      </w:r>
      <w:proofErr w:type="gramStart"/>
      <w:r w:rsidRPr="003023CE">
        <w:rPr>
          <w:bCs/>
        </w:rPr>
        <w:t>разместить  на</w:t>
      </w:r>
      <w:proofErr w:type="gramEnd"/>
      <w:r w:rsidRPr="003023CE">
        <w:rPr>
          <w:bCs/>
        </w:rPr>
        <w:t xml:space="preserve"> официальном сайте Администрации  Вязьма-Брянского сельского поселения Вяземского </w:t>
      </w:r>
      <w:r w:rsidR="00144305" w:rsidRPr="003023CE">
        <w:rPr>
          <w:bCs/>
        </w:rPr>
        <w:t>района Смоленской</w:t>
      </w:r>
      <w:r w:rsidRPr="003023CE">
        <w:rPr>
          <w:bCs/>
        </w:rPr>
        <w:t xml:space="preserve"> области в информационно-телекоммуникационной сети «Интернет» (http://вязьма-брянская.рф/).</w:t>
      </w:r>
    </w:p>
    <w:p w:rsidR="00CE361F" w:rsidRPr="003023CE" w:rsidRDefault="00CE361F" w:rsidP="00CE361F">
      <w:pPr>
        <w:pStyle w:val="a4"/>
        <w:ind w:left="705" w:firstLine="0"/>
        <w:rPr>
          <w:bCs/>
        </w:rPr>
      </w:pPr>
    </w:p>
    <w:p w:rsidR="00CE361F" w:rsidRPr="003023CE" w:rsidRDefault="00CE361F" w:rsidP="00CE361F">
      <w:pPr>
        <w:pStyle w:val="a4"/>
        <w:ind w:firstLine="0"/>
        <w:rPr>
          <w:bCs/>
        </w:rPr>
      </w:pPr>
    </w:p>
    <w:p w:rsidR="00CE361F" w:rsidRPr="003023CE" w:rsidRDefault="00CE361F" w:rsidP="00CE361F">
      <w:pPr>
        <w:pStyle w:val="a4"/>
        <w:rPr>
          <w:bCs/>
        </w:rPr>
      </w:pPr>
    </w:p>
    <w:p w:rsidR="00CE361F" w:rsidRPr="003023CE" w:rsidRDefault="002D36C9" w:rsidP="00CE361F">
      <w:pPr>
        <w:pStyle w:val="a4"/>
        <w:ind w:firstLine="0"/>
        <w:rPr>
          <w:bCs/>
        </w:rPr>
      </w:pPr>
      <w:r>
        <w:rPr>
          <w:bCs/>
        </w:rPr>
        <w:t xml:space="preserve">И.п. </w:t>
      </w:r>
      <w:r w:rsidR="00CE361F" w:rsidRPr="003023CE">
        <w:rPr>
          <w:bCs/>
        </w:rPr>
        <w:t>Глав</w:t>
      </w:r>
      <w:r>
        <w:rPr>
          <w:bCs/>
        </w:rPr>
        <w:t>ы</w:t>
      </w:r>
      <w:r w:rsidR="00CE361F" w:rsidRPr="003023CE">
        <w:rPr>
          <w:bCs/>
        </w:rPr>
        <w:t xml:space="preserve"> муниципального образования</w:t>
      </w:r>
    </w:p>
    <w:p w:rsidR="00CE361F" w:rsidRPr="003023CE" w:rsidRDefault="00CE361F" w:rsidP="00CE361F">
      <w:pPr>
        <w:pStyle w:val="a4"/>
        <w:ind w:firstLine="0"/>
        <w:rPr>
          <w:bCs/>
        </w:rPr>
      </w:pPr>
      <w:r w:rsidRPr="003023CE">
        <w:rPr>
          <w:bCs/>
        </w:rPr>
        <w:t>Вязьма-Брянского сельского поселения</w:t>
      </w:r>
    </w:p>
    <w:p w:rsidR="00CE361F" w:rsidRPr="003023CE" w:rsidRDefault="00CE361F" w:rsidP="00CE361F">
      <w:pPr>
        <w:pStyle w:val="a4"/>
        <w:ind w:firstLine="0"/>
        <w:rPr>
          <w:bCs/>
        </w:rPr>
      </w:pPr>
      <w:r w:rsidRPr="003023CE">
        <w:rPr>
          <w:bCs/>
        </w:rPr>
        <w:t xml:space="preserve">Вяземского района Смоленской области  </w:t>
      </w:r>
      <w:r w:rsidR="00BF3D80">
        <w:rPr>
          <w:bCs/>
        </w:rPr>
        <w:t xml:space="preserve">                     </w:t>
      </w:r>
      <w:r w:rsidR="002D36C9" w:rsidRPr="002D36C9">
        <w:rPr>
          <w:b/>
          <w:bCs/>
        </w:rPr>
        <w:t xml:space="preserve">Н.А. </w:t>
      </w:r>
      <w:proofErr w:type="spellStart"/>
      <w:r w:rsidR="002D36C9" w:rsidRPr="002D36C9">
        <w:rPr>
          <w:b/>
          <w:bCs/>
        </w:rPr>
        <w:t>Карабановский</w:t>
      </w:r>
      <w:proofErr w:type="spellEnd"/>
    </w:p>
    <w:p w:rsidR="00CE361F" w:rsidRPr="0028550E" w:rsidRDefault="00CE361F" w:rsidP="00CE361F">
      <w:pPr>
        <w:pStyle w:val="a4"/>
        <w:rPr>
          <w:bCs/>
        </w:rPr>
      </w:pPr>
    </w:p>
    <w:p w:rsidR="00CE361F" w:rsidRPr="0028550E" w:rsidRDefault="00CE361F" w:rsidP="00CE361F">
      <w:pPr>
        <w:pStyle w:val="a4"/>
        <w:ind w:firstLine="0"/>
        <w:rPr>
          <w:bCs/>
        </w:rPr>
      </w:pPr>
    </w:p>
    <w:p w:rsidR="00CE361F" w:rsidRDefault="00CE361F" w:rsidP="00CE361F">
      <w:pPr>
        <w:ind w:firstLine="720"/>
      </w:pPr>
    </w:p>
    <w:p w:rsidR="00CE361F" w:rsidRDefault="00CE361F" w:rsidP="00CE361F">
      <w:pPr>
        <w:ind w:firstLine="720"/>
      </w:pPr>
    </w:p>
    <w:p w:rsidR="00CE361F" w:rsidRDefault="00CE361F" w:rsidP="00CE361F">
      <w:pPr>
        <w:ind w:firstLine="720"/>
      </w:pPr>
    </w:p>
    <w:p w:rsidR="00CE361F" w:rsidRDefault="00CE361F" w:rsidP="00CE361F">
      <w:pPr>
        <w:ind w:firstLine="720"/>
      </w:pPr>
    </w:p>
    <w:p w:rsidR="00CE361F" w:rsidRDefault="00CE361F" w:rsidP="00CE361F">
      <w:pPr>
        <w:ind w:firstLine="720"/>
      </w:pPr>
    </w:p>
    <w:p w:rsidR="00CE361F" w:rsidRDefault="00CE361F" w:rsidP="00CE361F">
      <w:pPr>
        <w:ind w:firstLine="720"/>
      </w:pPr>
    </w:p>
    <w:p w:rsidR="00CE361F" w:rsidRDefault="00CE361F" w:rsidP="00CE361F">
      <w:pPr>
        <w:ind w:firstLine="720"/>
      </w:pPr>
    </w:p>
    <w:p w:rsidR="00CE361F" w:rsidRDefault="00CE361F" w:rsidP="00CE361F">
      <w:pPr>
        <w:ind w:firstLine="720"/>
      </w:pPr>
    </w:p>
    <w:p w:rsidR="00CE361F" w:rsidRDefault="00CE361F" w:rsidP="00CE361F">
      <w:pPr>
        <w:ind w:firstLine="720"/>
      </w:pPr>
    </w:p>
    <w:p w:rsidR="00CE361F" w:rsidRDefault="00CE361F" w:rsidP="00CE361F">
      <w:pPr>
        <w:ind w:firstLine="720"/>
      </w:pPr>
    </w:p>
    <w:p w:rsidR="00CE361F" w:rsidRDefault="00CE361F" w:rsidP="00CE361F">
      <w:pPr>
        <w:ind w:firstLine="720"/>
      </w:pPr>
    </w:p>
    <w:p w:rsidR="00CE361F" w:rsidRDefault="00CE361F" w:rsidP="00CE361F">
      <w:pPr>
        <w:ind w:firstLine="720"/>
      </w:pPr>
    </w:p>
    <w:p w:rsidR="00CE361F" w:rsidRDefault="00CE361F" w:rsidP="00CE361F">
      <w:pPr>
        <w:ind w:firstLine="720"/>
      </w:pPr>
    </w:p>
    <w:p w:rsidR="00CE361F" w:rsidRDefault="00CE361F" w:rsidP="00CE361F">
      <w:pPr>
        <w:ind w:firstLine="720"/>
      </w:pPr>
    </w:p>
    <w:p w:rsidR="00CE361F" w:rsidRDefault="00CE361F" w:rsidP="00CE361F">
      <w:pPr>
        <w:ind w:firstLine="720"/>
      </w:pPr>
    </w:p>
    <w:p w:rsidR="002D36C9" w:rsidRDefault="002D36C9" w:rsidP="00CE361F">
      <w:pPr>
        <w:ind w:firstLine="720"/>
      </w:pPr>
    </w:p>
    <w:p w:rsidR="002D36C9" w:rsidRDefault="002D36C9" w:rsidP="00CE361F">
      <w:pPr>
        <w:ind w:firstLine="720"/>
      </w:pPr>
    </w:p>
    <w:p w:rsidR="002D36C9" w:rsidRDefault="002D36C9" w:rsidP="00CE361F">
      <w:pPr>
        <w:ind w:firstLine="720"/>
      </w:pPr>
    </w:p>
    <w:p w:rsidR="00CE361F" w:rsidRDefault="00CE361F" w:rsidP="00CE361F">
      <w:pPr>
        <w:ind w:firstLine="720"/>
      </w:pPr>
    </w:p>
    <w:p w:rsidR="00CE361F" w:rsidRDefault="00CE361F" w:rsidP="00CE361F">
      <w:pPr>
        <w:ind w:firstLine="720"/>
      </w:pPr>
    </w:p>
    <w:tbl>
      <w:tblPr>
        <w:tblStyle w:val="a3"/>
        <w:tblW w:w="4786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E361F" w:rsidTr="00BF3D80">
        <w:tc>
          <w:tcPr>
            <w:tcW w:w="4786" w:type="dxa"/>
          </w:tcPr>
          <w:p w:rsidR="00CE361F" w:rsidRPr="007E6483" w:rsidRDefault="00CE361F" w:rsidP="00D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решению Совета </w:t>
            </w:r>
            <w:r w:rsidR="00D44A4A" w:rsidRPr="007E6483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</w:t>
            </w:r>
            <w:r w:rsidRPr="007E6483">
              <w:rPr>
                <w:rFonts w:ascii="Times New Roman" w:hAnsi="Times New Roman" w:cs="Times New Roman"/>
                <w:sz w:val="24"/>
                <w:szCs w:val="24"/>
              </w:rPr>
              <w:t xml:space="preserve">Вязьма-Брянского Вяземского района Смоленской области </w:t>
            </w:r>
          </w:p>
          <w:p w:rsidR="00CE361F" w:rsidRPr="007E6483" w:rsidRDefault="00CE361F" w:rsidP="006413B8">
            <w:pPr>
              <w:rPr>
                <w:sz w:val="24"/>
                <w:szCs w:val="24"/>
              </w:rPr>
            </w:pPr>
            <w:r w:rsidRPr="007E648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413B8">
              <w:rPr>
                <w:rFonts w:ascii="Times New Roman" w:hAnsi="Times New Roman" w:cs="Times New Roman"/>
                <w:sz w:val="24"/>
                <w:szCs w:val="24"/>
              </w:rPr>
              <w:t xml:space="preserve">26.10.2017 </w:t>
            </w:r>
            <w:r w:rsidRPr="007E64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413B8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</w:tr>
    </w:tbl>
    <w:p w:rsidR="00CE361F" w:rsidRDefault="00CE361F" w:rsidP="00CE361F">
      <w:pPr>
        <w:ind w:firstLine="720"/>
      </w:pPr>
    </w:p>
    <w:p w:rsidR="007E6483" w:rsidRDefault="007E6483" w:rsidP="00CE361F">
      <w:pPr>
        <w:ind w:firstLine="720"/>
      </w:pPr>
    </w:p>
    <w:p w:rsidR="007E6483" w:rsidRDefault="007E6483" w:rsidP="00CE361F">
      <w:pPr>
        <w:ind w:firstLine="720"/>
      </w:pPr>
    </w:p>
    <w:p w:rsidR="007E6483" w:rsidRDefault="007E6483" w:rsidP="00CE361F">
      <w:pPr>
        <w:ind w:firstLine="720"/>
      </w:pPr>
    </w:p>
    <w:p w:rsidR="007E6483" w:rsidRPr="007E6483" w:rsidRDefault="007E6483" w:rsidP="007E6483">
      <w:pPr>
        <w:ind w:firstLine="720"/>
        <w:jc w:val="center"/>
        <w:rPr>
          <w:b/>
          <w:sz w:val="28"/>
          <w:szCs w:val="28"/>
        </w:rPr>
      </w:pPr>
      <w:r w:rsidRPr="007E6483">
        <w:rPr>
          <w:b/>
          <w:sz w:val="28"/>
          <w:szCs w:val="28"/>
        </w:rPr>
        <w:t>ПРОГРАММА</w:t>
      </w:r>
    </w:p>
    <w:p w:rsidR="007E6483" w:rsidRPr="007E6483" w:rsidRDefault="007E6483" w:rsidP="007E6483">
      <w:pPr>
        <w:ind w:firstLine="720"/>
        <w:jc w:val="center"/>
        <w:rPr>
          <w:b/>
          <w:sz w:val="28"/>
          <w:szCs w:val="28"/>
        </w:rPr>
      </w:pPr>
      <w:r w:rsidRPr="007E6483">
        <w:rPr>
          <w:b/>
          <w:sz w:val="28"/>
          <w:szCs w:val="28"/>
        </w:rPr>
        <w:t xml:space="preserve">КОМПЛЕКСНОГО РАЗВИТИЯ </w:t>
      </w:r>
    </w:p>
    <w:p w:rsidR="007E6483" w:rsidRPr="007E6483" w:rsidRDefault="007E6483" w:rsidP="007E6483">
      <w:pPr>
        <w:ind w:firstLine="720"/>
        <w:jc w:val="center"/>
        <w:rPr>
          <w:b/>
          <w:sz w:val="28"/>
          <w:szCs w:val="28"/>
        </w:rPr>
      </w:pPr>
      <w:r w:rsidRPr="007E6483">
        <w:rPr>
          <w:b/>
          <w:sz w:val="28"/>
          <w:szCs w:val="28"/>
        </w:rPr>
        <w:t>СОЦИАЛЬНОЙ ИНФРАСТРУКТУРЫ ВЯЗЬМА-БРЯНСКОГО</w:t>
      </w:r>
    </w:p>
    <w:p w:rsidR="007E6483" w:rsidRPr="007E6483" w:rsidRDefault="007E6483" w:rsidP="007E6483">
      <w:pPr>
        <w:ind w:firstLine="720"/>
        <w:jc w:val="center"/>
        <w:rPr>
          <w:b/>
          <w:sz w:val="28"/>
          <w:szCs w:val="28"/>
        </w:rPr>
      </w:pPr>
      <w:r w:rsidRPr="007E6483">
        <w:rPr>
          <w:b/>
          <w:sz w:val="28"/>
          <w:szCs w:val="28"/>
        </w:rPr>
        <w:t xml:space="preserve">СЕЛЬСКОГО ПОСЕЛЕНИЯ </w:t>
      </w:r>
    </w:p>
    <w:p w:rsidR="007E6483" w:rsidRPr="007E6483" w:rsidRDefault="007E6483" w:rsidP="007E6483">
      <w:pPr>
        <w:ind w:firstLine="720"/>
        <w:jc w:val="center"/>
        <w:rPr>
          <w:b/>
          <w:sz w:val="28"/>
          <w:szCs w:val="28"/>
        </w:rPr>
      </w:pPr>
      <w:r w:rsidRPr="007E6483">
        <w:rPr>
          <w:b/>
          <w:sz w:val="28"/>
          <w:szCs w:val="28"/>
        </w:rPr>
        <w:t>ВЯЗЕМСКОГО РАЙОНА СМОЛЕНСКОЙ ОБЛАСТИ</w:t>
      </w:r>
      <w:r w:rsidR="00BF3D80">
        <w:rPr>
          <w:b/>
          <w:sz w:val="28"/>
          <w:szCs w:val="28"/>
        </w:rPr>
        <w:t xml:space="preserve"> до 2035 года</w:t>
      </w:r>
    </w:p>
    <w:p w:rsidR="007E6483" w:rsidRPr="007E6483" w:rsidRDefault="007E6483" w:rsidP="00CE361F">
      <w:pPr>
        <w:ind w:firstLine="720"/>
        <w:rPr>
          <w:sz w:val="28"/>
          <w:szCs w:val="28"/>
        </w:rPr>
      </w:pPr>
    </w:p>
    <w:p w:rsidR="007E6483" w:rsidRDefault="007E6483" w:rsidP="00CE361F">
      <w:pPr>
        <w:ind w:firstLine="720"/>
      </w:pPr>
    </w:p>
    <w:p w:rsidR="007E6483" w:rsidRDefault="007E6483" w:rsidP="00CE361F">
      <w:pPr>
        <w:ind w:firstLine="720"/>
      </w:pPr>
    </w:p>
    <w:p w:rsidR="007E6483" w:rsidRDefault="007E6483" w:rsidP="00CE361F">
      <w:pPr>
        <w:ind w:firstLine="720"/>
      </w:pPr>
    </w:p>
    <w:p w:rsidR="007E6483" w:rsidRDefault="007E6483" w:rsidP="00CE361F">
      <w:pPr>
        <w:ind w:firstLine="720"/>
      </w:pPr>
    </w:p>
    <w:p w:rsidR="007E6483" w:rsidRDefault="007E6483" w:rsidP="00CE361F">
      <w:pPr>
        <w:ind w:firstLine="720"/>
      </w:pPr>
    </w:p>
    <w:p w:rsidR="007E6483" w:rsidRDefault="007E6483" w:rsidP="00CE361F">
      <w:pPr>
        <w:ind w:firstLine="720"/>
      </w:pPr>
    </w:p>
    <w:p w:rsidR="007E6483" w:rsidRDefault="007E6483" w:rsidP="00CE361F">
      <w:pPr>
        <w:ind w:firstLine="720"/>
      </w:pPr>
    </w:p>
    <w:p w:rsidR="007E6483" w:rsidRDefault="007E6483" w:rsidP="00CE361F">
      <w:pPr>
        <w:ind w:firstLine="720"/>
      </w:pPr>
    </w:p>
    <w:p w:rsidR="007E6483" w:rsidRDefault="007E6483" w:rsidP="00CE361F">
      <w:pPr>
        <w:ind w:firstLine="720"/>
      </w:pPr>
    </w:p>
    <w:p w:rsidR="007E6483" w:rsidRDefault="007E6483" w:rsidP="007E6483">
      <w:pPr>
        <w:ind w:firstLine="720"/>
        <w:jc w:val="center"/>
      </w:pPr>
    </w:p>
    <w:p w:rsidR="007E6483" w:rsidRPr="007E6483" w:rsidRDefault="007E6483" w:rsidP="007E6483">
      <w:pPr>
        <w:ind w:firstLine="720"/>
        <w:jc w:val="center"/>
        <w:rPr>
          <w:rFonts w:ascii="Times New Roman" w:hAnsi="Times New Roman" w:cs="Times New Roman"/>
        </w:rPr>
      </w:pPr>
      <w:r w:rsidRPr="007E6483">
        <w:rPr>
          <w:rFonts w:ascii="Times New Roman" w:hAnsi="Times New Roman" w:cs="Times New Roman"/>
        </w:rPr>
        <w:t>с. Вязьма-Брянская</w:t>
      </w:r>
    </w:p>
    <w:p w:rsidR="007E6483" w:rsidRPr="007E6483" w:rsidRDefault="007E6483" w:rsidP="007E6483">
      <w:pPr>
        <w:ind w:firstLine="720"/>
        <w:jc w:val="center"/>
        <w:rPr>
          <w:rFonts w:ascii="Times New Roman" w:hAnsi="Times New Roman" w:cs="Times New Roman"/>
        </w:rPr>
      </w:pPr>
      <w:r w:rsidRPr="007E6483">
        <w:rPr>
          <w:rFonts w:ascii="Times New Roman" w:hAnsi="Times New Roman" w:cs="Times New Roman"/>
        </w:rPr>
        <w:t>2017 год</w:t>
      </w:r>
    </w:p>
    <w:p w:rsidR="007E6483" w:rsidRDefault="007E6483" w:rsidP="007E6483">
      <w:pPr>
        <w:ind w:firstLine="720"/>
        <w:jc w:val="center"/>
      </w:pPr>
    </w:p>
    <w:p w:rsidR="006413B8" w:rsidRDefault="006413B8" w:rsidP="007E6483">
      <w:pPr>
        <w:ind w:firstLine="720"/>
        <w:jc w:val="center"/>
      </w:pPr>
    </w:p>
    <w:p w:rsidR="006413B8" w:rsidRPr="0028550E" w:rsidRDefault="006413B8" w:rsidP="007E6483">
      <w:pPr>
        <w:ind w:firstLine="720"/>
        <w:jc w:val="center"/>
      </w:pPr>
      <w:bookmarkStart w:id="0" w:name="_GoBack"/>
      <w:bookmarkEnd w:id="0"/>
    </w:p>
    <w:p w:rsidR="00CE361F" w:rsidRDefault="00CE361F" w:rsidP="00BF3D80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483">
        <w:rPr>
          <w:rFonts w:ascii="Times New Roman" w:hAnsi="Times New Roman" w:cs="Times New Roman"/>
          <w:b/>
          <w:sz w:val="28"/>
          <w:szCs w:val="28"/>
        </w:rPr>
        <w:t xml:space="preserve">Паспорт программы </w:t>
      </w:r>
    </w:p>
    <w:p w:rsidR="00BF3D80" w:rsidRPr="00BF3D80" w:rsidRDefault="00BF3D80" w:rsidP="00BF3D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6743"/>
      </w:tblGrid>
      <w:tr w:rsidR="00CE361F" w:rsidRPr="00D528F5" w:rsidTr="00BF3D80">
        <w:tc>
          <w:tcPr>
            <w:tcW w:w="2897" w:type="dxa"/>
          </w:tcPr>
          <w:p w:rsidR="00CE361F" w:rsidRPr="00D528F5" w:rsidRDefault="00CE361F" w:rsidP="00C85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43" w:type="dxa"/>
          </w:tcPr>
          <w:p w:rsidR="00CE361F" w:rsidRPr="00D528F5" w:rsidRDefault="00CE361F" w:rsidP="00EB39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социальной инфраструктуры Вязьма-Брянского сельского поселения Вяземского района Смоленской области </w:t>
            </w:r>
            <w:r w:rsidR="00EB39E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B39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–Программа)</w:t>
            </w:r>
          </w:p>
        </w:tc>
      </w:tr>
      <w:tr w:rsidR="00CE361F" w:rsidRPr="00D528F5" w:rsidTr="00BF3D80">
        <w:tc>
          <w:tcPr>
            <w:tcW w:w="2897" w:type="dxa"/>
          </w:tcPr>
          <w:p w:rsidR="00CE361F" w:rsidRPr="00D528F5" w:rsidRDefault="00CE361F" w:rsidP="00C85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43" w:type="dxa"/>
          </w:tcPr>
          <w:p w:rsidR="00CE361F" w:rsidRPr="00C40F02" w:rsidRDefault="00CE361F" w:rsidP="00C85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Федеральный </w:t>
            </w:r>
            <w:hyperlink r:id="rId5" w:history="1">
              <w:r w:rsidRPr="00C40F0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C4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CE361F" w:rsidRPr="00C40F02" w:rsidRDefault="00CE361F" w:rsidP="00C85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Федеральный </w:t>
            </w:r>
            <w:hyperlink r:id="rId6" w:history="1">
              <w:r w:rsidRPr="00C40F0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C4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29.12.2014 N 456-ФЗ "О внесении изменений в Градостроительный кодекс Российской Федерации и отдельные законодательные акты Российской Федерации";</w:t>
            </w:r>
          </w:p>
          <w:p w:rsidR="00CE361F" w:rsidRPr="00C40F02" w:rsidRDefault="00CE361F" w:rsidP="00C85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hyperlink r:id="rId7" w:history="1">
              <w:r w:rsidRPr="00C40F0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</w:t>
              </w:r>
            </w:hyperlink>
            <w:r w:rsidRPr="00C4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округов";</w:t>
            </w:r>
          </w:p>
          <w:p w:rsidR="00CE361F" w:rsidRDefault="00CE361F" w:rsidP="00C85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Генеральный план Вязьма-Брянского сельского поселения Вяземского района Смоленской области, утверждённый решением Совета депутатов Вязьма-Брянского сельского поселения Вяземского района Смоленской области от 6 апреля 2011 № 15;</w:t>
            </w:r>
          </w:p>
          <w:p w:rsidR="00CE361F" w:rsidRPr="00704E2F" w:rsidRDefault="00CE361F" w:rsidP="00C85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Устав Вязьма-Брянского сельского поселения Вяземского района Смоленской области </w:t>
            </w:r>
          </w:p>
        </w:tc>
      </w:tr>
      <w:tr w:rsidR="00CE361F" w:rsidRPr="00D528F5" w:rsidTr="00BF3D80">
        <w:tc>
          <w:tcPr>
            <w:tcW w:w="2897" w:type="dxa"/>
          </w:tcPr>
          <w:p w:rsidR="00CE361F" w:rsidRPr="00D528F5" w:rsidRDefault="00CE361F" w:rsidP="00C85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 Программы, его местонахождение</w:t>
            </w:r>
          </w:p>
        </w:tc>
        <w:tc>
          <w:tcPr>
            <w:tcW w:w="6743" w:type="dxa"/>
          </w:tcPr>
          <w:p w:rsidR="00CE361F" w:rsidRDefault="00CE361F" w:rsidP="00C85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Вязьма-Брянского сельского поселения Вяземского района Смоленской области </w:t>
            </w:r>
          </w:p>
          <w:p w:rsidR="00CE361F" w:rsidRPr="00D528F5" w:rsidRDefault="00CE361F" w:rsidP="00C85A1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Местонахождение: </w:t>
            </w: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Россия, 215107, Смоленская область, Вяземский район, с. Вязьма-Брянская, ул. Горького, д. 2</w:t>
            </w:r>
            <w:r w:rsidRPr="00D528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CE361F" w:rsidRPr="00D528F5" w:rsidTr="00BF3D80">
        <w:tc>
          <w:tcPr>
            <w:tcW w:w="2897" w:type="dxa"/>
          </w:tcPr>
          <w:p w:rsidR="00CE361F" w:rsidRPr="00D528F5" w:rsidRDefault="00CE361F" w:rsidP="00C85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разработчика Программы, его местонахождение</w:t>
            </w:r>
          </w:p>
        </w:tc>
        <w:tc>
          <w:tcPr>
            <w:tcW w:w="6743" w:type="dxa"/>
          </w:tcPr>
          <w:p w:rsidR="00CE361F" w:rsidRDefault="00CE361F" w:rsidP="00C85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Вязьма-Брянского сельского поселения Вяземского района Смоленской области </w:t>
            </w:r>
          </w:p>
          <w:p w:rsidR="00CE361F" w:rsidRPr="00D528F5" w:rsidRDefault="00CE361F" w:rsidP="00C85A1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Местонахождение: </w:t>
            </w: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Россия, 215107, Смоленская область, Вяземский район, с. Вязьма-Брянская, ул. Горького, д. 2</w:t>
            </w:r>
          </w:p>
        </w:tc>
      </w:tr>
      <w:tr w:rsidR="00CE361F" w:rsidRPr="00D528F5" w:rsidTr="00BF3D80">
        <w:tc>
          <w:tcPr>
            <w:tcW w:w="2897" w:type="dxa"/>
          </w:tcPr>
          <w:p w:rsidR="00CE361F" w:rsidRPr="00D528F5" w:rsidRDefault="00CE361F" w:rsidP="00C85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743" w:type="dxa"/>
          </w:tcPr>
          <w:p w:rsidR="00CE361F" w:rsidRPr="00AF4EDA" w:rsidRDefault="00CE361F" w:rsidP="00C85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3D9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социальной инфраструктуры муниципального образования </w:t>
            </w: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Вязьма-Брянского сельского поселения Вяземского района Смоленской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</w:t>
            </w:r>
            <w:r w:rsidRPr="00AF4EDA">
              <w:rPr>
                <w:rFonts w:ascii="Times New Roman" w:hAnsi="Times New Roman" w:cs="Times New Roman"/>
                <w:sz w:val="28"/>
                <w:szCs w:val="28"/>
              </w:rPr>
              <w:t>повышени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4EDA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жизни населения </w:t>
            </w:r>
          </w:p>
        </w:tc>
      </w:tr>
      <w:tr w:rsidR="00CE361F" w:rsidRPr="00D528F5" w:rsidTr="00BF3D80">
        <w:tc>
          <w:tcPr>
            <w:tcW w:w="2897" w:type="dxa"/>
          </w:tcPr>
          <w:p w:rsidR="00CE361F" w:rsidRPr="00D528F5" w:rsidRDefault="00CE361F" w:rsidP="00C85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43" w:type="dxa"/>
          </w:tcPr>
          <w:p w:rsidR="00CE361F" w:rsidRDefault="00CE361F" w:rsidP="00CE361F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жителей сельского поселения, активно и регулярно занимающихся физической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культурой и спортом.</w:t>
            </w:r>
          </w:p>
          <w:p w:rsidR="00CE361F" w:rsidRDefault="00CE361F" w:rsidP="00CE361F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оказания медицинской помощи.</w:t>
            </w:r>
          </w:p>
          <w:p w:rsidR="00CE361F" w:rsidRDefault="00CE361F" w:rsidP="00CE361F">
            <w:pPr>
              <w:pStyle w:val="ConsPlusNormal"/>
              <w:numPr>
                <w:ilvl w:val="0"/>
                <w:numId w:val="1"/>
              </w:numPr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0D3">
              <w:rPr>
                <w:rFonts w:ascii="Times New Roman" w:hAnsi="Times New Roman" w:cs="Times New Roman"/>
                <w:sz w:val="28"/>
                <w:szCs w:val="28"/>
              </w:rPr>
              <w:t xml:space="preserve">  3. Создание условий для комфортного проживания населения путем реализации мероприятий по благоу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стройству территории поселения.</w:t>
            </w:r>
          </w:p>
          <w:p w:rsidR="00CE361F" w:rsidRPr="000A60D3" w:rsidRDefault="00CE361F" w:rsidP="00CE361F">
            <w:pPr>
              <w:pStyle w:val="ConsPlusNormal"/>
              <w:numPr>
                <w:ilvl w:val="0"/>
                <w:numId w:val="1"/>
              </w:numPr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0D3">
              <w:rPr>
                <w:rFonts w:ascii="Times New Roman" w:hAnsi="Times New Roman" w:cs="Times New Roman"/>
                <w:sz w:val="28"/>
                <w:szCs w:val="28"/>
              </w:rPr>
              <w:t>4. Улучшение условий проживания, стабилизация демографической ситуации путем повышения рождаемости, увеличение продолжительности жизни населения.</w:t>
            </w:r>
          </w:p>
          <w:p w:rsidR="00CE361F" w:rsidRPr="00AB03D9" w:rsidRDefault="00CE361F" w:rsidP="00C85A13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1F" w:rsidRPr="00D528F5" w:rsidTr="00BF3D80">
        <w:tc>
          <w:tcPr>
            <w:tcW w:w="2897" w:type="dxa"/>
          </w:tcPr>
          <w:p w:rsidR="00CE361F" w:rsidRPr="00D528F5" w:rsidRDefault="00CE361F" w:rsidP="00C85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743" w:type="dxa"/>
          </w:tcPr>
          <w:p w:rsidR="00CE361F" w:rsidRDefault="00835119" w:rsidP="00CE361F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жителей, систематически занимающихся физкультурой и спортом</w:t>
            </w:r>
            <w:r w:rsidR="00CE36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361F" w:rsidRDefault="00835119" w:rsidP="00CE361F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граждан, посещающих культурно-массовые мероприятия.</w:t>
            </w:r>
          </w:p>
          <w:p w:rsidR="00CE361F" w:rsidRPr="0004783F" w:rsidRDefault="00835119" w:rsidP="00CE361F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жителей, получающих медицинское обслуживание в шаговой доступности. </w:t>
            </w:r>
          </w:p>
        </w:tc>
      </w:tr>
      <w:tr w:rsidR="00CE361F" w:rsidRPr="00D528F5" w:rsidTr="00BF3D80">
        <w:tc>
          <w:tcPr>
            <w:tcW w:w="2897" w:type="dxa"/>
          </w:tcPr>
          <w:p w:rsidR="00CE361F" w:rsidRPr="00D528F5" w:rsidRDefault="00CE361F" w:rsidP="00C85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Укрупненное описание запланированных мероприятий</w:t>
            </w:r>
          </w:p>
        </w:tc>
        <w:tc>
          <w:tcPr>
            <w:tcW w:w="6743" w:type="dxa"/>
          </w:tcPr>
          <w:p w:rsidR="00CE361F" w:rsidRPr="00115843" w:rsidRDefault="00CE361F" w:rsidP="00C85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новых и реконструкция существующих объектов здравоохранения, спорта, культуры, в соответствии с требованиями государственных стандартов, социальных норм и нормативов </w:t>
            </w:r>
          </w:p>
        </w:tc>
      </w:tr>
      <w:tr w:rsidR="00CE361F" w:rsidRPr="00D528F5" w:rsidTr="00BF3D80">
        <w:tc>
          <w:tcPr>
            <w:tcW w:w="2897" w:type="dxa"/>
          </w:tcPr>
          <w:p w:rsidR="00CE361F" w:rsidRPr="00D528F5" w:rsidRDefault="00CE361F" w:rsidP="00C85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</w:p>
        </w:tc>
        <w:tc>
          <w:tcPr>
            <w:tcW w:w="6743" w:type="dxa"/>
          </w:tcPr>
          <w:p w:rsidR="00CE361F" w:rsidRPr="003B6A28" w:rsidRDefault="00CE361F" w:rsidP="00C85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8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 2017- 2035 годы.</w:t>
            </w:r>
          </w:p>
          <w:p w:rsidR="00CE361F" w:rsidRPr="003B6A28" w:rsidRDefault="00CE361F" w:rsidP="00C85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8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Программы:</w:t>
            </w:r>
          </w:p>
          <w:p w:rsidR="00CE361F" w:rsidRPr="003B6A28" w:rsidRDefault="00CE361F" w:rsidP="00C85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8">
              <w:rPr>
                <w:rFonts w:ascii="Times New Roman" w:hAnsi="Times New Roman" w:cs="Times New Roman"/>
                <w:sz w:val="28"/>
                <w:szCs w:val="28"/>
              </w:rPr>
              <w:t>I этап: 2018- 2020;</w:t>
            </w:r>
          </w:p>
          <w:p w:rsidR="00CE361F" w:rsidRPr="003B6A28" w:rsidRDefault="00CE361F" w:rsidP="00C85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8">
              <w:rPr>
                <w:rFonts w:ascii="Times New Roman" w:hAnsi="Times New Roman" w:cs="Times New Roman"/>
                <w:sz w:val="28"/>
                <w:szCs w:val="28"/>
              </w:rPr>
              <w:t>II этап: 2021-2025;</w:t>
            </w:r>
          </w:p>
          <w:p w:rsidR="00CE361F" w:rsidRPr="00D528F5" w:rsidRDefault="00CE361F" w:rsidP="00C85A13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6A28">
              <w:rPr>
                <w:rFonts w:ascii="Times New Roman" w:hAnsi="Times New Roman" w:cs="Times New Roman"/>
                <w:sz w:val="28"/>
                <w:szCs w:val="28"/>
              </w:rPr>
              <w:t xml:space="preserve"> III этап:2025-2035.</w:t>
            </w:r>
          </w:p>
        </w:tc>
      </w:tr>
      <w:tr w:rsidR="00CE361F" w:rsidRPr="00D528F5" w:rsidTr="00BF3D80">
        <w:tc>
          <w:tcPr>
            <w:tcW w:w="2897" w:type="dxa"/>
          </w:tcPr>
          <w:p w:rsidR="00CE361F" w:rsidRPr="00D528F5" w:rsidRDefault="00CE361F" w:rsidP="00C85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6743" w:type="dxa"/>
          </w:tcPr>
          <w:p w:rsidR="00CE361F" w:rsidRPr="00F435A0" w:rsidRDefault="00CE361F" w:rsidP="00C85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A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</w:t>
            </w:r>
            <w:r w:rsidR="00D40631">
              <w:rPr>
                <w:rFonts w:ascii="Times New Roman" w:hAnsi="Times New Roman" w:cs="Times New Roman"/>
                <w:sz w:val="28"/>
                <w:szCs w:val="28"/>
              </w:rPr>
              <w:t>за счет бюджетов всех уровней в сумме</w:t>
            </w:r>
            <w:r w:rsidRPr="00F435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361F" w:rsidRPr="00F435A0" w:rsidRDefault="00CE361F" w:rsidP="00C85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A0">
              <w:rPr>
                <w:rFonts w:ascii="Times New Roman" w:hAnsi="Times New Roman" w:cs="Times New Roman"/>
                <w:sz w:val="28"/>
                <w:szCs w:val="28"/>
              </w:rPr>
              <w:t>всего – 29,1 млн. руб.,</w:t>
            </w:r>
          </w:p>
          <w:p w:rsidR="00CE361F" w:rsidRPr="00F435A0" w:rsidRDefault="00CE361F" w:rsidP="00C85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A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E361F" w:rsidRPr="00F435A0" w:rsidRDefault="00CE361F" w:rsidP="00C85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A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35A0">
              <w:rPr>
                <w:rFonts w:ascii="Times New Roman" w:hAnsi="Times New Roman" w:cs="Times New Roman"/>
                <w:sz w:val="28"/>
                <w:szCs w:val="28"/>
              </w:rPr>
              <w:t>0,06 млн. руб.;</w:t>
            </w:r>
          </w:p>
          <w:p w:rsidR="00CE361F" w:rsidRPr="00F435A0" w:rsidRDefault="00CE361F" w:rsidP="00C85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A0">
              <w:rPr>
                <w:rFonts w:ascii="Times New Roman" w:hAnsi="Times New Roman" w:cs="Times New Roman"/>
                <w:sz w:val="28"/>
                <w:szCs w:val="28"/>
              </w:rPr>
              <w:t>планируемое привлечение средств из:</w:t>
            </w:r>
          </w:p>
          <w:p w:rsidR="00CE361F" w:rsidRPr="00F435A0" w:rsidRDefault="00CE361F" w:rsidP="00C85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A0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  1,04 млн. руб.;</w:t>
            </w:r>
          </w:p>
          <w:p w:rsidR="00CE361F" w:rsidRPr="00F435A0" w:rsidRDefault="00CE361F" w:rsidP="00C85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A0">
              <w:rPr>
                <w:rFonts w:ascii="Times New Roman" w:hAnsi="Times New Roman" w:cs="Times New Roman"/>
                <w:sz w:val="28"/>
                <w:szCs w:val="28"/>
              </w:rPr>
              <w:t>бюджета Смоленской области  –  28,0 млн. руб.;</w:t>
            </w:r>
          </w:p>
          <w:p w:rsidR="00CE361F" w:rsidRPr="00F435A0" w:rsidRDefault="00CE361F" w:rsidP="00C85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A0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источников– 0,0 млн. руб.</w:t>
            </w:r>
          </w:p>
        </w:tc>
      </w:tr>
      <w:tr w:rsidR="00CE361F" w:rsidRPr="00D528F5" w:rsidTr="00BF3D80">
        <w:tc>
          <w:tcPr>
            <w:tcW w:w="2897" w:type="dxa"/>
          </w:tcPr>
          <w:p w:rsidR="00CE361F" w:rsidRPr="00D528F5" w:rsidRDefault="00CE361F" w:rsidP="00C85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743" w:type="dxa"/>
          </w:tcPr>
          <w:p w:rsidR="00CE361F" w:rsidRDefault="00CE361F" w:rsidP="00C85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Повышение качества, комфортности и уровня жизни населения Вязьма-Брянского сельского поселения Вяземского района Смоленской области.</w:t>
            </w:r>
          </w:p>
          <w:p w:rsidR="00CE361F" w:rsidRPr="004F0760" w:rsidRDefault="00CE361F" w:rsidP="00C85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60">
              <w:rPr>
                <w:rFonts w:ascii="Times New Roman" w:hAnsi="Times New Roman" w:cs="Times New Roman"/>
                <w:sz w:val="28"/>
                <w:szCs w:val="28"/>
              </w:rPr>
              <w:t>2. Увеличение уровня обеспеченности населения муниципального образования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портивными сооружениями.</w:t>
            </w:r>
          </w:p>
        </w:tc>
      </w:tr>
    </w:tbl>
    <w:p w:rsidR="00CE361F" w:rsidRDefault="00CE361F" w:rsidP="00CE3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61F" w:rsidRDefault="00CE361F" w:rsidP="00A95B11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B11">
        <w:rPr>
          <w:rFonts w:ascii="Times New Roman" w:hAnsi="Times New Roman" w:cs="Times New Roman"/>
          <w:b/>
          <w:sz w:val="28"/>
          <w:szCs w:val="28"/>
        </w:rPr>
        <w:t>Характеристика состояния социальной инфраструктуры</w:t>
      </w:r>
    </w:p>
    <w:p w:rsidR="00A95B11" w:rsidRPr="00A95B11" w:rsidRDefault="00A95B11" w:rsidP="00A95B1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E361F" w:rsidRPr="004F0760" w:rsidRDefault="00CE361F" w:rsidP="00CE361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60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Вязьма – Брянское сельское поселение расположено в восточной части Смоленской области (в 175 км восточнее г. Смоленска) на Смоленской</w:t>
      </w:r>
      <w:r w:rsidRPr="0004783F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 </w:t>
      </w:r>
      <w:r w:rsidRPr="004F07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возвышенности, является самым крупным сельским муниципальным образованием Вяземского района.</w:t>
      </w:r>
    </w:p>
    <w:p w:rsidR="00CE361F" w:rsidRDefault="00CE361F" w:rsidP="00CE36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непосредственно примыкает к территории г. Вязьмы (второй по значимости и численности населения города в области) МО Вязьма-Брянское сельское поселение с востока граничит со </w:t>
      </w:r>
      <w:proofErr w:type="spellStart"/>
      <w:r w:rsidRPr="004F07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Степаниковским</w:t>
      </w:r>
      <w:proofErr w:type="spellEnd"/>
      <w:r w:rsidRPr="004F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поселением, с запада - с Кайдаковским сельским поселением. Транспортная доступность между Вязьма-Брянским сельским поселением и районным центром составляет 7 км.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 муниципального образования - 9,61 кв. км.</w:t>
      </w:r>
    </w:p>
    <w:p w:rsidR="00CE361F" w:rsidRDefault="00CE361F" w:rsidP="00CE36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и возрастная структура населения Вязьма-Брянского сельского поселения Вяземского района Смоленской области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394"/>
        <w:gridCol w:w="1766"/>
        <w:gridCol w:w="1766"/>
        <w:gridCol w:w="1767"/>
      </w:tblGrid>
      <w:tr w:rsidR="00CE361F" w:rsidTr="00C85A13">
        <w:tc>
          <w:tcPr>
            <w:tcW w:w="594" w:type="dxa"/>
            <w:vMerge w:val="restart"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E361F" w:rsidRPr="00374728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50" w:type="dxa"/>
            <w:vMerge w:val="restart"/>
          </w:tcPr>
          <w:p w:rsidR="00CE361F" w:rsidRDefault="00CE361F" w:rsidP="00C85A13">
            <w:pPr>
              <w:spacing w:after="150"/>
              <w:ind w:left="-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CE361F" w:rsidRDefault="00CE361F" w:rsidP="00C85A13">
            <w:pPr>
              <w:spacing w:after="150"/>
              <w:ind w:left="-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показателей </w:t>
            </w:r>
          </w:p>
        </w:tc>
        <w:tc>
          <w:tcPr>
            <w:tcW w:w="5725" w:type="dxa"/>
            <w:gridSpan w:val="3"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по годам</w:t>
            </w:r>
          </w:p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(чел.)</w:t>
            </w:r>
          </w:p>
        </w:tc>
      </w:tr>
      <w:tr w:rsidR="00CE361F" w:rsidTr="00C85A13">
        <w:tc>
          <w:tcPr>
            <w:tcW w:w="594" w:type="dxa"/>
            <w:vMerge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vMerge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8" w:type="dxa"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908" w:type="dxa"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909" w:type="dxa"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CE361F" w:rsidTr="00C85A13">
        <w:tc>
          <w:tcPr>
            <w:tcW w:w="594" w:type="dxa"/>
          </w:tcPr>
          <w:p w:rsidR="00CE361F" w:rsidRPr="00374728" w:rsidRDefault="00CE361F" w:rsidP="00C85A1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4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50" w:type="dxa"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Население:</w:t>
            </w:r>
          </w:p>
        </w:tc>
        <w:tc>
          <w:tcPr>
            <w:tcW w:w="1908" w:type="dxa"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5311</w:t>
            </w:r>
          </w:p>
        </w:tc>
        <w:tc>
          <w:tcPr>
            <w:tcW w:w="1908" w:type="dxa"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5231</w:t>
            </w:r>
          </w:p>
        </w:tc>
        <w:tc>
          <w:tcPr>
            <w:tcW w:w="1909" w:type="dxa"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</w:t>
            </w:r>
          </w:p>
        </w:tc>
      </w:tr>
      <w:tr w:rsidR="00CE361F" w:rsidTr="00C85A13">
        <w:tc>
          <w:tcPr>
            <w:tcW w:w="594" w:type="dxa"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50" w:type="dxa"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Моложе трудоспособного возраста</w:t>
            </w:r>
          </w:p>
        </w:tc>
        <w:tc>
          <w:tcPr>
            <w:tcW w:w="1908" w:type="dxa"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1908" w:type="dxa"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909" w:type="dxa"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</w:t>
            </w:r>
          </w:p>
        </w:tc>
      </w:tr>
      <w:tr w:rsidR="00CE361F" w:rsidTr="00C85A13">
        <w:tc>
          <w:tcPr>
            <w:tcW w:w="594" w:type="dxa"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50" w:type="dxa"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Трудоспособного возраста</w:t>
            </w:r>
          </w:p>
        </w:tc>
        <w:tc>
          <w:tcPr>
            <w:tcW w:w="1908" w:type="dxa"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3293</w:t>
            </w:r>
          </w:p>
        </w:tc>
        <w:tc>
          <w:tcPr>
            <w:tcW w:w="1908" w:type="dxa"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3345</w:t>
            </w:r>
          </w:p>
        </w:tc>
        <w:tc>
          <w:tcPr>
            <w:tcW w:w="1909" w:type="dxa"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</w:t>
            </w:r>
          </w:p>
        </w:tc>
      </w:tr>
      <w:tr w:rsidR="00CE361F" w:rsidTr="00C85A13">
        <w:tc>
          <w:tcPr>
            <w:tcW w:w="594" w:type="dxa"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50" w:type="dxa"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 трудоспособного возраста</w:t>
            </w:r>
          </w:p>
        </w:tc>
        <w:tc>
          <w:tcPr>
            <w:tcW w:w="1908" w:type="dxa"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</w:t>
            </w:r>
          </w:p>
        </w:tc>
        <w:tc>
          <w:tcPr>
            <w:tcW w:w="1908" w:type="dxa"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1006</w:t>
            </w:r>
          </w:p>
        </w:tc>
        <w:tc>
          <w:tcPr>
            <w:tcW w:w="1909" w:type="dxa"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</w:t>
            </w:r>
          </w:p>
        </w:tc>
      </w:tr>
    </w:tbl>
    <w:p w:rsidR="00EB39E9" w:rsidRDefault="00EB39E9" w:rsidP="00CE361F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9E9" w:rsidRDefault="00EB39E9" w:rsidP="00CE361F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9E9" w:rsidRDefault="00EB39E9" w:rsidP="00CE361F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9E9" w:rsidRDefault="00EB39E9" w:rsidP="00CE361F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483" w:rsidRDefault="007E6483" w:rsidP="00CE361F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483" w:rsidRDefault="007E6483" w:rsidP="00CE361F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483" w:rsidRDefault="007E6483" w:rsidP="00CE361F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483" w:rsidRDefault="007E6483" w:rsidP="00CE361F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483" w:rsidRDefault="007E6483" w:rsidP="00CE361F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9E9" w:rsidRDefault="00EB39E9" w:rsidP="00CE361F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61F" w:rsidRPr="00C860C8" w:rsidRDefault="00CE361F" w:rsidP="00CE361F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состав сельского поселения входят следующие населенные пункты: </w:t>
      </w:r>
    </w:p>
    <w:tbl>
      <w:tblPr>
        <w:tblW w:w="41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74"/>
      </w:tblGrid>
      <w:tr w:rsidR="00CE361F" w:rsidRPr="00C860C8" w:rsidTr="00C85A13">
        <w:trPr>
          <w:jc w:val="center"/>
        </w:trPr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361F" w:rsidRPr="00C860C8" w:rsidRDefault="00CE361F" w:rsidP="00C85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населенных  пунктов</w:t>
            </w:r>
          </w:p>
        </w:tc>
      </w:tr>
      <w:tr w:rsidR="00CE361F" w:rsidRPr="00C860C8" w:rsidTr="00C85A13">
        <w:trPr>
          <w:jc w:val="center"/>
        </w:trPr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361F" w:rsidRPr="00C860C8" w:rsidRDefault="00CE361F" w:rsidP="00C85A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 Вязьма-Брянская</w:t>
            </w:r>
          </w:p>
        </w:tc>
      </w:tr>
      <w:tr w:rsidR="00CE361F" w:rsidRPr="00C860C8" w:rsidTr="00C85A13">
        <w:trPr>
          <w:jc w:val="center"/>
        </w:trPr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361F" w:rsidRPr="00C860C8" w:rsidRDefault="00CE361F" w:rsidP="00C85A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   </w:t>
            </w:r>
            <w:proofErr w:type="spellStart"/>
            <w:r w:rsidRPr="00C8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Вассынки</w:t>
            </w:r>
            <w:proofErr w:type="spellEnd"/>
          </w:p>
        </w:tc>
      </w:tr>
      <w:tr w:rsidR="00CE361F" w:rsidRPr="00C860C8" w:rsidTr="00C85A13">
        <w:trPr>
          <w:jc w:val="center"/>
        </w:trPr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361F" w:rsidRPr="00C860C8" w:rsidRDefault="00CE361F" w:rsidP="00C85A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   Железнодорожный</w:t>
            </w:r>
          </w:p>
        </w:tc>
      </w:tr>
      <w:tr w:rsidR="00CE361F" w:rsidRPr="00C860C8" w:rsidTr="00C85A13">
        <w:trPr>
          <w:jc w:val="center"/>
        </w:trPr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361F" w:rsidRPr="00C860C8" w:rsidRDefault="00CE361F" w:rsidP="00C85A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   Зеленый</w:t>
            </w:r>
          </w:p>
        </w:tc>
      </w:tr>
      <w:tr w:rsidR="00CE361F" w:rsidRPr="00C860C8" w:rsidTr="00C85A13">
        <w:trPr>
          <w:jc w:val="center"/>
        </w:trPr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361F" w:rsidRPr="00C860C8" w:rsidRDefault="00CE361F" w:rsidP="00C85A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   </w:t>
            </w:r>
            <w:proofErr w:type="spellStart"/>
            <w:r w:rsidRPr="00C8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Певное</w:t>
            </w:r>
            <w:proofErr w:type="spellEnd"/>
          </w:p>
        </w:tc>
      </w:tr>
    </w:tbl>
    <w:p w:rsidR="00CE361F" w:rsidRPr="00C860C8" w:rsidRDefault="00CE361F" w:rsidP="00CE36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F"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  <w:lang w:eastAsia="ru-RU"/>
        </w:rPr>
        <w:tab/>
      </w:r>
      <w:r w:rsidRPr="00C860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центр - село Вязьма - Брянская.</w:t>
      </w:r>
    </w:p>
    <w:p w:rsidR="00CE361F" w:rsidRDefault="00CE361F" w:rsidP="00CE361F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542">
        <w:rPr>
          <w:rFonts w:ascii="Times New Roman" w:hAnsi="Times New Roman" w:cs="Times New Roman"/>
          <w:sz w:val="28"/>
          <w:szCs w:val="28"/>
        </w:rPr>
        <w:t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профессионального развития человека, удовлетворения его образовательных потребностей и интересов.</w:t>
      </w:r>
    </w:p>
    <w:p w:rsidR="00CE361F" w:rsidRPr="00312542" w:rsidRDefault="00CE361F" w:rsidP="00CE361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территории Вязьма-Брянского сельского поселения Вяземского района Смоленской области действует образовательные учреждения:</w:t>
      </w:r>
    </w:p>
    <w:p w:rsidR="00CE361F" w:rsidRDefault="00CE361F" w:rsidP="00CE361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МБОУ Вязьма-Брянская СОШ имени Героя Российской Федерации А.В. </w:t>
      </w:r>
      <w:proofErr w:type="spellStart"/>
      <w:r w:rsidRPr="003125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Пуцыкина</w:t>
      </w:r>
      <w:proofErr w:type="spellEnd"/>
      <w:r w:rsidRPr="0031254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обучающихся - 416 человек;</w:t>
      </w:r>
    </w:p>
    <w:p w:rsidR="00CE361F" w:rsidRPr="009202A4" w:rsidRDefault="00CE361F" w:rsidP="00CE361F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Arial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F55F76">
        <w:rPr>
          <w:rFonts w:ascii="Roboto Condensed" w:eastAsia="Times New Roman" w:hAnsi="Roboto Condensed" w:cs="Arial"/>
          <w:sz w:val="27"/>
          <w:szCs w:val="27"/>
          <w:lang w:eastAsia="ru-RU"/>
        </w:rPr>
        <w:t>Вяземский фи</w:t>
      </w:r>
      <w:r>
        <w:rPr>
          <w:rFonts w:ascii="Roboto Condensed" w:eastAsia="Times New Roman" w:hAnsi="Roboto Condensed" w:cs="Arial"/>
          <w:sz w:val="27"/>
          <w:szCs w:val="27"/>
          <w:lang w:eastAsia="ru-RU"/>
        </w:rPr>
        <w:t>лиал детской музыкальной школы.</w:t>
      </w:r>
    </w:p>
    <w:p w:rsidR="00CE361F" w:rsidRPr="00312542" w:rsidRDefault="00CE361F" w:rsidP="00CE3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542">
        <w:rPr>
          <w:rFonts w:ascii="Times New Roman" w:hAnsi="Times New Roman" w:cs="Times New Roman"/>
          <w:sz w:val="28"/>
          <w:szCs w:val="28"/>
        </w:rPr>
        <w:t>Система дошкольного образования рассматривается сегодня как один из факторов успешного развития экономики страны, улучшения демографической ситуации в Российской Федерации, именно поэтому вопросы дошкольного образования включены во все стратегические программы развития России, а сфера дошкольного образования признана в качестве приоритетной в реализации социальной политики как на федеральном, так и на региональном и муниципальном уровнях.</w:t>
      </w:r>
    </w:p>
    <w:p w:rsidR="00CE361F" w:rsidRPr="00312542" w:rsidRDefault="00CE361F" w:rsidP="00CE3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542">
        <w:rPr>
          <w:rFonts w:ascii="Times New Roman" w:hAnsi="Times New Roman" w:cs="Times New Roman"/>
          <w:sz w:val="28"/>
          <w:szCs w:val="28"/>
        </w:rPr>
        <w:t xml:space="preserve">Сеть дошкольных образовательных учреждений (далее - ДОУ) </w:t>
      </w:r>
      <w:r>
        <w:rPr>
          <w:rFonts w:ascii="Times New Roman" w:hAnsi="Times New Roman" w:cs="Times New Roman"/>
          <w:sz w:val="28"/>
          <w:szCs w:val="28"/>
        </w:rPr>
        <w:t xml:space="preserve">Вязьма-Брянского сельского </w:t>
      </w:r>
      <w:r w:rsidR="0014430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44305" w:rsidRPr="00312542">
        <w:rPr>
          <w:rFonts w:ascii="Times New Roman" w:hAnsi="Times New Roman" w:cs="Times New Roman"/>
          <w:sz w:val="28"/>
          <w:szCs w:val="28"/>
        </w:rPr>
        <w:t>состоит</w:t>
      </w:r>
      <w:r w:rsidRPr="00312542">
        <w:rPr>
          <w:rFonts w:ascii="Times New Roman" w:hAnsi="Times New Roman" w:cs="Times New Roman"/>
          <w:sz w:val="28"/>
          <w:szCs w:val="28"/>
        </w:rPr>
        <w:t xml:space="preserve"> из:</w:t>
      </w:r>
    </w:p>
    <w:p w:rsidR="00CE361F" w:rsidRDefault="00CE361F" w:rsidP="00CE361F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Arial"/>
          <w:sz w:val="27"/>
          <w:szCs w:val="27"/>
          <w:lang w:eastAsia="ru-RU"/>
        </w:rPr>
      </w:pPr>
      <w:r w:rsidRPr="00F55F76">
        <w:rPr>
          <w:rFonts w:ascii="Roboto Condensed" w:eastAsia="Times New Roman" w:hAnsi="Roboto Condensed" w:cs="Arial"/>
          <w:sz w:val="27"/>
          <w:szCs w:val="27"/>
          <w:lang w:eastAsia="ru-RU"/>
        </w:rPr>
        <w:t xml:space="preserve">- МБДОУ ЦРР детский сад «Солнышко» на 220 мест. </w:t>
      </w:r>
    </w:p>
    <w:p w:rsidR="00CE361F" w:rsidRDefault="00CE361F" w:rsidP="00CE361F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Arial"/>
          <w:sz w:val="27"/>
          <w:szCs w:val="27"/>
          <w:lang w:eastAsia="ru-RU"/>
        </w:rPr>
      </w:pPr>
      <w:r w:rsidRPr="00F55F76">
        <w:rPr>
          <w:rFonts w:ascii="Roboto Condensed" w:eastAsia="Times New Roman" w:hAnsi="Roboto Condensed" w:cs="Arial"/>
          <w:sz w:val="27"/>
          <w:szCs w:val="27"/>
          <w:lang w:eastAsia="ru-RU"/>
        </w:rPr>
        <w:t xml:space="preserve">- МДОУ Вязьма-Брянский детский сад на 65 мест. </w:t>
      </w:r>
    </w:p>
    <w:p w:rsidR="00CE361F" w:rsidRPr="00275DE8" w:rsidRDefault="00CE361F" w:rsidP="00CE36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5DE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Особое внимание уделяется культурно-досуговой деятельности, организации и проведению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сельских</w:t>
      </w:r>
      <w:r w:rsidRPr="00275D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праздничных мероприятий, организации библиотечного обслуживания, нравственно-патриотической работе среди детей, молодежи и граждан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</w:t>
      </w:r>
      <w:r w:rsidRPr="00275DE8">
        <w:rPr>
          <w:rFonts w:ascii="Times New Roman" w:eastAsia="Times New Roman" w:hAnsi="Times New Roman" w:cs="Times New Roman"/>
          <w:sz w:val="28"/>
          <w:szCs w:val="20"/>
          <w:lang w:eastAsia="ru-RU"/>
        </w:rPr>
        <w:t>, укреплению материально-технической базы учреждений культуры.</w:t>
      </w:r>
      <w:r w:rsidR="002C57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Экономический рост, социальная стабильность  и развитие институтов гражданского общества сельского поселения невозможны без культурной составляющей</w:t>
      </w:r>
      <w:r w:rsidR="00FA5272">
        <w:rPr>
          <w:rFonts w:ascii="Times New Roman" w:eastAsia="Times New Roman" w:hAnsi="Times New Roman" w:cs="Times New Roman"/>
          <w:sz w:val="28"/>
          <w:szCs w:val="20"/>
          <w:lang w:eastAsia="ru-RU"/>
        </w:rPr>
        <w:t>. Культура создает привлекательный имидж сельского поселения.</w:t>
      </w:r>
    </w:p>
    <w:p w:rsidR="00CE361F" w:rsidRPr="00275DE8" w:rsidRDefault="00CE361F" w:rsidP="00CE36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5D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Вязьма-Брянском сельском поселении</w:t>
      </w:r>
      <w:r w:rsidRPr="00275D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действуют следующие учреждения культуры:</w:t>
      </w:r>
    </w:p>
    <w:p w:rsidR="00CE361F" w:rsidRPr="009202A4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7"/>
          <w:szCs w:val="27"/>
          <w:lang w:eastAsia="ru-RU"/>
        </w:rPr>
      </w:pPr>
      <w:r w:rsidRPr="009202A4">
        <w:rPr>
          <w:rFonts w:ascii="Roboto Condensed" w:eastAsia="Times New Roman" w:hAnsi="Roboto Condensed" w:cs="Arial"/>
          <w:sz w:val="27"/>
          <w:szCs w:val="27"/>
          <w:lang w:eastAsia="ru-RU"/>
        </w:rPr>
        <w:t>- Дом культуры «Сокол».</w:t>
      </w:r>
    </w:p>
    <w:p w:rsidR="00CE361F" w:rsidRPr="009202A4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7"/>
          <w:szCs w:val="27"/>
          <w:lang w:eastAsia="ru-RU"/>
        </w:rPr>
      </w:pPr>
      <w:r w:rsidRPr="009202A4">
        <w:rPr>
          <w:rFonts w:ascii="Roboto Condensed" w:eastAsia="Times New Roman" w:hAnsi="Roboto Condensed" w:cs="Arial"/>
          <w:sz w:val="27"/>
          <w:szCs w:val="27"/>
          <w:lang w:eastAsia="ru-RU"/>
        </w:rPr>
        <w:t xml:space="preserve">- Сельская библиотека. </w:t>
      </w:r>
    </w:p>
    <w:p w:rsidR="00CE361F" w:rsidRPr="009202A4" w:rsidRDefault="00CE361F" w:rsidP="00CE361F">
      <w:pPr>
        <w:shd w:val="clear" w:color="auto" w:fill="FFFFFF"/>
        <w:spacing w:after="150" w:line="240" w:lineRule="auto"/>
        <w:ind w:firstLine="708"/>
        <w:rPr>
          <w:rFonts w:ascii="Roboto Condensed" w:eastAsia="Times New Roman" w:hAnsi="Roboto Condensed" w:cs="Arial"/>
          <w:sz w:val="27"/>
          <w:szCs w:val="27"/>
          <w:lang w:eastAsia="ru-RU"/>
        </w:rPr>
      </w:pPr>
      <w:r w:rsidRPr="009202A4">
        <w:rPr>
          <w:rFonts w:ascii="Roboto Condensed" w:eastAsia="Times New Roman" w:hAnsi="Roboto Condensed" w:cs="Arial"/>
          <w:b/>
          <w:bCs/>
          <w:i/>
          <w:iCs/>
          <w:sz w:val="27"/>
          <w:szCs w:val="27"/>
          <w:lang w:eastAsia="ru-RU"/>
        </w:rPr>
        <w:t>Здравоохранение:</w:t>
      </w:r>
    </w:p>
    <w:p w:rsidR="00CE361F" w:rsidRPr="009202A4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7"/>
          <w:szCs w:val="27"/>
          <w:lang w:eastAsia="ru-RU"/>
        </w:rPr>
      </w:pPr>
      <w:r w:rsidRPr="009202A4">
        <w:rPr>
          <w:rFonts w:ascii="Roboto Condensed" w:eastAsia="Times New Roman" w:hAnsi="Roboto Condensed" w:cs="Arial"/>
          <w:sz w:val="27"/>
          <w:szCs w:val="27"/>
          <w:lang w:eastAsia="ru-RU"/>
        </w:rPr>
        <w:t xml:space="preserve">- </w:t>
      </w:r>
      <w:proofErr w:type="spellStart"/>
      <w:r w:rsidRPr="009202A4">
        <w:rPr>
          <w:rFonts w:ascii="Roboto Condensed" w:eastAsia="Times New Roman" w:hAnsi="Roboto Condensed" w:cs="Arial"/>
          <w:sz w:val="27"/>
          <w:szCs w:val="27"/>
          <w:lang w:eastAsia="ru-RU"/>
        </w:rPr>
        <w:t>фельдшерско</w:t>
      </w:r>
      <w:proofErr w:type="spellEnd"/>
      <w:r w:rsidRPr="009202A4">
        <w:rPr>
          <w:rFonts w:ascii="Roboto Condensed" w:eastAsia="Times New Roman" w:hAnsi="Roboto Condensed" w:cs="Arial"/>
          <w:sz w:val="27"/>
          <w:szCs w:val="27"/>
          <w:lang w:eastAsia="ru-RU"/>
        </w:rPr>
        <w:t xml:space="preserve"> – акушерский пункт. </w:t>
      </w:r>
    </w:p>
    <w:p w:rsidR="00CE361F" w:rsidRPr="009202A4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7"/>
          <w:szCs w:val="27"/>
          <w:lang w:eastAsia="ru-RU"/>
        </w:rPr>
      </w:pPr>
      <w:r w:rsidRPr="009202A4">
        <w:rPr>
          <w:rFonts w:ascii="Roboto Condensed" w:eastAsia="Times New Roman" w:hAnsi="Roboto Condensed" w:cs="Arial"/>
          <w:sz w:val="27"/>
          <w:szCs w:val="27"/>
          <w:lang w:eastAsia="ru-RU"/>
        </w:rPr>
        <w:t>- санчасть в/ч 41687,</w:t>
      </w:r>
    </w:p>
    <w:p w:rsidR="00CE361F" w:rsidRPr="009202A4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7"/>
          <w:szCs w:val="27"/>
          <w:lang w:eastAsia="ru-RU"/>
        </w:rPr>
      </w:pPr>
      <w:r w:rsidRPr="009202A4">
        <w:rPr>
          <w:rFonts w:ascii="Roboto Condensed" w:eastAsia="Times New Roman" w:hAnsi="Roboto Condensed" w:cs="Arial"/>
          <w:sz w:val="27"/>
          <w:szCs w:val="27"/>
          <w:lang w:eastAsia="ru-RU"/>
        </w:rPr>
        <w:t>- санчасть в/ч 48886.</w:t>
      </w:r>
    </w:p>
    <w:p w:rsidR="00CE361F" w:rsidRPr="009202A4" w:rsidRDefault="00CE361F" w:rsidP="00CE361F">
      <w:pPr>
        <w:shd w:val="clear" w:color="auto" w:fill="FFFFFF"/>
        <w:spacing w:after="150" w:line="240" w:lineRule="auto"/>
        <w:ind w:firstLine="708"/>
        <w:rPr>
          <w:rFonts w:ascii="Roboto Condensed" w:eastAsia="Times New Roman" w:hAnsi="Roboto Condensed" w:cs="Arial"/>
          <w:sz w:val="27"/>
          <w:szCs w:val="27"/>
          <w:lang w:eastAsia="ru-RU"/>
        </w:rPr>
      </w:pPr>
      <w:r w:rsidRPr="009202A4">
        <w:rPr>
          <w:rFonts w:ascii="Roboto Condensed" w:eastAsia="Times New Roman" w:hAnsi="Roboto Condensed" w:cs="Arial"/>
          <w:b/>
          <w:bCs/>
          <w:i/>
          <w:iCs/>
          <w:sz w:val="27"/>
          <w:szCs w:val="27"/>
          <w:lang w:eastAsia="ru-RU"/>
        </w:rPr>
        <w:t>Предприятия связи:</w:t>
      </w:r>
    </w:p>
    <w:p w:rsidR="00CE361F" w:rsidRPr="009202A4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7"/>
          <w:szCs w:val="27"/>
          <w:lang w:eastAsia="ru-RU"/>
        </w:rPr>
      </w:pPr>
      <w:r w:rsidRPr="009202A4">
        <w:rPr>
          <w:rFonts w:ascii="Roboto Condensed" w:eastAsia="Times New Roman" w:hAnsi="Roboto Condensed" w:cs="Arial"/>
          <w:sz w:val="27"/>
          <w:szCs w:val="27"/>
          <w:lang w:eastAsia="ru-RU"/>
        </w:rPr>
        <w:t xml:space="preserve">- почтовое отделение Вязьма-Брянская. </w:t>
      </w:r>
    </w:p>
    <w:p w:rsidR="00CE361F" w:rsidRPr="009202A4" w:rsidRDefault="00CE361F" w:rsidP="00CE361F">
      <w:pPr>
        <w:shd w:val="clear" w:color="auto" w:fill="FFFFFF"/>
        <w:spacing w:after="150" w:line="240" w:lineRule="auto"/>
        <w:ind w:firstLine="708"/>
        <w:rPr>
          <w:rFonts w:ascii="Roboto Condensed" w:eastAsia="Times New Roman" w:hAnsi="Roboto Condensed" w:cs="Arial"/>
          <w:sz w:val="27"/>
          <w:szCs w:val="27"/>
          <w:lang w:eastAsia="ru-RU"/>
        </w:rPr>
      </w:pPr>
      <w:r w:rsidRPr="009202A4">
        <w:rPr>
          <w:rFonts w:ascii="Roboto Condensed" w:eastAsia="Times New Roman" w:hAnsi="Roboto Condensed" w:cs="Arial"/>
          <w:b/>
          <w:bCs/>
          <w:i/>
          <w:iCs/>
          <w:sz w:val="27"/>
          <w:szCs w:val="27"/>
          <w:lang w:eastAsia="ru-RU"/>
        </w:rPr>
        <w:t>Предприятия торговли и бытового обслуживания</w:t>
      </w:r>
      <w:r w:rsidRPr="009202A4">
        <w:rPr>
          <w:rFonts w:ascii="Roboto Condensed" w:eastAsia="Times New Roman" w:hAnsi="Roboto Condensed" w:cs="Arial"/>
          <w:sz w:val="27"/>
          <w:szCs w:val="27"/>
          <w:lang w:eastAsia="ru-RU"/>
        </w:rPr>
        <w:t>:</w:t>
      </w:r>
    </w:p>
    <w:p w:rsidR="00CE361F" w:rsidRPr="009202A4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7"/>
          <w:szCs w:val="27"/>
          <w:lang w:eastAsia="ru-RU"/>
        </w:rPr>
      </w:pPr>
      <w:r w:rsidRPr="009202A4">
        <w:rPr>
          <w:rFonts w:ascii="Roboto Condensed" w:eastAsia="Times New Roman" w:hAnsi="Roboto Condensed" w:cs="Arial"/>
          <w:sz w:val="27"/>
          <w:szCs w:val="27"/>
          <w:lang w:eastAsia="ru-RU"/>
        </w:rPr>
        <w:t>- 12 магазинов всех форм собственности,</w:t>
      </w:r>
    </w:p>
    <w:p w:rsidR="00CE361F" w:rsidRPr="009202A4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7"/>
          <w:szCs w:val="27"/>
          <w:lang w:eastAsia="ru-RU"/>
        </w:rPr>
      </w:pPr>
      <w:r w:rsidRPr="009202A4">
        <w:rPr>
          <w:rFonts w:ascii="Roboto Condensed" w:eastAsia="Times New Roman" w:hAnsi="Roboto Condensed" w:cs="Arial"/>
          <w:sz w:val="27"/>
          <w:szCs w:val="27"/>
          <w:lang w:eastAsia="ru-RU"/>
        </w:rPr>
        <w:t xml:space="preserve">- торгово-бытовой центр в котором расположены: магазины, парикмахерская, ресторан «ПЕРЕЦ», </w:t>
      </w:r>
      <w:proofErr w:type="spellStart"/>
      <w:r w:rsidRPr="009202A4">
        <w:rPr>
          <w:rFonts w:ascii="Roboto Condensed" w:eastAsia="Times New Roman" w:hAnsi="Roboto Condensed" w:cs="Arial"/>
          <w:sz w:val="27"/>
          <w:szCs w:val="27"/>
          <w:lang w:eastAsia="ru-RU"/>
        </w:rPr>
        <w:t>пивбар</w:t>
      </w:r>
      <w:proofErr w:type="spellEnd"/>
      <w:r w:rsidRPr="009202A4">
        <w:rPr>
          <w:rFonts w:ascii="Roboto Condensed" w:eastAsia="Times New Roman" w:hAnsi="Roboto Condensed" w:cs="Arial"/>
          <w:sz w:val="27"/>
          <w:szCs w:val="27"/>
          <w:lang w:eastAsia="ru-RU"/>
        </w:rPr>
        <w:t xml:space="preserve"> - 1шт.</w:t>
      </w:r>
    </w:p>
    <w:p w:rsidR="00CE361F" w:rsidRPr="009202A4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7"/>
          <w:szCs w:val="27"/>
          <w:lang w:eastAsia="ru-RU"/>
        </w:rPr>
      </w:pPr>
      <w:r w:rsidRPr="009202A4">
        <w:rPr>
          <w:rFonts w:ascii="Roboto Condensed" w:eastAsia="Times New Roman" w:hAnsi="Roboto Condensed" w:cs="Arial"/>
          <w:sz w:val="27"/>
          <w:szCs w:val="27"/>
          <w:lang w:eastAsia="ru-RU"/>
        </w:rPr>
        <w:t>- частные торговые павильоны - 6</w:t>
      </w:r>
    </w:p>
    <w:p w:rsidR="00CE361F" w:rsidRPr="009202A4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  <w:lang w:eastAsia="ru-RU"/>
        </w:rPr>
      </w:pPr>
      <w:r w:rsidRPr="009202A4">
        <w:rPr>
          <w:rFonts w:ascii="Roboto Condensed" w:eastAsia="Times New Roman" w:hAnsi="Roboto Condensed" w:cs="Arial"/>
          <w:sz w:val="28"/>
          <w:szCs w:val="28"/>
          <w:lang w:eastAsia="ru-RU"/>
        </w:rPr>
        <w:t>- частные аптечные торговые точки - 2</w:t>
      </w:r>
    </w:p>
    <w:p w:rsidR="00CE361F" w:rsidRPr="009202A4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  <w:lang w:eastAsia="ru-RU"/>
        </w:rPr>
      </w:pPr>
      <w:r w:rsidRPr="009202A4">
        <w:rPr>
          <w:rFonts w:ascii="Roboto Condensed" w:eastAsia="Times New Roman" w:hAnsi="Roboto Condensed" w:cs="Arial"/>
          <w:b/>
          <w:bCs/>
          <w:i/>
          <w:iCs/>
          <w:sz w:val="28"/>
          <w:szCs w:val="28"/>
          <w:lang w:eastAsia="ru-RU"/>
        </w:rPr>
        <w:t>Спортивные сооружения</w:t>
      </w:r>
      <w:r w:rsidRPr="009202A4">
        <w:rPr>
          <w:rFonts w:ascii="Roboto Condensed" w:eastAsia="Times New Roman" w:hAnsi="Roboto Condensed" w:cs="Arial"/>
          <w:sz w:val="28"/>
          <w:szCs w:val="28"/>
          <w:lang w:eastAsia="ru-RU"/>
        </w:rPr>
        <w:t> всего 4, из них:</w:t>
      </w:r>
    </w:p>
    <w:p w:rsidR="00CE361F" w:rsidRPr="009202A4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  <w:lang w:eastAsia="ru-RU"/>
        </w:rPr>
      </w:pPr>
      <w:r w:rsidRPr="009202A4">
        <w:rPr>
          <w:rFonts w:ascii="Roboto Condensed" w:eastAsia="Times New Roman" w:hAnsi="Roboto Condensed" w:cs="Arial"/>
          <w:sz w:val="28"/>
          <w:szCs w:val="28"/>
          <w:lang w:eastAsia="ru-RU"/>
        </w:rPr>
        <w:t>  - плоскос</w:t>
      </w:r>
      <w:r>
        <w:rPr>
          <w:rFonts w:ascii="Roboto Condensed" w:eastAsia="Times New Roman" w:hAnsi="Roboto Condensed" w:cs="Arial"/>
          <w:sz w:val="28"/>
          <w:szCs w:val="28"/>
          <w:lang w:eastAsia="ru-RU"/>
        </w:rPr>
        <w:t>т</w:t>
      </w:r>
      <w:r w:rsidRPr="009202A4">
        <w:rPr>
          <w:rFonts w:ascii="Roboto Condensed" w:eastAsia="Times New Roman" w:hAnsi="Roboto Condensed" w:cs="Arial"/>
          <w:sz w:val="28"/>
          <w:szCs w:val="28"/>
          <w:lang w:eastAsia="ru-RU"/>
        </w:rPr>
        <w:t>ные спортивные сооружения - 2,</w:t>
      </w:r>
    </w:p>
    <w:p w:rsidR="00CE361F" w:rsidRPr="009202A4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  <w:lang w:eastAsia="ru-RU"/>
        </w:rPr>
      </w:pPr>
      <w:r w:rsidRPr="009202A4">
        <w:rPr>
          <w:rFonts w:ascii="Roboto Condensed" w:eastAsia="Times New Roman" w:hAnsi="Roboto Condensed" w:cs="Arial"/>
          <w:sz w:val="28"/>
          <w:szCs w:val="28"/>
          <w:lang w:eastAsia="ru-RU"/>
        </w:rPr>
        <w:t>из них муниципальные - 2</w:t>
      </w:r>
    </w:p>
    <w:p w:rsidR="00CE361F" w:rsidRPr="009202A4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  <w:lang w:eastAsia="ru-RU"/>
        </w:rPr>
      </w:pPr>
      <w:r w:rsidRPr="009202A4">
        <w:rPr>
          <w:rFonts w:ascii="Roboto Condensed" w:eastAsia="Times New Roman" w:hAnsi="Roboto Condensed" w:cs="Arial"/>
          <w:sz w:val="28"/>
          <w:szCs w:val="28"/>
          <w:lang w:eastAsia="ru-RU"/>
        </w:rPr>
        <w:t> - спортивные залы - 2</w:t>
      </w:r>
    </w:p>
    <w:p w:rsidR="00CE361F" w:rsidRPr="009202A4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  <w:lang w:eastAsia="ru-RU"/>
        </w:rPr>
      </w:pPr>
      <w:r w:rsidRPr="009202A4">
        <w:rPr>
          <w:rFonts w:ascii="Roboto Condensed" w:eastAsia="Times New Roman" w:hAnsi="Roboto Condensed" w:cs="Arial"/>
          <w:sz w:val="28"/>
          <w:szCs w:val="28"/>
          <w:lang w:eastAsia="ru-RU"/>
        </w:rPr>
        <w:t>из них муниципальны</w:t>
      </w:r>
      <w:r w:rsidRPr="009202A4">
        <w:rPr>
          <w:rFonts w:ascii="Roboto Condensed" w:eastAsia="Times New Roman" w:hAnsi="Roboto Condensed" w:cs="Arial" w:hint="eastAsia"/>
          <w:sz w:val="28"/>
          <w:szCs w:val="28"/>
          <w:lang w:eastAsia="ru-RU"/>
        </w:rPr>
        <w:t>е</w:t>
      </w:r>
      <w:r w:rsidRPr="009202A4">
        <w:rPr>
          <w:rFonts w:ascii="Roboto Condensed" w:eastAsia="Times New Roman" w:hAnsi="Roboto Condensed" w:cs="Arial"/>
          <w:sz w:val="28"/>
          <w:szCs w:val="28"/>
          <w:lang w:eastAsia="ru-RU"/>
        </w:rPr>
        <w:t xml:space="preserve"> - 2.</w:t>
      </w:r>
    </w:p>
    <w:p w:rsidR="00CE361F" w:rsidRPr="009202A4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  <w:lang w:eastAsia="ru-RU"/>
        </w:rPr>
      </w:pPr>
      <w:r w:rsidRPr="009202A4">
        <w:rPr>
          <w:rFonts w:ascii="Roboto Condensed" w:eastAsia="Times New Roman" w:hAnsi="Roboto Condensed" w:cs="Arial"/>
          <w:b/>
          <w:bCs/>
          <w:i/>
          <w:iCs/>
          <w:sz w:val="28"/>
          <w:szCs w:val="28"/>
          <w:lang w:eastAsia="ru-RU"/>
        </w:rPr>
        <w:t>предприятия производства:</w:t>
      </w:r>
    </w:p>
    <w:p w:rsidR="00CE361F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  <w:lang w:eastAsia="ru-RU"/>
        </w:rPr>
      </w:pPr>
      <w:r w:rsidRPr="009202A4">
        <w:rPr>
          <w:rFonts w:ascii="Roboto Condensed" w:eastAsia="Times New Roman" w:hAnsi="Roboto Condensed" w:cs="Arial"/>
          <w:sz w:val="28"/>
          <w:szCs w:val="28"/>
          <w:lang w:eastAsia="ru-RU"/>
        </w:rPr>
        <w:t xml:space="preserve">- путевая машинная станция -96 (ПМС – 96). </w:t>
      </w:r>
    </w:p>
    <w:p w:rsidR="00CE361F" w:rsidRPr="009202A4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  <w:lang w:eastAsia="ru-RU"/>
        </w:rPr>
      </w:pPr>
      <w:r w:rsidRPr="009202A4">
        <w:rPr>
          <w:rFonts w:ascii="Roboto Condensed" w:eastAsia="Times New Roman" w:hAnsi="Roboto Condensed" w:cs="Arial"/>
          <w:sz w:val="28"/>
          <w:szCs w:val="28"/>
          <w:lang w:eastAsia="ru-RU"/>
        </w:rPr>
        <w:t>- станция Вязьма-Брянская.</w:t>
      </w:r>
    </w:p>
    <w:p w:rsidR="00CE361F" w:rsidRPr="009202A4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  <w:lang w:eastAsia="ru-RU"/>
        </w:rPr>
      </w:pPr>
      <w:r w:rsidRPr="009202A4">
        <w:rPr>
          <w:rFonts w:ascii="Roboto Condensed" w:eastAsia="Times New Roman" w:hAnsi="Roboto Condensed" w:cs="Arial"/>
          <w:b/>
          <w:bCs/>
          <w:i/>
          <w:iCs/>
          <w:sz w:val="28"/>
          <w:szCs w:val="28"/>
          <w:lang w:eastAsia="ru-RU"/>
        </w:rPr>
        <w:t>прочие организации и предприятия:</w:t>
      </w:r>
    </w:p>
    <w:p w:rsidR="00CE361F" w:rsidRPr="009202A4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  <w:lang w:eastAsia="ru-RU"/>
        </w:rPr>
      </w:pPr>
      <w:r w:rsidRPr="009202A4">
        <w:rPr>
          <w:rFonts w:ascii="Roboto Condensed" w:eastAsia="Times New Roman" w:hAnsi="Roboto Condensed" w:cs="Arial"/>
          <w:sz w:val="28"/>
          <w:szCs w:val="28"/>
          <w:lang w:eastAsia="ru-RU"/>
        </w:rPr>
        <w:t xml:space="preserve">- автономное </w:t>
      </w:r>
      <w:proofErr w:type="spellStart"/>
      <w:r w:rsidRPr="009202A4">
        <w:rPr>
          <w:rFonts w:ascii="Roboto Condensed" w:eastAsia="Times New Roman" w:hAnsi="Roboto Condensed" w:cs="Arial"/>
          <w:sz w:val="28"/>
          <w:szCs w:val="28"/>
          <w:lang w:eastAsia="ru-RU"/>
        </w:rPr>
        <w:t>некомерческое</w:t>
      </w:r>
      <w:proofErr w:type="spellEnd"/>
      <w:r w:rsidRPr="009202A4">
        <w:rPr>
          <w:rFonts w:ascii="Roboto Condensed" w:eastAsia="Times New Roman" w:hAnsi="Roboto Condensed" w:cs="Arial"/>
          <w:sz w:val="28"/>
          <w:szCs w:val="28"/>
          <w:lang w:eastAsia="ru-RU"/>
        </w:rPr>
        <w:t xml:space="preserve"> образовательная организация Вяземский УАЦ ДОСААФТ России. </w:t>
      </w:r>
    </w:p>
    <w:p w:rsidR="00CE361F" w:rsidRPr="009202A4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  <w:lang w:eastAsia="ru-RU"/>
        </w:rPr>
      </w:pPr>
      <w:r w:rsidRPr="009202A4">
        <w:rPr>
          <w:rFonts w:ascii="Roboto Condensed" w:eastAsia="Times New Roman" w:hAnsi="Roboto Condensed" w:cs="Arial"/>
          <w:sz w:val="28"/>
          <w:szCs w:val="28"/>
          <w:lang w:eastAsia="ru-RU"/>
        </w:rPr>
        <w:lastRenderedPageBreak/>
        <w:t xml:space="preserve">- авиабаза № 41687. </w:t>
      </w:r>
    </w:p>
    <w:p w:rsidR="00D44A4A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  <w:lang w:eastAsia="ru-RU"/>
        </w:rPr>
      </w:pPr>
      <w:r w:rsidRPr="009202A4">
        <w:rPr>
          <w:rFonts w:ascii="Roboto Condensed" w:eastAsia="Times New Roman" w:hAnsi="Roboto Condensed" w:cs="Arial"/>
          <w:sz w:val="28"/>
          <w:szCs w:val="28"/>
          <w:lang w:eastAsia="ru-RU"/>
        </w:rPr>
        <w:t xml:space="preserve">- управляющая компания ООО ЖЭК "Стимул" </w:t>
      </w:r>
    </w:p>
    <w:p w:rsidR="00CE361F" w:rsidRPr="009202A4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  <w:lang w:eastAsia="ru-RU"/>
        </w:rPr>
      </w:pPr>
      <w:r w:rsidRPr="009202A4">
        <w:rPr>
          <w:rFonts w:ascii="Roboto Condensed" w:eastAsia="Times New Roman" w:hAnsi="Roboto Condensed" w:cs="Arial"/>
          <w:sz w:val="28"/>
          <w:szCs w:val="28"/>
          <w:lang w:eastAsia="ru-RU"/>
        </w:rPr>
        <w:t>- баня на 45 мест;</w:t>
      </w:r>
    </w:p>
    <w:p w:rsidR="00CE361F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  <w:lang w:eastAsia="ru-RU"/>
        </w:rPr>
      </w:pPr>
      <w:r w:rsidRPr="009202A4">
        <w:rPr>
          <w:rFonts w:ascii="Roboto Condensed" w:eastAsia="Times New Roman" w:hAnsi="Roboto Condensed" w:cs="Arial"/>
          <w:sz w:val="28"/>
          <w:szCs w:val="28"/>
          <w:lang w:eastAsia="ru-RU"/>
        </w:rPr>
        <w:t>- церковь имени св. Александра Невского.</w:t>
      </w:r>
    </w:p>
    <w:p w:rsidR="00CE361F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  <w:lang w:eastAsia="ru-RU"/>
        </w:rPr>
      </w:pPr>
    </w:p>
    <w:p w:rsidR="00A95B11" w:rsidRDefault="00A95B11" w:rsidP="00A95B11">
      <w:pPr>
        <w:pStyle w:val="a8"/>
        <w:numPr>
          <w:ilvl w:val="0"/>
          <w:numId w:val="4"/>
        </w:numPr>
        <w:shd w:val="clear" w:color="auto" w:fill="FFFFFF"/>
        <w:spacing w:after="150" w:line="240" w:lineRule="auto"/>
        <w:jc w:val="center"/>
        <w:rPr>
          <w:rFonts w:ascii="Roboto Condensed" w:eastAsia="Times New Roman" w:hAnsi="Roboto Condensed" w:cs="Arial"/>
          <w:b/>
          <w:sz w:val="28"/>
          <w:szCs w:val="28"/>
          <w:lang w:eastAsia="ru-RU"/>
        </w:rPr>
      </w:pPr>
      <w:r w:rsidRPr="00A95B11">
        <w:rPr>
          <w:rFonts w:ascii="Roboto Condensed" w:eastAsia="Times New Roman" w:hAnsi="Roboto Condensed" w:cs="Arial"/>
          <w:b/>
          <w:sz w:val="28"/>
          <w:szCs w:val="28"/>
          <w:lang w:eastAsia="ru-RU"/>
        </w:rPr>
        <w:t>Оценка объемов и источников финансирования мероприятий Программы</w:t>
      </w:r>
    </w:p>
    <w:p w:rsidR="00A95B11" w:rsidRDefault="00A95B11" w:rsidP="00A95B11">
      <w:pPr>
        <w:pStyle w:val="a8"/>
        <w:shd w:val="clear" w:color="auto" w:fill="FFFFFF"/>
        <w:spacing w:after="150" w:line="240" w:lineRule="auto"/>
        <w:rPr>
          <w:rFonts w:ascii="Roboto Condensed" w:eastAsia="Times New Roman" w:hAnsi="Roboto Condensed" w:cs="Arial"/>
          <w:b/>
          <w:sz w:val="28"/>
          <w:szCs w:val="28"/>
          <w:lang w:eastAsia="ru-RU"/>
        </w:rPr>
      </w:pPr>
    </w:p>
    <w:p w:rsidR="00A95B11" w:rsidRPr="00A95B11" w:rsidRDefault="00A95B11" w:rsidP="00A95B11">
      <w:pPr>
        <w:pStyle w:val="a8"/>
        <w:shd w:val="clear" w:color="auto" w:fill="FFFFFF"/>
        <w:spacing w:after="150" w:line="240" w:lineRule="auto"/>
        <w:ind w:left="-142" w:firstLine="502"/>
        <w:jc w:val="both"/>
        <w:rPr>
          <w:rFonts w:ascii="Roboto Condensed" w:eastAsia="Times New Roman" w:hAnsi="Roboto Condensed" w:cs="Arial"/>
          <w:sz w:val="28"/>
          <w:szCs w:val="28"/>
          <w:lang w:eastAsia="ru-RU"/>
        </w:rPr>
      </w:pPr>
      <w:r>
        <w:rPr>
          <w:rFonts w:ascii="Roboto Condensed" w:eastAsia="Times New Roman" w:hAnsi="Roboto Condensed" w:cs="Arial"/>
          <w:sz w:val="28"/>
          <w:szCs w:val="28"/>
          <w:lang w:eastAsia="ru-RU"/>
        </w:rPr>
        <w:t>Информация по объемам и источникам финансирования мероприятий по строительству объектов социальной инфраструктуры представлены в разделе 4 Программы.</w:t>
      </w:r>
    </w:p>
    <w:p w:rsidR="00A95B11" w:rsidRDefault="00A95B11" w:rsidP="00CE361F">
      <w:pPr>
        <w:shd w:val="clear" w:color="auto" w:fill="FFFFFF"/>
        <w:spacing w:after="150" w:line="240" w:lineRule="auto"/>
        <w:jc w:val="center"/>
        <w:rPr>
          <w:rFonts w:ascii="Roboto Condensed" w:eastAsia="Times New Roman" w:hAnsi="Roboto Condensed" w:cs="Arial"/>
          <w:sz w:val="28"/>
          <w:szCs w:val="28"/>
          <w:lang w:eastAsia="ru-RU"/>
        </w:rPr>
      </w:pPr>
    </w:p>
    <w:p w:rsidR="00CE361F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  <w:lang w:eastAsia="ru-RU"/>
        </w:rPr>
      </w:pPr>
    </w:p>
    <w:p w:rsidR="00D40631" w:rsidRDefault="00D40631"/>
    <w:p w:rsidR="00D40631" w:rsidRDefault="00D40631"/>
    <w:p w:rsidR="00D40631" w:rsidRDefault="00D40631"/>
    <w:p w:rsidR="00D40631" w:rsidRDefault="00D40631"/>
    <w:p w:rsidR="00D40631" w:rsidRDefault="00D40631"/>
    <w:p w:rsidR="00D40631" w:rsidRDefault="00D40631"/>
    <w:p w:rsidR="00D40631" w:rsidRDefault="00D40631"/>
    <w:p w:rsidR="00D40631" w:rsidRDefault="00D40631"/>
    <w:p w:rsidR="00D40631" w:rsidRDefault="00D40631"/>
    <w:p w:rsidR="005B0D92" w:rsidRDefault="005B0D92"/>
    <w:p w:rsidR="005B0D92" w:rsidRDefault="005B0D92"/>
    <w:p w:rsidR="005B0D92" w:rsidRDefault="005B0D92"/>
    <w:p w:rsidR="005B0D92" w:rsidRDefault="005B0D92"/>
    <w:p w:rsidR="005B0D92" w:rsidRDefault="005B0D92"/>
    <w:p w:rsidR="005B0D92" w:rsidRDefault="005B0D92"/>
    <w:p w:rsidR="005B0D92" w:rsidRDefault="005B0D92"/>
    <w:p w:rsidR="005B0D92" w:rsidRDefault="005B0D92"/>
    <w:p w:rsidR="005B0D92" w:rsidRDefault="005B0D92"/>
    <w:p w:rsidR="005B0D92" w:rsidRDefault="005B0D92">
      <w:pPr>
        <w:sectPr w:rsidR="005B0D92" w:rsidSect="00A95B11">
          <w:pgSz w:w="11906" w:h="16838"/>
          <w:pgMar w:top="1134" w:right="850" w:bottom="1134" w:left="1985" w:header="708" w:footer="708" w:gutter="0"/>
          <w:cols w:space="708"/>
          <w:docGrid w:linePitch="360"/>
        </w:sectPr>
      </w:pPr>
    </w:p>
    <w:p w:rsidR="005B0D92" w:rsidRDefault="005B0D92"/>
    <w:p w:rsidR="005B0D92" w:rsidRPr="00A95B11" w:rsidRDefault="005B0D92" w:rsidP="00A95B11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0"/>
        </w:rPr>
      </w:pPr>
      <w:r w:rsidRPr="00A95B11">
        <w:rPr>
          <w:rFonts w:ascii="Times New Roman" w:hAnsi="Times New Roman" w:cs="Times New Roman"/>
          <w:b/>
          <w:sz w:val="20"/>
        </w:rPr>
        <w:t>Перечень</w:t>
      </w:r>
    </w:p>
    <w:p w:rsidR="005B0D92" w:rsidRPr="00A95B11" w:rsidRDefault="00A95B11" w:rsidP="005B0D92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м</w:t>
      </w:r>
      <w:r w:rsidR="005B0D92" w:rsidRPr="00A95B11">
        <w:rPr>
          <w:rFonts w:ascii="Times New Roman" w:hAnsi="Times New Roman" w:cs="Times New Roman"/>
          <w:b/>
          <w:sz w:val="20"/>
        </w:rPr>
        <w:t>ероприятий</w:t>
      </w:r>
      <w:r>
        <w:rPr>
          <w:rFonts w:ascii="Times New Roman" w:hAnsi="Times New Roman" w:cs="Times New Roman"/>
          <w:b/>
          <w:sz w:val="20"/>
        </w:rPr>
        <w:t xml:space="preserve"> и источники финансирования </w:t>
      </w:r>
      <w:r w:rsidRPr="00A95B11">
        <w:rPr>
          <w:rFonts w:ascii="Times New Roman" w:hAnsi="Times New Roman" w:cs="Times New Roman"/>
          <w:b/>
          <w:sz w:val="20"/>
        </w:rPr>
        <w:t>Программы</w:t>
      </w:r>
    </w:p>
    <w:p w:rsidR="005B0D92" w:rsidRPr="003E7032" w:rsidRDefault="005B0D92" w:rsidP="005B0D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1421"/>
        <w:gridCol w:w="1701"/>
        <w:gridCol w:w="1701"/>
        <w:gridCol w:w="992"/>
        <w:gridCol w:w="1144"/>
        <w:gridCol w:w="1264"/>
        <w:gridCol w:w="1264"/>
        <w:gridCol w:w="1289"/>
        <w:gridCol w:w="1985"/>
        <w:gridCol w:w="1984"/>
      </w:tblGrid>
      <w:tr w:rsidR="005B0D92" w:rsidRPr="003E7032" w:rsidTr="009B7154">
        <w:tc>
          <w:tcPr>
            <w:tcW w:w="484" w:type="dxa"/>
            <w:vMerge w:val="restart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421" w:type="dxa"/>
            <w:vMerge w:val="restart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Программные мероприятия (инвестиционные проекты)</w:t>
            </w:r>
          </w:p>
        </w:tc>
        <w:tc>
          <w:tcPr>
            <w:tcW w:w="1701" w:type="dxa"/>
            <w:vMerge w:val="restart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Ответственные исполнители</w:t>
            </w:r>
          </w:p>
        </w:tc>
        <w:tc>
          <w:tcPr>
            <w:tcW w:w="1701" w:type="dxa"/>
            <w:vMerge w:val="restart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5953" w:type="dxa"/>
            <w:gridSpan w:val="5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Объемы финансирования, тыс. руб.</w:t>
            </w:r>
          </w:p>
        </w:tc>
        <w:tc>
          <w:tcPr>
            <w:tcW w:w="1985" w:type="dxa"/>
            <w:vMerge w:val="restart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Целевые индикаторы объекта </w:t>
            </w:r>
          </w:p>
        </w:tc>
        <w:tc>
          <w:tcPr>
            <w:tcW w:w="1984" w:type="dxa"/>
            <w:vMerge w:val="restart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Технико-экономические параметры объекта</w:t>
            </w:r>
          </w:p>
        </w:tc>
      </w:tr>
      <w:tr w:rsidR="005B0D92" w:rsidRPr="003E7032" w:rsidTr="009B7154">
        <w:tc>
          <w:tcPr>
            <w:tcW w:w="4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4961" w:type="dxa"/>
            <w:gridSpan w:val="4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в том числе по годам</w:t>
            </w:r>
          </w:p>
        </w:tc>
        <w:tc>
          <w:tcPr>
            <w:tcW w:w="1985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92" w:rsidRPr="003E7032" w:rsidTr="009B7154">
        <w:trPr>
          <w:trHeight w:val="206"/>
        </w:trPr>
        <w:tc>
          <w:tcPr>
            <w:tcW w:w="4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89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3E7032">
              <w:rPr>
                <w:rFonts w:ascii="Times New Roman" w:hAnsi="Times New Roman" w:cs="Times New Roman"/>
                <w:sz w:val="20"/>
              </w:rPr>
              <w:t>-20</w:t>
            </w: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985" w:type="dxa"/>
          </w:tcPr>
          <w:p w:rsidR="005B0D92" w:rsidRPr="003E7032" w:rsidRDefault="005B0D92" w:rsidP="009B7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92" w:rsidRPr="003E7032" w:rsidTr="009B7154">
        <w:trPr>
          <w:trHeight w:val="41"/>
        </w:trPr>
        <w:tc>
          <w:tcPr>
            <w:tcW w:w="484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2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44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89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85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984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5B0D92" w:rsidRPr="003E7032" w:rsidTr="009B7154">
        <w:tc>
          <w:tcPr>
            <w:tcW w:w="484" w:type="dxa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4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92" w:rsidRPr="003E7032" w:rsidTr="009B7154">
        <w:trPr>
          <w:trHeight w:val="25"/>
        </w:trPr>
        <w:tc>
          <w:tcPr>
            <w:tcW w:w="15229" w:type="dxa"/>
            <w:gridSpan w:val="11"/>
          </w:tcPr>
          <w:p w:rsidR="005B0D92" w:rsidRPr="003E7032" w:rsidRDefault="005B0D92" w:rsidP="009B7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032">
              <w:rPr>
                <w:rFonts w:ascii="Times New Roman" w:hAnsi="Times New Roman" w:cs="Times New Roman"/>
                <w:sz w:val="20"/>
                <w:szCs w:val="20"/>
              </w:rPr>
              <w:t xml:space="preserve">Объекты культуры </w:t>
            </w:r>
          </w:p>
        </w:tc>
      </w:tr>
      <w:tr w:rsidR="005B0D92" w:rsidRPr="003E7032" w:rsidTr="009B7154">
        <w:tc>
          <w:tcPr>
            <w:tcW w:w="484" w:type="dxa"/>
            <w:vMerge w:val="restart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0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21" w:type="dxa"/>
            <w:vMerge w:val="restart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032">
              <w:rPr>
                <w:rFonts w:ascii="Times New Roman" w:hAnsi="Times New Roman" w:cs="Times New Roman"/>
                <w:sz w:val="20"/>
                <w:szCs w:val="20"/>
              </w:rPr>
              <w:t>Строительство культурно-спортивного центра</w:t>
            </w:r>
          </w:p>
        </w:tc>
        <w:tc>
          <w:tcPr>
            <w:tcW w:w="1701" w:type="dxa"/>
            <w:vMerge w:val="restart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25000,0</w:t>
            </w:r>
          </w:p>
        </w:tc>
        <w:tc>
          <w:tcPr>
            <w:tcW w:w="1144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5000,0</w:t>
            </w: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5000,0</w:t>
            </w:r>
          </w:p>
        </w:tc>
        <w:tc>
          <w:tcPr>
            <w:tcW w:w="1289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15000,0</w:t>
            </w:r>
          </w:p>
        </w:tc>
        <w:tc>
          <w:tcPr>
            <w:tcW w:w="1985" w:type="dxa"/>
            <w:vMerge w:val="restart"/>
          </w:tcPr>
          <w:p w:rsidR="005B0D92" w:rsidRPr="00F435A0" w:rsidRDefault="005B0D92" w:rsidP="009B7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5A0">
              <w:rPr>
                <w:rFonts w:ascii="Times New Roman" w:hAnsi="Times New Roman" w:cs="Times New Roman"/>
                <w:sz w:val="20"/>
              </w:rPr>
              <w:t xml:space="preserve">Удельный вес населения </w:t>
            </w:r>
            <w:r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Pr="00F435A0">
              <w:rPr>
                <w:rFonts w:ascii="Times New Roman" w:hAnsi="Times New Roman" w:cs="Times New Roman"/>
                <w:sz w:val="20"/>
              </w:rPr>
              <w:t xml:space="preserve"> систематически занимающегося физкультурой и спортом</w:t>
            </w:r>
          </w:p>
        </w:tc>
        <w:tc>
          <w:tcPr>
            <w:tcW w:w="1984" w:type="dxa"/>
            <w:vMerge w:val="restart"/>
          </w:tcPr>
          <w:p w:rsidR="005B0D9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400 кв. м</w:t>
            </w:r>
          </w:p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Пропускная способность 100 человек</w:t>
            </w:r>
          </w:p>
        </w:tc>
      </w:tr>
      <w:tr w:rsidR="005B0D92" w:rsidRPr="003E7032" w:rsidTr="009B7154">
        <w:tc>
          <w:tcPr>
            <w:tcW w:w="4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4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92" w:rsidRPr="003E7032" w:rsidTr="009B7154">
        <w:tc>
          <w:tcPr>
            <w:tcW w:w="4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4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92" w:rsidRPr="003E7032" w:rsidTr="009B7154">
        <w:tc>
          <w:tcPr>
            <w:tcW w:w="484" w:type="dxa"/>
            <w:vMerge w:val="restart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4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 w:val="restart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92" w:rsidRPr="003E7032" w:rsidTr="009B7154">
        <w:tc>
          <w:tcPr>
            <w:tcW w:w="4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4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92" w:rsidRPr="003E7032" w:rsidTr="009B7154">
        <w:tc>
          <w:tcPr>
            <w:tcW w:w="4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4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92" w:rsidRPr="003E7032" w:rsidTr="009B7154">
        <w:tc>
          <w:tcPr>
            <w:tcW w:w="15229" w:type="dxa"/>
            <w:gridSpan w:val="11"/>
          </w:tcPr>
          <w:p w:rsidR="005B0D92" w:rsidRPr="003E7032" w:rsidRDefault="005B0D92" w:rsidP="009B7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032">
              <w:rPr>
                <w:rFonts w:ascii="Times New Roman" w:hAnsi="Times New Roman" w:cs="Times New Roman"/>
                <w:sz w:val="20"/>
                <w:szCs w:val="20"/>
              </w:rPr>
              <w:t>Объекты здравоохранения</w:t>
            </w:r>
          </w:p>
        </w:tc>
      </w:tr>
      <w:tr w:rsidR="005B0D92" w:rsidRPr="003E7032" w:rsidTr="009B7154">
        <w:tc>
          <w:tcPr>
            <w:tcW w:w="484" w:type="dxa"/>
            <w:vMerge w:val="restart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21" w:type="dxa"/>
            <w:vMerge w:val="restart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Строительство сельской амбулатории</w:t>
            </w:r>
          </w:p>
        </w:tc>
        <w:tc>
          <w:tcPr>
            <w:tcW w:w="1701" w:type="dxa"/>
            <w:vMerge w:val="restart"/>
          </w:tcPr>
          <w:p w:rsidR="005B0D92" w:rsidRPr="003E7032" w:rsidRDefault="005B0D92" w:rsidP="009B71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Департамент по здравоохранению Смоленской области</w:t>
            </w:r>
          </w:p>
        </w:tc>
        <w:tc>
          <w:tcPr>
            <w:tcW w:w="170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Областной бюджет </w:t>
            </w:r>
          </w:p>
        </w:tc>
        <w:tc>
          <w:tcPr>
            <w:tcW w:w="992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3000,0</w:t>
            </w:r>
          </w:p>
        </w:tc>
        <w:tc>
          <w:tcPr>
            <w:tcW w:w="114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1289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5B0D92" w:rsidRPr="003E7032" w:rsidRDefault="005B0D92" w:rsidP="009B71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населения в шаговой доступности объектами здравоохранения</w:t>
            </w:r>
          </w:p>
        </w:tc>
        <w:tc>
          <w:tcPr>
            <w:tcW w:w="1984" w:type="dxa"/>
            <w:vMerge w:val="restart"/>
          </w:tcPr>
          <w:p w:rsidR="005B0D9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Площадь 150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0D92" w:rsidRPr="003E7032" w:rsidTr="009B7154">
        <w:tc>
          <w:tcPr>
            <w:tcW w:w="4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92" w:rsidRPr="003E7032" w:rsidTr="009B7154">
        <w:tc>
          <w:tcPr>
            <w:tcW w:w="4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92" w:rsidRPr="003E7032" w:rsidTr="009B7154">
        <w:tc>
          <w:tcPr>
            <w:tcW w:w="484" w:type="dxa"/>
            <w:vMerge w:val="restart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 w:val="restart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92" w:rsidRPr="003E7032" w:rsidTr="009B7154">
        <w:tc>
          <w:tcPr>
            <w:tcW w:w="4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92" w:rsidRPr="003E7032" w:rsidTr="009B7154">
        <w:tc>
          <w:tcPr>
            <w:tcW w:w="4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92" w:rsidRPr="003E7032" w:rsidTr="009B7154">
        <w:tc>
          <w:tcPr>
            <w:tcW w:w="15229" w:type="dxa"/>
            <w:gridSpan w:val="11"/>
          </w:tcPr>
          <w:p w:rsidR="005B0D92" w:rsidRPr="003E7032" w:rsidRDefault="005B0D92" w:rsidP="009B7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032">
              <w:rPr>
                <w:rFonts w:ascii="Times New Roman" w:hAnsi="Times New Roman" w:cs="Times New Roman"/>
                <w:sz w:val="20"/>
                <w:szCs w:val="20"/>
              </w:rPr>
              <w:t>Объекты физической культуры и спорта</w:t>
            </w:r>
          </w:p>
        </w:tc>
      </w:tr>
      <w:tr w:rsidR="005B0D92" w:rsidRPr="003E7032" w:rsidTr="009B7154">
        <w:tc>
          <w:tcPr>
            <w:tcW w:w="484" w:type="dxa"/>
            <w:vMerge w:val="restart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21" w:type="dxa"/>
            <w:vMerge w:val="restart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 хоккейной коробки</w:t>
            </w:r>
          </w:p>
        </w:tc>
        <w:tc>
          <w:tcPr>
            <w:tcW w:w="1701" w:type="dxa"/>
            <w:vMerge w:val="restart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 и бюджет поселения</w:t>
            </w:r>
          </w:p>
        </w:tc>
        <w:tc>
          <w:tcPr>
            <w:tcW w:w="992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1100,0</w:t>
            </w:r>
          </w:p>
        </w:tc>
        <w:tc>
          <w:tcPr>
            <w:tcW w:w="114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1100,0</w:t>
            </w: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89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5A0">
              <w:rPr>
                <w:rFonts w:ascii="Times New Roman" w:hAnsi="Times New Roman" w:cs="Times New Roman"/>
                <w:sz w:val="20"/>
              </w:rPr>
              <w:t xml:space="preserve">Удельный вес населения </w:t>
            </w:r>
            <w:r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Pr="00F435A0">
              <w:rPr>
                <w:rFonts w:ascii="Times New Roman" w:hAnsi="Times New Roman" w:cs="Times New Roman"/>
                <w:sz w:val="20"/>
              </w:rPr>
              <w:t xml:space="preserve"> систематически занимающегося физкультурой и спортом</w:t>
            </w:r>
          </w:p>
        </w:tc>
        <w:tc>
          <w:tcPr>
            <w:tcW w:w="1984" w:type="dxa"/>
            <w:vMerge w:val="restart"/>
          </w:tcPr>
          <w:p w:rsidR="005B0D92" w:rsidRPr="00521A7D" w:rsidRDefault="005B0D92" w:rsidP="009B7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A7D">
              <w:rPr>
                <w:rFonts w:ascii="Times New Roman" w:hAnsi="Times New Roman" w:cs="Times New Roman"/>
                <w:sz w:val="20"/>
                <w:szCs w:val="20"/>
              </w:rPr>
              <w:t>размер катка 30 м. на 60 м.</w:t>
            </w:r>
          </w:p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92" w:rsidRPr="003E7032" w:rsidTr="009B7154">
        <w:tc>
          <w:tcPr>
            <w:tcW w:w="4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92" w:rsidRPr="003E7032" w:rsidTr="009B7154">
        <w:tc>
          <w:tcPr>
            <w:tcW w:w="4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92" w:rsidRPr="003E7032" w:rsidTr="009B7154">
        <w:tc>
          <w:tcPr>
            <w:tcW w:w="484" w:type="dxa"/>
            <w:vMerge w:val="restart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 w:val="restart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92" w:rsidRPr="003E7032" w:rsidTr="009B7154">
        <w:tc>
          <w:tcPr>
            <w:tcW w:w="4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92" w:rsidRPr="003E7032" w:rsidTr="009B7154">
        <w:tc>
          <w:tcPr>
            <w:tcW w:w="4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92" w:rsidRPr="003E7032" w:rsidTr="009B7154">
        <w:tc>
          <w:tcPr>
            <w:tcW w:w="484" w:type="dxa"/>
            <w:vMerge w:val="restart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03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29100,0</w:t>
            </w:r>
          </w:p>
        </w:tc>
        <w:tc>
          <w:tcPr>
            <w:tcW w:w="114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1100,0</w:t>
            </w: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6500,0</w:t>
            </w: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6500,0</w:t>
            </w:r>
          </w:p>
        </w:tc>
        <w:tc>
          <w:tcPr>
            <w:tcW w:w="1289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15000,0</w:t>
            </w:r>
          </w:p>
        </w:tc>
        <w:tc>
          <w:tcPr>
            <w:tcW w:w="1985" w:type="dxa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92" w:rsidRPr="003E7032" w:rsidTr="009B7154">
        <w:tc>
          <w:tcPr>
            <w:tcW w:w="4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92" w:rsidRPr="003E7032" w:rsidTr="009B7154">
        <w:tc>
          <w:tcPr>
            <w:tcW w:w="4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92" w:rsidRPr="003E7032" w:rsidTr="009B7154">
        <w:tc>
          <w:tcPr>
            <w:tcW w:w="484" w:type="dxa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0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0D92" w:rsidRDefault="005B0D92" w:rsidP="005B0D92">
      <w:pPr>
        <w:rPr>
          <w:rFonts w:ascii="Times New Roman" w:hAnsi="Times New Roman" w:cs="Times New Roman"/>
          <w:b/>
          <w:sz w:val="20"/>
          <w:szCs w:val="20"/>
        </w:rPr>
      </w:pPr>
      <w:r w:rsidRPr="00A867F4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5B0D92" w:rsidRDefault="005B0D92" w:rsidP="005B0D92">
      <w:pPr>
        <w:rPr>
          <w:rFonts w:ascii="Times New Roman" w:hAnsi="Times New Roman" w:cs="Times New Roman"/>
          <w:b/>
          <w:sz w:val="20"/>
          <w:szCs w:val="20"/>
        </w:rPr>
        <w:sectPr w:rsidR="005B0D92" w:rsidSect="005B0D9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B0D92" w:rsidRDefault="005B0D92" w:rsidP="005B0D92">
      <w:pPr>
        <w:rPr>
          <w:rFonts w:ascii="Times New Roman" w:hAnsi="Times New Roman" w:cs="Times New Roman"/>
          <w:b/>
          <w:sz w:val="20"/>
          <w:szCs w:val="20"/>
        </w:rPr>
      </w:pPr>
    </w:p>
    <w:p w:rsidR="00A95B11" w:rsidRPr="00A95B11" w:rsidRDefault="00A95B11" w:rsidP="00A95B11">
      <w:pPr>
        <w:pStyle w:val="a8"/>
        <w:numPr>
          <w:ilvl w:val="0"/>
          <w:numId w:val="4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эффективности мероприятий</w:t>
      </w:r>
    </w:p>
    <w:p w:rsidR="00A95B11" w:rsidRPr="003023CE" w:rsidRDefault="00A95B11" w:rsidP="00A95B11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Arial"/>
          <w:sz w:val="28"/>
          <w:szCs w:val="28"/>
          <w:lang w:eastAsia="ru-RU"/>
        </w:rPr>
      </w:pPr>
      <w:r w:rsidRPr="003023CE">
        <w:rPr>
          <w:rFonts w:ascii="Roboto Condensed" w:eastAsia="Times New Roman" w:hAnsi="Roboto Condensed" w:cs="Arial"/>
          <w:sz w:val="28"/>
          <w:szCs w:val="28"/>
          <w:lang w:eastAsia="ru-RU"/>
        </w:rPr>
        <w:t>Оценка эффективности реализации Программы будет осуществляться по целевым показателям и индикаторам</w:t>
      </w:r>
      <w:r w:rsidR="00BF3D80">
        <w:rPr>
          <w:rFonts w:ascii="Roboto Condensed" w:eastAsia="Times New Roman" w:hAnsi="Roboto Condensed" w:cs="Arial"/>
          <w:sz w:val="28"/>
          <w:szCs w:val="28"/>
          <w:lang w:eastAsia="ru-RU"/>
        </w:rPr>
        <w:t>, приведенным в разделе 7 Программы.</w:t>
      </w:r>
    </w:p>
    <w:p w:rsidR="00A95B11" w:rsidRPr="003023CE" w:rsidRDefault="00A95B11" w:rsidP="00A95B11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Arial"/>
          <w:sz w:val="28"/>
          <w:szCs w:val="28"/>
          <w:lang w:eastAsia="ru-RU"/>
        </w:rPr>
      </w:pPr>
    </w:p>
    <w:p w:rsidR="00A95B11" w:rsidRPr="00A95B11" w:rsidRDefault="00A95B11" w:rsidP="00A95B11">
      <w:pPr>
        <w:pStyle w:val="a8"/>
        <w:numPr>
          <w:ilvl w:val="0"/>
          <w:numId w:val="4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по совершенствованию</w:t>
      </w:r>
    </w:p>
    <w:p w:rsidR="00A95B11" w:rsidRPr="00A95B11" w:rsidRDefault="00A95B11" w:rsidP="00A95B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нормативно-правового и информационного обеспечения</w:t>
      </w:r>
    </w:p>
    <w:p w:rsidR="00A95B11" w:rsidRPr="00A95B11" w:rsidRDefault="00A95B11" w:rsidP="00A95B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 социальной инфраструктуры</w:t>
      </w:r>
    </w:p>
    <w:p w:rsidR="00A95B11" w:rsidRPr="003023CE" w:rsidRDefault="00A95B11" w:rsidP="00A95B11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  <w:lang w:eastAsia="ru-RU"/>
        </w:rPr>
      </w:pPr>
    </w:p>
    <w:p w:rsidR="00A95B11" w:rsidRPr="003023CE" w:rsidRDefault="00A95B11" w:rsidP="00A95B11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Arial"/>
          <w:sz w:val="28"/>
          <w:szCs w:val="28"/>
          <w:lang w:eastAsia="ru-RU"/>
        </w:rPr>
      </w:pPr>
      <w:r w:rsidRPr="003023CE">
        <w:rPr>
          <w:rFonts w:ascii="Roboto Condensed" w:eastAsia="Times New Roman" w:hAnsi="Roboto Condensed" w:cs="Arial"/>
          <w:sz w:val="28"/>
          <w:szCs w:val="28"/>
          <w:lang w:eastAsia="ru-RU"/>
        </w:rPr>
        <w:t>Целесообразно принятие муниципальных программ либо внесение изменений в существующие муниципальные программы, устанавливающие перечни мероприятий по проектированию, строительству, реконструкции объектов социальной инфраструктуры.</w:t>
      </w:r>
    </w:p>
    <w:p w:rsidR="00A95B11" w:rsidRPr="003023CE" w:rsidRDefault="00A95B11" w:rsidP="00A95B11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Arial"/>
          <w:sz w:val="28"/>
          <w:szCs w:val="28"/>
          <w:lang w:eastAsia="ru-RU"/>
        </w:rPr>
      </w:pPr>
      <w:r w:rsidRPr="003023CE">
        <w:rPr>
          <w:rFonts w:ascii="Roboto Condensed" w:eastAsia="Times New Roman" w:hAnsi="Roboto Condensed" w:cs="Arial"/>
          <w:sz w:val="28"/>
          <w:szCs w:val="28"/>
          <w:lang w:eastAsia="ru-RU"/>
        </w:rPr>
        <w:t xml:space="preserve">Информационное обеспечение Программы осуществляется путем публикаций в средствах массовой информации и на сайте администрации </w:t>
      </w:r>
      <w:r>
        <w:rPr>
          <w:rFonts w:ascii="Roboto Condensed" w:eastAsia="Times New Roman" w:hAnsi="Roboto Condensed" w:cs="Arial"/>
          <w:sz w:val="28"/>
          <w:szCs w:val="28"/>
          <w:lang w:eastAsia="ru-RU"/>
        </w:rPr>
        <w:t xml:space="preserve">Вязьма-Брянского сельского поселения Вяземского района </w:t>
      </w:r>
      <w:r w:rsidRPr="003023CE">
        <w:rPr>
          <w:rFonts w:ascii="Roboto Condensed" w:eastAsia="Times New Roman" w:hAnsi="Roboto Condensed" w:cs="Arial"/>
          <w:sz w:val="28"/>
          <w:szCs w:val="28"/>
          <w:lang w:eastAsia="ru-RU"/>
        </w:rPr>
        <w:t>Смоленской области.</w:t>
      </w:r>
    </w:p>
    <w:p w:rsidR="005B0D92" w:rsidRDefault="005B0D92" w:rsidP="005B0D92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B0D92" w:rsidSect="004E43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0D92" w:rsidRPr="00BF3D80" w:rsidRDefault="00BF3D80" w:rsidP="005B0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5B0D92" w:rsidRPr="00BF3D80">
        <w:rPr>
          <w:rFonts w:ascii="Times New Roman" w:hAnsi="Times New Roman" w:cs="Times New Roman"/>
          <w:b/>
          <w:sz w:val="24"/>
          <w:szCs w:val="24"/>
        </w:rPr>
        <w:t>. Целевые показатели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16"/>
        <w:gridCol w:w="1965"/>
        <w:gridCol w:w="1306"/>
        <w:gridCol w:w="1307"/>
        <w:gridCol w:w="1307"/>
        <w:gridCol w:w="1307"/>
        <w:gridCol w:w="1307"/>
        <w:gridCol w:w="1307"/>
        <w:gridCol w:w="1419"/>
      </w:tblGrid>
      <w:tr w:rsidR="005B0D92" w:rsidRPr="005B0D92" w:rsidTr="009B7154">
        <w:tc>
          <w:tcPr>
            <w:tcW w:w="817" w:type="dxa"/>
            <w:vMerge w:val="restart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6" w:type="dxa"/>
            <w:vMerge w:val="restart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Вид объекта социальной инфраструктуры</w:t>
            </w:r>
          </w:p>
        </w:tc>
        <w:tc>
          <w:tcPr>
            <w:tcW w:w="1965" w:type="dxa"/>
            <w:vMerge w:val="restart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255" w:type="dxa"/>
            <w:gridSpan w:val="7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по годам </w:t>
            </w:r>
          </w:p>
        </w:tc>
      </w:tr>
      <w:tr w:rsidR="005B0D92" w:rsidRPr="005B0D92" w:rsidTr="009B7154">
        <w:tc>
          <w:tcPr>
            <w:tcW w:w="817" w:type="dxa"/>
            <w:vMerge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7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7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7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07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7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4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2026/2035</w:t>
            </w:r>
          </w:p>
        </w:tc>
      </w:tr>
      <w:tr w:rsidR="005B0D92" w:rsidRPr="005B0D92" w:rsidTr="009B7154">
        <w:tc>
          <w:tcPr>
            <w:tcW w:w="14258" w:type="dxa"/>
            <w:gridSpan w:val="10"/>
          </w:tcPr>
          <w:p w:rsidR="005B0D92" w:rsidRPr="005B0D92" w:rsidRDefault="005B0D92" w:rsidP="009B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Цель: комплексное развитие социальной инфраструктуры Вязьма-Брянского сельского поселения</w:t>
            </w:r>
          </w:p>
        </w:tc>
      </w:tr>
      <w:tr w:rsidR="005B0D92" w:rsidRPr="005B0D92" w:rsidTr="009B7154">
        <w:tc>
          <w:tcPr>
            <w:tcW w:w="817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6" w:type="dxa"/>
          </w:tcPr>
          <w:p w:rsidR="005B0D92" w:rsidRPr="005B0D92" w:rsidRDefault="005B0D92" w:rsidP="009B7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Объекты здравоохранения</w:t>
            </w:r>
          </w:p>
        </w:tc>
        <w:tc>
          <w:tcPr>
            <w:tcW w:w="1965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Удельный вес жителей, получающих медицинское обслуживание в шаговой доступности, %</w:t>
            </w:r>
          </w:p>
        </w:tc>
        <w:tc>
          <w:tcPr>
            <w:tcW w:w="1306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307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307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307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307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307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14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</w:tr>
      <w:tr w:rsidR="005B0D92" w:rsidRPr="005B0D92" w:rsidTr="009B7154">
        <w:tc>
          <w:tcPr>
            <w:tcW w:w="817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6" w:type="dxa"/>
          </w:tcPr>
          <w:p w:rsidR="005B0D92" w:rsidRPr="005B0D92" w:rsidRDefault="005B0D92" w:rsidP="009B7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Объекты культуры</w:t>
            </w:r>
          </w:p>
        </w:tc>
        <w:tc>
          <w:tcPr>
            <w:tcW w:w="1965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Доля граждан, посещающих культурно-массовые мероприятия,%</w:t>
            </w:r>
          </w:p>
        </w:tc>
        <w:tc>
          <w:tcPr>
            <w:tcW w:w="1306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07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307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307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307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307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414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5B0D92" w:rsidRPr="005B0D92" w:rsidTr="009B7154">
        <w:tc>
          <w:tcPr>
            <w:tcW w:w="817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6" w:type="dxa"/>
          </w:tcPr>
          <w:p w:rsidR="005B0D92" w:rsidRPr="005B0D92" w:rsidRDefault="005B0D92" w:rsidP="009B7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Объекты физической культуры и массового спорта</w:t>
            </w:r>
          </w:p>
        </w:tc>
        <w:tc>
          <w:tcPr>
            <w:tcW w:w="1965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Удельный вес жителей систематически занимающихся физкультурой и спортом, %</w:t>
            </w:r>
          </w:p>
        </w:tc>
        <w:tc>
          <w:tcPr>
            <w:tcW w:w="1306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307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307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307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307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307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414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</w:tbl>
    <w:p w:rsidR="005B0D92" w:rsidRDefault="005B0D92">
      <w:pPr>
        <w:rPr>
          <w:sz w:val="24"/>
          <w:szCs w:val="24"/>
        </w:rPr>
      </w:pPr>
    </w:p>
    <w:p w:rsidR="00A95B11" w:rsidRDefault="00A95B11">
      <w:pPr>
        <w:rPr>
          <w:sz w:val="24"/>
          <w:szCs w:val="24"/>
        </w:rPr>
      </w:pPr>
    </w:p>
    <w:p w:rsidR="00A95B11" w:rsidRDefault="00A95B11">
      <w:pPr>
        <w:rPr>
          <w:sz w:val="24"/>
          <w:szCs w:val="24"/>
        </w:rPr>
      </w:pPr>
    </w:p>
    <w:p w:rsidR="00A95B11" w:rsidRPr="005B0D92" w:rsidRDefault="00A95B11">
      <w:pPr>
        <w:rPr>
          <w:sz w:val="24"/>
          <w:szCs w:val="24"/>
        </w:rPr>
      </w:pPr>
    </w:p>
    <w:sectPr w:rsidR="00A95B11" w:rsidRPr="005B0D92" w:rsidSect="005B0D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4BE"/>
    <w:multiLevelType w:val="hybridMultilevel"/>
    <w:tmpl w:val="05A6F27C"/>
    <w:lvl w:ilvl="0" w:tplc="13805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2F419DE"/>
    <w:multiLevelType w:val="hybridMultilevel"/>
    <w:tmpl w:val="670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73A97"/>
    <w:multiLevelType w:val="hybridMultilevel"/>
    <w:tmpl w:val="13E0B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B2EDE"/>
    <w:multiLevelType w:val="hybridMultilevel"/>
    <w:tmpl w:val="B9243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23163"/>
    <w:multiLevelType w:val="hybridMultilevel"/>
    <w:tmpl w:val="1AC6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E22"/>
    <w:rsid w:val="00144305"/>
    <w:rsid w:val="002C57E3"/>
    <w:rsid w:val="002D36C9"/>
    <w:rsid w:val="004E4380"/>
    <w:rsid w:val="005A4E22"/>
    <w:rsid w:val="005B0D92"/>
    <w:rsid w:val="006413B8"/>
    <w:rsid w:val="007E6483"/>
    <w:rsid w:val="008322A8"/>
    <w:rsid w:val="00835119"/>
    <w:rsid w:val="008A149B"/>
    <w:rsid w:val="00A349A0"/>
    <w:rsid w:val="00A95B11"/>
    <w:rsid w:val="00BF3D80"/>
    <w:rsid w:val="00CE361F"/>
    <w:rsid w:val="00D40631"/>
    <w:rsid w:val="00D44A4A"/>
    <w:rsid w:val="00E27C08"/>
    <w:rsid w:val="00EA451F"/>
    <w:rsid w:val="00EB39E9"/>
    <w:rsid w:val="00ED61D4"/>
    <w:rsid w:val="00FA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5E01"/>
  <w15:docId w15:val="{1FB96CD1-4E1A-4A4F-B78B-9138EF67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61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CE361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E361F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E361F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D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1D4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7E6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B01404DF931FE1ACE289256B532D055197CF76FF7BE34CD8440BBD39K7v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B01404DF931FE1ACE289256B532D055198CB76FD7AE34CD8440BBD397EA57EDED7466E38E55539KBv3H" TargetMode="External"/><Relationship Id="rId5" Type="http://schemas.openxmlformats.org/officeDocument/2006/relationships/hyperlink" Target="consultantplus://offline/ref=79B01404DF931FE1ACE289256B532D05529DC977FC7EE34CD8440BBD397EA57EDED7466939KEv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18</cp:revision>
  <cp:lastPrinted>2017-11-07T05:51:00Z</cp:lastPrinted>
  <dcterms:created xsi:type="dcterms:W3CDTF">2017-10-24T12:22:00Z</dcterms:created>
  <dcterms:modified xsi:type="dcterms:W3CDTF">2018-01-17T05:40:00Z</dcterms:modified>
</cp:coreProperties>
</file>