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D98" w:rsidRDefault="00DD7D98" w:rsidP="004D1838">
      <w:pPr>
        <w:spacing w:line="360" w:lineRule="auto"/>
        <w:jc w:val="center"/>
        <w:rPr>
          <w:sz w:val="32"/>
        </w:rPr>
      </w:pPr>
    </w:p>
    <w:p w:rsidR="00174D34" w:rsidRDefault="00174D34" w:rsidP="004D1838">
      <w:pPr>
        <w:spacing w:line="360" w:lineRule="auto"/>
        <w:jc w:val="center"/>
        <w:rPr>
          <w:sz w:val="32"/>
        </w:rPr>
      </w:pPr>
    </w:p>
    <w:p w:rsidR="004D1838" w:rsidRDefault="004D1838" w:rsidP="004D1838">
      <w:pPr>
        <w:spacing w:line="360" w:lineRule="auto"/>
        <w:jc w:val="center"/>
        <w:rPr>
          <w:sz w:val="32"/>
        </w:rPr>
      </w:pPr>
    </w:p>
    <w:p w:rsidR="004D1838" w:rsidRDefault="004D1838" w:rsidP="004D18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ДЕПУТАТОВ </w:t>
      </w:r>
    </w:p>
    <w:p w:rsidR="004D1838" w:rsidRDefault="004D1838" w:rsidP="004D18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ВЯЗЬМА</w:t>
      </w:r>
      <w:r w:rsidR="00174D3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-</w:t>
      </w:r>
      <w:r w:rsidR="00174D3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БРЯНСКОГО СЕЛЬСКОГО ПОСЕЛЕНИЯ</w:t>
      </w:r>
    </w:p>
    <w:p w:rsidR="004D1838" w:rsidRDefault="004D1838" w:rsidP="004D18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ВЯЗЕМСКОГО </w:t>
      </w:r>
      <w:r w:rsidR="00174D34">
        <w:rPr>
          <w:b/>
          <w:sz w:val="28"/>
          <w:szCs w:val="28"/>
        </w:rPr>
        <w:t>РАЙОНА СМОЛЕНСКОЙ</w:t>
      </w:r>
      <w:r>
        <w:rPr>
          <w:b/>
          <w:sz w:val="28"/>
          <w:szCs w:val="28"/>
        </w:rPr>
        <w:t xml:space="preserve"> ОБЛАСТИ</w:t>
      </w:r>
    </w:p>
    <w:p w:rsidR="004D1838" w:rsidRDefault="004D1838" w:rsidP="004D1838">
      <w:pPr>
        <w:jc w:val="center"/>
        <w:rPr>
          <w:b/>
          <w:sz w:val="28"/>
          <w:szCs w:val="28"/>
        </w:rPr>
      </w:pPr>
    </w:p>
    <w:p w:rsidR="004D1838" w:rsidRDefault="004D1838" w:rsidP="004D1838">
      <w:pPr>
        <w:jc w:val="center"/>
        <w:rPr>
          <w:b/>
          <w:sz w:val="28"/>
          <w:szCs w:val="28"/>
        </w:rPr>
      </w:pPr>
    </w:p>
    <w:p w:rsidR="004D1838" w:rsidRDefault="004D1838" w:rsidP="004D18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Е Ш Е Н И Е</w:t>
      </w:r>
    </w:p>
    <w:p w:rsidR="004D1838" w:rsidRDefault="004D1838" w:rsidP="004D1838">
      <w:pPr>
        <w:jc w:val="center"/>
        <w:rPr>
          <w:b/>
          <w:sz w:val="28"/>
          <w:szCs w:val="28"/>
        </w:rPr>
      </w:pPr>
    </w:p>
    <w:p w:rsidR="004D1838" w:rsidRDefault="004D1838" w:rsidP="004D1838">
      <w:pPr>
        <w:jc w:val="center"/>
        <w:rPr>
          <w:b/>
          <w:sz w:val="28"/>
          <w:szCs w:val="28"/>
        </w:rPr>
      </w:pPr>
    </w:p>
    <w:p w:rsidR="004D1838" w:rsidRDefault="004D1838" w:rsidP="004D1838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от  </w:t>
      </w:r>
      <w:r w:rsidR="00B3158C">
        <w:rPr>
          <w:sz w:val="28"/>
          <w:szCs w:val="28"/>
        </w:rPr>
        <w:t>20.11.2017</w:t>
      </w:r>
      <w:proofErr w:type="gramEnd"/>
      <w:r w:rsidR="00B3158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                 </w:t>
      </w:r>
      <w:r w:rsidR="00B3158C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B3158C">
        <w:rPr>
          <w:sz w:val="28"/>
          <w:szCs w:val="28"/>
        </w:rPr>
        <w:t xml:space="preserve"> 33</w:t>
      </w:r>
    </w:p>
    <w:p w:rsidR="004D1838" w:rsidRDefault="004D1838" w:rsidP="004D1838">
      <w:pPr>
        <w:rPr>
          <w:sz w:val="28"/>
          <w:szCs w:val="28"/>
        </w:rPr>
      </w:pPr>
    </w:p>
    <w:p w:rsidR="004D1838" w:rsidRDefault="004D1838" w:rsidP="004D1838">
      <w:pPr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335"/>
        <w:gridCol w:w="2138"/>
        <w:gridCol w:w="3165"/>
      </w:tblGrid>
      <w:tr w:rsidR="004D1838" w:rsidTr="00B07C99">
        <w:tc>
          <w:tcPr>
            <w:tcW w:w="4608" w:type="dxa"/>
          </w:tcPr>
          <w:p w:rsidR="004D1838" w:rsidRDefault="004D1838" w:rsidP="00B07C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нормативах потребления твердого топлива на территории  Вязьма</w:t>
            </w:r>
            <w:r w:rsidR="00174D3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</w:t>
            </w:r>
            <w:r w:rsidR="00174D3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Брянского сельского поселения Вяземского района Смоленской области</w:t>
            </w:r>
          </w:p>
        </w:tc>
        <w:tc>
          <w:tcPr>
            <w:tcW w:w="2339" w:type="dxa"/>
          </w:tcPr>
          <w:p w:rsidR="004D1838" w:rsidRDefault="004D1838" w:rsidP="00B07C99">
            <w:pPr>
              <w:rPr>
                <w:sz w:val="28"/>
                <w:szCs w:val="28"/>
              </w:rPr>
            </w:pPr>
          </w:p>
        </w:tc>
        <w:tc>
          <w:tcPr>
            <w:tcW w:w="3474" w:type="dxa"/>
          </w:tcPr>
          <w:p w:rsidR="004D1838" w:rsidRDefault="004D1838" w:rsidP="00B07C99">
            <w:pPr>
              <w:rPr>
                <w:sz w:val="28"/>
                <w:szCs w:val="28"/>
              </w:rPr>
            </w:pPr>
          </w:p>
        </w:tc>
      </w:tr>
    </w:tbl>
    <w:p w:rsidR="004D1838" w:rsidRDefault="004D1838" w:rsidP="004D1838">
      <w:pPr>
        <w:rPr>
          <w:sz w:val="28"/>
          <w:szCs w:val="28"/>
        </w:rPr>
      </w:pPr>
    </w:p>
    <w:p w:rsidR="004D1838" w:rsidRDefault="004D1838" w:rsidP="004D1838">
      <w:pPr>
        <w:rPr>
          <w:sz w:val="28"/>
          <w:szCs w:val="28"/>
        </w:rPr>
      </w:pPr>
    </w:p>
    <w:p w:rsidR="004D1838" w:rsidRDefault="004D1838" w:rsidP="004D183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руководствуясь Уставом Вязьма</w:t>
      </w:r>
      <w:r w:rsidR="00174D34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174D34">
        <w:rPr>
          <w:sz w:val="28"/>
          <w:szCs w:val="28"/>
        </w:rPr>
        <w:t xml:space="preserve"> </w:t>
      </w:r>
      <w:r>
        <w:rPr>
          <w:sz w:val="28"/>
          <w:szCs w:val="28"/>
        </w:rPr>
        <w:t>Брянского сельского поселения Вяземского района Смоленской области,</w:t>
      </w:r>
    </w:p>
    <w:p w:rsidR="004D1838" w:rsidRDefault="004D1838" w:rsidP="00174D34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>Совет депутатов Вязьма</w:t>
      </w:r>
      <w:r w:rsidR="00174D34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174D34">
        <w:rPr>
          <w:sz w:val="28"/>
          <w:szCs w:val="28"/>
        </w:rPr>
        <w:t xml:space="preserve"> </w:t>
      </w:r>
      <w:r>
        <w:rPr>
          <w:sz w:val="28"/>
          <w:szCs w:val="28"/>
        </w:rPr>
        <w:t>Брянского сельского поселения Вяземского района Смоленской области</w:t>
      </w:r>
      <w:r w:rsidR="00174D34">
        <w:rPr>
          <w:sz w:val="28"/>
          <w:szCs w:val="28"/>
        </w:rPr>
        <w:t xml:space="preserve"> </w:t>
      </w:r>
      <w:r w:rsidRPr="00174D34">
        <w:rPr>
          <w:sz w:val="28"/>
          <w:szCs w:val="28"/>
        </w:rPr>
        <w:t>Р Е Ш И Л:</w:t>
      </w:r>
    </w:p>
    <w:p w:rsidR="003870BD" w:rsidRDefault="003870BD" w:rsidP="00E13B3B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 w:rsidRPr="003870BD">
        <w:rPr>
          <w:sz w:val="28"/>
          <w:szCs w:val="28"/>
        </w:rPr>
        <w:t xml:space="preserve">Утвердить нормативы потребления твердого топлива, используемые </w:t>
      </w:r>
    </w:p>
    <w:p w:rsidR="004D1838" w:rsidRDefault="003870BD" w:rsidP="00E13B3B">
      <w:pPr>
        <w:jc w:val="both"/>
        <w:rPr>
          <w:sz w:val="28"/>
          <w:szCs w:val="28"/>
        </w:rPr>
      </w:pPr>
      <w:r w:rsidRPr="003870BD">
        <w:rPr>
          <w:sz w:val="28"/>
          <w:szCs w:val="28"/>
        </w:rPr>
        <w:t>для предоставления мер социальной поддержки граждан по оплате коммунальных услуг согласно приложени</w:t>
      </w:r>
      <w:r w:rsidR="00DD7D98">
        <w:rPr>
          <w:sz w:val="28"/>
          <w:szCs w:val="28"/>
        </w:rPr>
        <w:t>ю</w:t>
      </w:r>
      <w:r w:rsidRPr="003870BD">
        <w:rPr>
          <w:sz w:val="28"/>
          <w:szCs w:val="28"/>
        </w:rPr>
        <w:t>.</w:t>
      </w:r>
    </w:p>
    <w:p w:rsidR="003870BD" w:rsidRDefault="003870BD" w:rsidP="00E13B3B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3870BD">
        <w:rPr>
          <w:sz w:val="28"/>
          <w:szCs w:val="28"/>
        </w:rPr>
        <w:t>азместить</w:t>
      </w:r>
      <w:r>
        <w:rPr>
          <w:sz w:val="28"/>
          <w:szCs w:val="28"/>
        </w:rPr>
        <w:t xml:space="preserve"> данное </w:t>
      </w:r>
      <w:r w:rsidR="00DD7D98">
        <w:rPr>
          <w:sz w:val="28"/>
          <w:szCs w:val="28"/>
        </w:rPr>
        <w:t xml:space="preserve">решение </w:t>
      </w:r>
      <w:r w:rsidR="00DD7D98" w:rsidRPr="003870BD">
        <w:rPr>
          <w:sz w:val="28"/>
          <w:szCs w:val="28"/>
        </w:rPr>
        <w:t>на</w:t>
      </w:r>
      <w:r w:rsidRPr="003870BD">
        <w:rPr>
          <w:sz w:val="28"/>
          <w:szCs w:val="28"/>
        </w:rPr>
        <w:t xml:space="preserve"> официальном сайте Администрации </w:t>
      </w:r>
    </w:p>
    <w:p w:rsidR="003870BD" w:rsidRPr="003870BD" w:rsidRDefault="003870BD" w:rsidP="00E13B3B">
      <w:pPr>
        <w:jc w:val="both"/>
        <w:rPr>
          <w:sz w:val="28"/>
          <w:szCs w:val="28"/>
        </w:rPr>
      </w:pPr>
      <w:r w:rsidRPr="003870BD">
        <w:rPr>
          <w:sz w:val="28"/>
          <w:szCs w:val="28"/>
        </w:rPr>
        <w:t>Вязьма</w:t>
      </w:r>
      <w:r w:rsidR="00174D34">
        <w:rPr>
          <w:sz w:val="28"/>
          <w:szCs w:val="28"/>
        </w:rPr>
        <w:t xml:space="preserve"> </w:t>
      </w:r>
      <w:r w:rsidRPr="003870BD">
        <w:rPr>
          <w:sz w:val="28"/>
          <w:szCs w:val="28"/>
        </w:rPr>
        <w:t>-</w:t>
      </w:r>
      <w:r w:rsidR="00174D34">
        <w:rPr>
          <w:sz w:val="28"/>
          <w:szCs w:val="28"/>
        </w:rPr>
        <w:t xml:space="preserve"> </w:t>
      </w:r>
      <w:r w:rsidRPr="003870BD">
        <w:rPr>
          <w:sz w:val="28"/>
          <w:szCs w:val="28"/>
        </w:rPr>
        <w:t>Брянского сельского поселения Вяземского района Смоленской области в информационно-телекоммуникационной сети «Интернет» (</w:t>
      </w:r>
      <w:proofErr w:type="spellStart"/>
      <w:r>
        <w:rPr>
          <w:sz w:val="28"/>
          <w:szCs w:val="28"/>
        </w:rPr>
        <w:t>в</w:t>
      </w:r>
      <w:r w:rsidRPr="003870BD">
        <w:rPr>
          <w:sz w:val="28"/>
          <w:szCs w:val="28"/>
        </w:rPr>
        <w:t>язьма-</w:t>
      </w:r>
      <w:proofErr w:type="gramStart"/>
      <w:r>
        <w:rPr>
          <w:sz w:val="28"/>
          <w:szCs w:val="28"/>
        </w:rPr>
        <w:t>брянская.рф</w:t>
      </w:r>
      <w:proofErr w:type="spellEnd"/>
      <w:proofErr w:type="gramEnd"/>
      <w:r w:rsidRPr="003870BD">
        <w:rPr>
          <w:sz w:val="28"/>
          <w:szCs w:val="28"/>
        </w:rPr>
        <w:t>).</w:t>
      </w:r>
    </w:p>
    <w:p w:rsidR="003870BD" w:rsidRPr="003870BD" w:rsidRDefault="003870BD" w:rsidP="00E13B3B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 1 января 2018 года.</w:t>
      </w:r>
    </w:p>
    <w:p w:rsidR="003870BD" w:rsidRPr="00A41608" w:rsidRDefault="003870BD" w:rsidP="004D1838">
      <w:pPr>
        <w:ind w:firstLine="705"/>
        <w:jc w:val="both"/>
        <w:rPr>
          <w:sz w:val="28"/>
          <w:szCs w:val="28"/>
        </w:rPr>
      </w:pPr>
    </w:p>
    <w:p w:rsidR="004D1838" w:rsidRDefault="004D1838" w:rsidP="004D1838">
      <w:pPr>
        <w:jc w:val="both"/>
        <w:rPr>
          <w:sz w:val="28"/>
          <w:szCs w:val="28"/>
        </w:rPr>
      </w:pPr>
    </w:p>
    <w:p w:rsidR="004D1838" w:rsidRDefault="004D1838" w:rsidP="004D1838">
      <w:pPr>
        <w:jc w:val="both"/>
        <w:rPr>
          <w:sz w:val="28"/>
          <w:szCs w:val="28"/>
        </w:rPr>
      </w:pPr>
    </w:p>
    <w:p w:rsidR="004D1838" w:rsidRDefault="004D1838" w:rsidP="004D1838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  муниципального    образования</w:t>
      </w:r>
    </w:p>
    <w:p w:rsidR="004D1838" w:rsidRDefault="004D1838" w:rsidP="004D1838">
      <w:pPr>
        <w:jc w:val="both"/>
        <w:rPr>
          <w:sz w:val="28"/>
          <w:szCs w:val="28"/>
        </w:rPr>
      </w:pPr>
      <w:r>
        <w:rPr>
          <w:sz w:val="28"/>
          <w:szCs w:val="28"/>
        </w:rPr>
        <w:t>Вязьма</w:t>
      </w:r>
      <w:r w:rsidR="00174D34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174D34">
        <w:rPr>
          <w:sz w:val="28"/>
          <w:szCs w:val="28"/>
        </w:rPr>
        <w:t xml:space="preserve"> </w:t>
      </w:r>
      <w:r>
        <w:rPr>
          <w:sz w:val="28"/>
          <w:szCs w:val="28"/>
        </w:rPr>
        <w:t>Брянского сельского поселения</w:t>
      </w:r>
    </w:p>
    <w:p w:rsidR="004D1838" w:rsidRDefault="004D1838" w:rsidP="004D1838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Вяземского района Смоленской области                                </w:t>
      </w:r>
      <w:r w:rsidRPr="00F24973">
        <w:rPr>
          <w:b/>
          <w:sz w:val="28"/>
          <w:szCs w:val="28"/>
        </w:rPr>
        <w:t xml:space="preserve">В.П. </w:t>
      </w:r>
      <w:proofErr w:type="spellStart"/>
      <w:r w:rsidRPr="00F24973">
        <w:rPr>
          <w:b/>
          <w:sz w:val="28"/>
          <w:szCs w:val="28"/>
        </w:rPr>
        <w:t>Шайторова</w:t>
      </w:r>
      <w:proofErr w:type="spellEnd"/>
    </w:p>
    <w:p w:rsidR="003870BD" w:rsidRDefault="003870BD" w:rsidP="004D1838">
      <w:pPr>
        <w:jc w:val="both"/>
        <w:rPr>
          <w:b/>
          <w:sz w:val="28"/>
          <w:szCs w:val="28"/>
        </w:rPr>
      </w:pPr>
    </w:p>
    <w:tbl>
      <w:tblPr>
        <w:tblW w:w="4340" w:type="dxa"/>
        <w:tblInd w:w="5382" w:type="dxa"/>
        <w:tblLook w:val="0000" w:firstRow="0" w:lastRow="0" w:firstColumn="0" w:lastColumn="0" w:noHBand="0" w:noVBand="0"/>
      </w:tblPr>
      <w:tblGrid>
        <w:gridCol w:w="4340"/>
      </w:tblGrid>
      <w:tr w:rsidR="003870BD" w:rsidTr="00DD7D98">
        <w:trPr>
          <w:trHeight w:val="1980"/>
        </w:trPr>
        <w:tc>
          <w:tcPr>
            <w:tcW w:w="4340" w:type="dxa"/>
          </w:tcPr>
          <w:p w:rsidR="003870BD" w:rsidRPr="003870BD" w:rsidRDefault="003870BD" w:rsidP="004D1838">
            <w:pPr>
              <w:jc w:val="both"/>
              <w:rPr>
                <w:sz w:val="28"/>
                <w:szCs w:val="28"/>
              </w:rPr>
            </w:pPr>
            <w:r w:rsidRPr="003870BD">
              <w:rPr>
                <w:sz w:val="28"/>
                <w:szCs w:val="28"/>
              </w:rPr>
              <w:lastRenderedPageBreak/>
              <w:t>Приложение</w:t>
            </w:r>
          </w:p>
          <w:p w:rsidR="003870BD" w:rsidRDefault="003870BD" w:rsidP="004D18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решению Совета депутатов Вязьма</w:t>
            </w:r>
            <w:r w:rsidR="00174D3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</w:t>
            </w:r>
            <w:r w:rsidR="00174D3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Брянского сельского поселения Вяземского района Смоленской области</w:t>
            </w:r>
          </w:p>
          <w:p w:rsidR="003870BD" w:rsidRDefault="003870BD" w:rsidP="004D18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B3158C">
              <w:rPr>
                <w:sz w:val="28"/>
                <w:szCs w:val="28"/>
              </w:rPr>
              <w:t xml:space="preserve">20.11.2017 </w:t>
            </w:r>
            <w:r>
              <w:rPr>
                <w:sz w:val="28"/>
                <w:szCs w:val="28"/>
              </w:rPr>
              <w:t xml:space="preserve">№ </w:t>
            </w:r>
            <w:r w:rsidR="00B3158C">
              <w:rPr>
                <w:sz w:val="28"/>
                <w:szCs w:val="28"/>
              </w:rPr>
              <w:t>33</w:t>
            </w:r>
            <w:bookmarkStart w:id="0" w:name="_GoBack"/>
            <w:bookmarkEnd w:id="0"/>
          </w:p>
          <w:p w:rsidR="003870BD" w:rsidRPr="003870BD" w:rsidRDefault="003870BD" w:rsidP="004D1838">
            <w:pPr>
              <w:jc w:val="both"/>
              <w:rPr>
                <w:sz w:val="28"/>
                <w:szCs w:val="28"/>
              </w:rPr>
            </w:pPr>
          </w:p>
        </w:tc>
      </w:tr>
    </w:tbl>
    <w:p w:rsidR="003870BD" w:rsidRPr="00F24973" w:rsidRDefault="003870BD" w:rsidP="004D1838">
      <w:pPr>
        <w:jc w:val="both"/>
        <w:rPr>
          <w:b/>
          <w:sz w:val="28"/>
          <w:szCs w:val="28"/>
        </w:rPr>
      </w:pPr>
    </w:p>
    <w:p w:rsidR="0041374D" w:rsidRDefault="0041374D"/>
    <w:p w:rsidR="003870BD" w:rsidRDefault="003870BD"/>
    <w:p w:rsidR="003870BD" w:rsidRDefault="003870BD" w:rsidP="003870BD">
      <w:pPr>
        <w:jc w:val="center"/>
        <w:rPr>
          <w:b/>
          <w:sz w:val="28"/>
          <w:szCs w:val="28"/>
        </w:rPr>
      </w:pPr>
      <w:r w:rsidRPr="003870BD">
        <w:rPr>
          <w:b/>
          <w:sz w:val="28"/>
          <w:szCs w:val="28"/>
        </w:rPr>
        <w:t>Нормативы потребления твердого топлива, используемые для предоставления мер социальной поддержки граждан по оплате коммунальных услуг</w:t>
      </w:r>
    </w:p>
    <w:p w:rsidR="003870BD" w:rsidRDefault="003870BD" w:rsidP="003870BD">
      <w:pPr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4863"/>
        <w:gridCol w:w="3210"/>
      </w:tblGrid>
      <w:tr w:rsidR="003870BD" w:rsidTr="00086E19">
        <w:tc>
          <w:tcPr>
            <w:tcW w:w="1555" w:type="dxa"/>
          </w:tcPr>
          <w:p w:rsidR="003870BD" w:rsidRPr="00086E19" w:rsidRDefault="00086E19" w:rsidP="00086E19">
            <w:pPr>
              <w:jc w:val="center"/>
              <w:rPr>
                <w:sz w:val="28"/>
                <w:szCs w:val="28"/>
              </w:rPr>
            </w:pPr>
            <w:r w:rsidRPr="00086E19">
              <w:rPr>
                <w:sz w:val="28"/>
                <w:szCs w:val="28"/>
              </w:rPr>
              <w:t>№</w:t>
            </w:r>
          </w:p>
          <w:p w:rsidR="00086E19" w:rsidRPr="00086E19" w:rsidRDefault="00086E19" w:rsidP="00086E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086E19">
              <w:rPr>
                <w:sz w:val="28"/>
                <w:szCs w:val="28"/>
              </w:rPr>
              <w:t>/п</w:t>
            </w:r>
          </w:p>
        </w:tc>
        <w:tc>
          <w:tcPr>
            <w:tcW w:w="4863" w:type="dxa"/>
          </w:tcPr>
          <w:p w:rsidR="003870BD" w:rsidRPr="00086E19" w:rsidRDefault="00086E19" w:rsidP="00086E19">
            <w:pPr>
              <w:jc w:val="center"/>
              <w:rPr>
                <w:sz w:val="28"/>
                <w:szCs w:val="28"/>
              </w:rPr>
            </w:pPr>
            <w:r w:rsidRPr="00086E19">
              <w:rPr>
                <w:sz w:val="28"/>
                <w:szCs w:val="28"/>
              </w:rPr>
              <w:t>Наименование коммунальных услуг</w:t>
            </w:r>
          </w:p>
        </w:tc>
        <w:tc>
          <w:tcPr>
            <w:tcW w:w="3210" w:type="dxa"/>
          </w:tcPr>
          <w:p w:rsidR="003870BD" w:rsidRPr="00086E19" w:rsidRDefault="00086E19" w:rsidP="00086E19">
            <w:pPr>
              <w:jc w:val="center"/>
              <w:rPr>
                <w:sz w:val="28"/>
                <w:szCs w:val="28"/>
              </w:rPr>
            </w:pPr>
            <w:r w:rsidRPr="00086E19">
              <w:rPr>
                <w:sz w:val="28"/>
                <w:szCs w:val="28"/>
              </w:rPr>
              <w:t>Норма потребления</w:t>
            </w:r>
          </w:p>
        </w:tc>
      </w:tr>
      <w:tr w:rsidR="003870BD" w:rsidTr="00086E19">
        <w:tc>
          <w:tcPr>
            <w:tcW w:w="1555" w:type="dxa"/>
          </w:tcPr>
          <w:p w:rsidR="003870BD" w:rsidRPr="00086E19" w:rsidRDefault="00086E19" w:rsidP="003870BD">
            <w:pPr>
              <w:rPr>
                <w:sz w:val="28"/>
                <w:szCs w:val="28"/>
              </w:rPr>
            </w:pPr>
            <w:r w:rsidRPr="00086E19">
              <w:rPr>
                <w:sz w:val="28"/>
                <w:szCs w:val="28"/>
              </w:rPr>
              <w:t>1.</w:t>
            </w:r>
          </w:p>
        </w:tc>
        <w:tc>
          <w:tcPr>
            <w:tcW w:w="4863" w:type="dxa"/>
          </w:tcPr>
          <w:p w:rsidR="003870BD" w:rsidRPr="00086E19" w:rsidRDefault="00086E19" w:rsidP="003870BD">
            <w:pPr>
              <w:rPr>
                <w:sz w:val="28"/>
                <w:szCs w:val="28"/>
              </w:rPr>
            </w:pPr>
            <w:r w:rsidRPr="00086E19">
              <w:rPr>
                <w:sz w:val="28"/>
                <w:szCs w:val="28"/>
              </w:rPr>
              <w:t>Потребление дров для отопления</w:t>
            </w:r>
          </w:p>
        </w:tc>
        <w:tc>
          <w:tcPr>
            <w:tcW w:w="3210" w:type="dxa"/>
          </w:tcPr>
          <w:p w:rsidR="003870BD" w:rsidRPr="00086E19" w:rsidRDefault="00086E19" w:rsidP="003870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куб.</w:t>
            </w:r>
            <w:r w:rsidR="00174D3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м. на 1 человека в год</w:t>
            </w:r>
          </w:p>
        </w:tc>
      </w:tr>
      <w:tr w:rsidR="003870BD" w:rsidTr="00086E19">
        <w:tc>
          <w:tcPr>
            <w:tcW w:w="1555" w:type="dxa"/>
          </w:tcPr>
          <w:p w:rsidR="003870BD" w:rsidRPr="00086E19" w:rsidRDefault="00086E19" w:rsidP="003870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863" w:type="dxa"/>
          </w:tcPr>
          <w:p w:rsidR="003870BD" w:rsidRPr="00086E19" w:rsidRDefault="00086E19" w:rsidP="003870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Потребление угля</w:t>
            </w:r>
          </w:p>
        </w:tc>
        <w:tc>
          <w:tcPr>
            <w:tcW w:w="3210" w:type="dxa"/>
          </w:tcPr>
          <w:p w:rsidR="003870BD" w:rsidRPr="00086E19" w:rsidRDefault="00086E19" w:rsidP="003870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тонны в год на 1 человека</w:t>
            </w:r>
          </w:p>
        </w:tc>
      </w:tr>
      <w:tr w:rsidR="00086E19" w:rsidTr="00086E19">
        <w:tc>
          <w:tcPr>
            <w:tcW w:w="1555" w:type="dxa"/>
          </w:tcPr>
          <w:p w:rsidR="00086E19" w:rsidRPr="00086E19" w:rsidRDefault="00086E19" w:rsidP="00086E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863" w:type="dxa"/>
          </w:tcPr>
          <w:p w:rsidR="00086E19" w:rsidRPr="00086E19" w:rsidRDefault="00086E19" w:rsidP="00086E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Потребление торфобрикета для отопления</w:t>
            </w:r>
          </w:p>
        </w:tc>
        <w:tc>
          <w:tcPr>
            <w:tcW w:w="3210" w:type="dxa"/>
          </w:tcPr>
          <w:p w:rsidR="00086E19" w:rsidRPr="00086E19" w:rsidRDefault="00086E19" w:rsidP="00086E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тонны в год на 1 человека</w:t>
            </w:r>
          </w:p>
        </w:tc>
      </w:tr>
    </w:tbl>
    <w:p w:rsidR="003870BD" w:rsidRPr="003870BD" w:rsidRDefault="003870BD" w:rsidP="003870BD">
      <w:pPr>
        <w:rPr>
          <w:b/>
          <w:sz w:val="28"/>
          <w:szCs w:val="28"/>
        </w:rPr>
      </w:pPr>
    </w:p>
    <w:p w:rsidR="003870BD" w:rsidRPr="001977B7" w:rsidRDefault="003870BD" w:rsidP="003870BD">
      <w:pPr>
        <w:jc w:val="center"/>
        <w:rPr>
          <w:b/>
          <w:sz w:val="28"/>
          <w:szCs w:val="28"/>
        </w:rPr>
      </w:pPr>
    </w:p>
    <w:sectPr w:rsidR="003870BD" w:rsidRPr="001977B7" w:rsidSect="004D1838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D74573"/>
    <w:multiLevelType w:val="hybridMultilevel"/>
    <w:tmpl w:val="0B38BE1E"/>
    <w:lvl w:ilvl="0" w:tplc="C0BECA0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3FA14759"/>
    <w:multiLevelType w:val="hybridMultilevel"/>
    <w:tmpl w:val="46BC0CA0"/>
    <w:lvl w:ilvl="0" w:tplc="DE52AD4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838"/>
    <w:rsid w:val="00086E19"/>
    <w:rsid w:val="00174D34"/>
    <w:rsid w:val="001977B7"/>
    <w:rsid w:val="003870BD"/>
    <w:rsid w:val="0041374D"/>
    <w:rsid w:val="004D1838"/>
    <w:rsid w:val="00716284"/>
    <w:rsid w:val="00B3158C"/>
    <w:rsid w:val="00DD7D98"/>
    <w:rsid w:val="00E13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DEB98"/>
  <w15:chartTrackingRefBased/>
  <w15:docId w15:val="{431B5D3C-A73D-4AED-B7FF-9B854CBE2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18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D18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D18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8</cp:revision>
  <dcterms:created xsi:type="dcterms:W3CDTF">2017-11-08T07:37:00Z</dcterms:created>
  <dcterms:modified xsi:type="dcterms:W3CDTF">2017-11-24T12:52:00Z</dcterms:modified>
</cp:coreProperties>
</file>