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103C" w14:textId="769824D7" w:rsidR="00687323" w:rsidRDefault="0058677C" w:rsidP="006873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683B0C" wp14:editId="5FE88737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A376B" w14:textId="77777777" w:rsidR="00687323" w:rsidRDefault="00687323" w:rsidP="00687323">
      <w:pPr>
        <w:jc w:val="center"/>
        <w:rPr>
          <w:b/>
          <w:sz w:val="28"/>
          <w:szCs w:val="28"/>
        </w:rPr>
      </w:pPr>
    </w:p>
    <w:p w14:paraId="25F6A422" w14:textId="768F4EB9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СОВЕТ ДЕПУТАТОВ</w:t>
      </w:r>
    </w:p>
    <w:p w14:paraId="02036BBF" w14:textId="13EADC4E" w:rsidR="00687323" w:rsidRPr="00687323" w:rsidRDefault="00DB178A" w:rsidP="00687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Pr="00DB178A">
        <w:rPr>
          <w:sz w:val="28"/>
          <w:szCs w:val="28"/>
        </w:rPr>
        <w:t>-</w:t>
      </w:r>
      <w:r w:rsidR="00AE573C" w:rsidRPr="00687323">
        <w:rPr>
          <w:b/>
          <w:sz w:val="28"/>
          <w:szCs w:val="28"/>
        </w:rPr>
        <w:t>БРЯНСКОГО СЕЛЬСКОГО</w:t>
      </w:r>
      <w:r w:rsidR="00687323" w:rsidRPr="00687323">
        <w:rPr>
          <w:b/>
          <w:sz w:val="28"/>
          <w:szCs w:val="28"/>
        </w:rPr>
        <w:t xml:space="preserve"> ПОСЕЛЕНИЯ</w:t>
      </w:r>
    </w:p>
    <w:p w14:paraId="58492520" w14:textId="77777777" w:rsidR="00687323" w:rsidRPr="00687323" w:rsidRDefault="00687323" w:rsidP="00687323">
      <w:pPr>
        <w:jc w:val="center"/>
        <w:rPr>
          <w:b/>
          <w:sz w:val="28"/>
          <w:szCs w:val="28"/>
        </w:rPr>
      </w:pPr>
      <w:r w:rsidRPr="00687323">
        <w:rPr>
          <w:b/>
          <w:sz w:val="28"/>
          <w:szCs w:val="28"/>
        </w:rPr>
        <w:t>ВЯЗЕМСКОГО РАЙОНА СМОЛЕНСКОЙ ОБЛАСТИ</w:t>
      </w:r>
    </w:p>
    <w:p w14:paraId="092212F3" w14:textId="32A9A8BD" w:rsidR="00687323" w:rsidRDefault="00687323" w:rsidP="00687323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687323">
        <w:rPr>
          <w:b/>
          <w:bCs/>
          <w:iCs/>
          <w:sz w:val="28"/>
          <w:szCs w:val="28"/>
        </w:rPr>
        <w:t>РЕШЕНИЕ</w:t>
      </w:r>
    </w:p>
    <w:p w14:paraId="31BB315A" w14:textId="77777777" w:rsidR="0026535C" w:rsidRPr="00687323" w:rsidRDefault="0026535C" w:rsidP="00687323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</w:p>
    <w:p w14:paraId="067C12BF" w14:textId="18F1AA28" w:rsidR="00687323" w:rsidRPr="00687323" w:rsidRDefault="00687323" w:rsidP="0068732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87323">
        <w:rPr>
          <w:sz w:val="28"/>
          <w:szCs w:val="28"/>
        </w:rPr>
        <w:t xml:space="preserve">от </w:t>
      </w:r>
      <w:r w:rsidR="0026535C">
        <w:rPr>
          <w:sz w:val="28"/>
          <w:szCs w:val="28"/>
        </w:rPr>
        <w:t xml:space="preserve">___________________                                                                                   </w:t>
      </w:r>
      <w:r w:rsidRPr="00687323">
        <w:rPr>
          <w:sz w:val="28"/>
          <w:szCs w:val="28"/>
        </w:rPr>
        <w:t xml:space="preserve">№ </w:t>
      </w:r>
      <w:r w:rsidR="0026535C">
        <w:rPr>
          <w:sz w:val="28"/>
          <w:szCs w:val="28"/>
        </w:rPr>
        <w:t>___</w:t>
      </w:r>
    </w:p>
    <w:p w14:paraId="60E7E6E7" w14:textId="77777777" w:rsidR="00687323" w:rsidRPr="00687323" w:rsidRDefault="00687323" w:rsidP="00687323">
      <w:pPr>
        <w:autoSpaceDE w:val="0"/>
        <w:autoSpaceDN w:val="0"/>
        <w:adjustRightInd w:val="0"/>
        <w:ind w:right="6065"/>
        <w:jc w:val="both"/>
        <w:rPr>
          <w:sz w:val="28"/>
          <w:szCs w:val="28"/>
        </w:rPr>
      </w:pPr>
    </w:p>
    <w:p w14:paraId="258066C1" w14:textId="6FA4B001" w:rsidR="00341974" w:rsidRPr="0087132F" w:rsidRDefault="00E12D68" w:rsidP="0058677C">
      <w:pPr>
        <w:tabs>
          <w:tab w:val="left" w:pos="4536"/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</w:t>
      </w:r>
      <w:r w:rsidR="007409DC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 </w:t>
      </w:r>
      <w:r w:rsidR="00DB178A">
        <w:rPr>
          <w:bCs/>
          <w:color w:val="000000"/>
          <w:sz w:val="28"/>
          <w:szCs w:val="28"/>
        </w:rPr>
        <w:t>в решение</w:t>
      </w:r>
      <w:r>
        <w:rPr>
          <w:bCs/>
          <w:color w:val="000000"/>
          <w:sz w:val="28"/>
          <w:szCs w:val="28"/>
        </w:rPr>
        <w:t xml:space="preserve"> Совета депутатов Вязьма-Брянского сельского поселения Вяземского района Смоленской области от 11.11.2021 </w:t>
      </w:r>
      <w:r w:rsidR="00FA795F">
        <w:rPr>
          <w:bCs/>
          <w:color w:val="000000"/>
          <w:sz w:val="28"/>
          <w:szCs w:val="28"/>
        </w:rPr>
        <w:t xml:space="preserve">№ 42 </w:t>
      </w:r>
      <w:r w:rsidR="00341974">
        <w:rPr>
          <w:bCs/>
          <w:color w:val="000000"/>
          <w:sz w:val="28"/>
          <w:szCs w:val="28"/>
        </w:rPr>
        <w:t>«</w:t>
      </w:r>
      <w:r w:rsidR="00341974" w:rsidRPr="00341974">
        <w:rPr>
          <w:bCs/>
          <w:color w:val="000000"/>
          <w:sz w:val="28"/>
          <w:szCs w:val="28"/>
        </w:rPr>
        <w:t>Об утверждении Положения о муниципальн</w:t>
      </w:r>
      <w:r w:rsidR="00FA795F">
        <w:rPr>
          <w:bCs/>
          <w:color w:val="000000"/>
          <w:sz w:val="28"/>
          <w:szCs w:val="28"/>
        </w:rPr>
        <w:t>ом жилищном контроле в Вязьма-</w:t>
      </w:r>
      <w:r w:rsidR="00341974" w:rsidRPr="00341974">
        <w:rPr>
          <w:bCs/>
          <w:color w:val="000000"/>
          <w:sz w:val="28"/>
          <w:szCs w:val="28"/>
        </w:rPr>
        <w:t>Брянском сельском поселении Вяземского района Смоленской области</w:t>
      </w:r>
      <w:r w:rsidR="00341974">
        <w:rPr>
          <w:bCs/>
          <w:color w:val="000000"/>
          <w:sz w:val="28"/>
          <w:szCs w:val="28"/>
        </w:rPr>
        <w:t>»</w:t>
      </w:r>
    </w:p>
    <w:p w14:paraId="45B03686" w14:textId="77777777" w:rsidR="00687323" w:rsidRDefault="0068732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2E2EC84" w14:textId="77777777" w:rsidR="0026535C" w:rsidRPr="0026535C" w:rsidRDefault="0026535C" w:rsidP="0026535C">
      <w:pPr>
        <w:ind w:firstLine="709"/>
        <w:jc w:val="both"/>
        <w:rPr>
          <w:color w:val="000000"/>
          <w:sz w:val="28"/>
          <w:szCs w:val="28"/>
        </w:rPr>
      </w:pPr>
      <w:r w:rsidRPr="0026535C">
        <w:rPr>
          <w:color w:val="000000"/>
          <w:sz w:val="28"/>
          <w:szCs w:val="28"/>
        </w:rPr>
        <w:t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руководствуясь Уставом Вязьма-Брянского сельского поселения Вяземского района Смоленской области,</w:t>
      </w:r>
    </w:p>
    <w:p w14:paraId="26983EC6" w14:textId="77777777" w:rsidR="0026535C" w:rsidRPr="0026535C" w:rsidRDefault="0026535C" w:rsidP="0026535C">
      <w:pPr>
        <w:ind w:firstLine="709"/>
        <w:jc w:val="both"/>
        <w:rPr>
          <w:color w:val="000000"/>
          <w:sz w:val="28"/>
          <w:szCs w:val="28"/>
        </w:rPr>
      </w:pPr>
      <w:r w:rsidRPr="0026535C">
        <w:rPr>
          <w:color w:val="000000"/>
          <w:sz w:val="28"/>
          <w:szCs w:val="28"/>
        </w:rPr>
        <w:t xml:space="preserve">Совет депутатов Вязьма-Брянского сельского поселения Вяземского района Смоленской области </w:t>
      </w:r>
    </w:p>
    <w:p w14:paraId="7FBE8CE0" w14:textId="1D48E435" w:rsidR="00252F68" w:rsidRDefault="002F4C47" w:rsidP="00252F68">
      <w:pPr>
        <w:spacing w:before="240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14:paraId="237C2CEC" w14:textId="6019A3AA" w:rsidR="0019508B" w:rsidRPr="0019508B" w:rsidRDefault="0019508B" w:rsidP="00252F68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19508B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>Положение</w:t>
      </w:r>
      <w:r w:rsidRPr="0019508B">
        <w:rPr>
          <w:sz w:val="28"/>
          <w:szCs w:val="28"/>
        </w:rPr>
        <w:t xml:space="preserve"> о муниципальном жилищном контроле в Вязьма-Брянском сельском поселении Вяземского района Смоленской области, утвержденное решением Совета депутатов Вязьма-Брянского сельского поселения</w:t>
      </w:r>
      <w:r w:rsidR="007409DC" w:rsidRPr="007409DC">
        <w:rPr>
          <w:sz w:val="28"/>
          <w:szCs w:val="28"/>
        </w:rPr>
        <w:t xml:space="preserve"> </w:t>
      </w:r>
      <w:r w:rsidR="007409DC" w:rsidRPr="0019508B">
        <w:rPr>
          <w:sz w:val="28"/>
          <w:szCs w:val="28"/>
        </w:rPr>
        <w:t>Вяземского района Смоленской области</w:t>
      </w:r>
      <w:r w:rsidRPr="0019508B">
        <w:rPr>
          <w:sz w:val="28"/>
          <w:szCs w:val="28"/>
        </w:rPr>
        <w:t xml:space="preserve"> от 11.11.2021 года № 42 (в редакции решений Совета депутатов Вязьма-Брянского сельского поселения Вяземского района Смоленской области от 17.12.2021 № 59, от 29.03.2022 № 9, от 21.12.2022 № 51</w:t>
      </w:r>
      <w:r w:rsidR="0026535C">
        <w:rPr>
          <w:sz w:val="28"/>
          <w:szCs w:val="28"/>
        </w:rPr>
        <w:t>, от 11.10.2023 № 31</w:t>
      </w:r>
      <w:r w:rsidRPr="0019508B">
        <w:rPr>
          <w:sz w:val="28"/>
          <w:szCs w:val="28"/>
        </w:rPr>
        <w:t>) следующие изменения</w:t>
      </w:r>
      <w:r>
        <w:rPr>
          <w:sz w:val="28"/>
          <w:szCs w:val="28"/>
        </w:rPr>
        <w:t>:</w:t>
      </w:r>
    </w:p>
    <w:p w14:paraId="49FF19F2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bCs/>
          <w:sz w:val="28"/>
          <w:szCs w:val="28"/>
        </w:rPr>
      </w:pPr>
      <w:r w:rsidRPr="0026535C">
        <w:rPr>
          <w:rFonts w:eastAsia="Calibri"/>
          <w:bCs/>
          <w:sz w:val="28"/>
          <w:szCs w:val="28"/>
        </w:rPr>
        <w:t>1.1. Пункт 2.11 дополнить абзацами 4 – 11 следующего содержания:</w:t>
      </w:r>
    </w:p>
    <w:p w14:paraId="5A93281D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bCs/>
          <w:sz w:val="28"/>
          <w:szCs w:val="28"/>
        </w:rPr>
        <w:lastRenderedPageBreak/>
        <w:t>«</w:t>
      </w:r>
      <w:r w:rsidRPr="0026535C">
        <w:rPr>
          <w:rFonts w:eastAsia="Calibri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14:paraId="5A76BA26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14:paraId="17D026F0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27728494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6F54EEDD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14:paraId="285C90F8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232372A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14:paraId="5B7AFB28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14:paraId="18021084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>1.2. В абзаце 3 пункта 3.17 цифры «2023» заменить цифрами «2025».</w:t>
      </w:r>
    </w:p>
    <w:p w14:paraId="22406069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1ABF686D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r w:rsidRPr="0026535C">
        <w:rPr>
          <w:rFonts w:eastAsia="Calibri"/>
          <w:sz w:val="28"/>
          <w:szCs w:val="28"/>
        </w:rPr>
        <w:t xml:space="preserve">3. Опубликовать настоящее решение в районной газете «Вяземский вестник» и разместить на официальном сайте Администрации Вязьма – Брянского сельского поселения Вяземского района Смоленской области </w:t>
      </w:r>
      <w:hyperlink r:id="rId9" w:history="1">
        <w:r w:rsidRPr="0026535C">
          <w:rPr>
            <w:rStyle w:val="a5"/>
            <w:rFonts w:eastAsia="Calibri"/>
            <w:sz w:val="28"/>
            <w:szCs w:val="28"/>
          </w:rPr>
          <w:t>http://вязьма-брянская.рф/</w:t>
        </w:r>
      </w:hyperlink>
      <w:r w:rsidRPr="0026535C">
        <w:rPr>
          <w:rFonts w:eastAsia="Calibri"/>
          <w:sz w:val="28"/>
          <w:szCs w:val="28"/>
        </w:rPr>
        <w:t xml:space="preserve">  </w:t>
      </w:r>
    </w:p>
    <w:p w14:paraId="3C15CDA1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</w:p>
    <w:p w14:paraId="2B7E5D86" w14:textId="77777777" w:rsidR="0026535C" w:rsidRPr="0026535C" w:rsidRDefault="0026535C" w:rsidP="0026535C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</w:p>
    <w:p w14:paraId="4B76F1E1" w14:textId="77777777" w:rsidR="007409DC" w:rsidRPr="00196803" w:rsidRDefault="007409DC" w:rsidP="00196803">
      <w:pPr>
        <w:shd w:val="clear" w:color="auto" w:fill="FFFFFF"/>
        <w:ind w:firstLine="510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14:paraId="0F4A0D05" w14:textId="77777777" w:rsidR="00196803" w:rsidRPr="00196803" w:rsidRDefault="00196803" w:rsidP="00196803">
      <w:pPr>
        <w:rPr>
          <w:rFonts w:eastAsia="Calibri"/>
          <w:sz w:val="28"/>
          <w:szCs w:val="28"/>
        </w:rPr>
      </w:pPr>
      <w:r w:rsidRPr="00196803">
        <w:rPr>
          <w:rFonts w:eastAsia="Calibri"/>
          <w:sz w:val="28"/>
          <w:szCs w:val="28"/>
        </w:rPr>
        <w:t>Глава муниципального образования</w:t>
      </w:r>
    </w:p>
    <w:p w14:paraId="26E227A6" w14:textId="147B3D4A" w:rsidR="00196803" w:rsidRPr="00196803" w:rsidRDefault="00196803" w:rsidP="00196803">
      <w:pPr>
        <w:rPr>
          <w:rFonts w:eastAsia="Calibri"/>
          <w:sz w:val="28"/>
          <w:szCs w:val="28"/>
        </w:rPr>
      </w:pPr>
      <w:r w:rsidRPr="00196803">
        <w:rPr>
          <w:rFonts w:eastAsia="Calibri"/>
          <w:sz w:val="28"/>
          <w:szCs w:val="28"/>
        </w:rPr>
        <w:t>Вязьма</w:t>
      </w:r>
      <w:r w:rsidR="00CA40D0">
        <w:rPr>
          <w:rFonts w:eastAsia="Calibri"/>
          <w:sz w:val="28"/>
          <w:szCs w:val="28"/>
        </w:rPr>
        <w:t>-</w:t>
      </w:r>
      <w:r w:rsidRPr="00196803">
        <w:rPr>
          <w:rFonts w:eastAsia="Calibri"/>
          <w:sz w:val="28"/>
          <w:szCs w:val="28"/>
        </w:rPr>
        <w:t>Брянского сельского поселения</w:t>
      </w:r>
    </w:p>
    <w:p w14:paraId="4D17D2F0" w14:textId="0920F4EC" w:rsidR="00196803" w:rsidRPr="00196803" w:rsidRDefault="00196803" w:rsidP="00196803">
      <w:pPr>
        <w:rPr>
          <w:rFonts w:eastAsia="Calibri"/>
          <w:b/>
          <w:sz w:val="28"/>
          <w:szCs w:val="28"/>
        </w:rPr>
      </w:pPr>
      <w:r w:rsidRPr="00196803">
        <w:rPr>
          <w:rFonts w:eastAsia="Calibri"/>
          <w:sz w:val="28"/>
          <w:szCs w:val="28"/>
        </w:rPr>
        <w:t xml:space="preserve">Вяземского района Смоленской области                                </w:t>
      </w:r>
      <w:r w:rsidR="005F0172">
        <w:rPr>
          <w:rFonts w:eastAsia="Calibri"/>
          <w:sz w:val="28"/>
          <w:szCs w:val="28"/>
        </w:rPr>
        <w:t xml:space="preserve"> </w:t>
      </w:r>
      <w:r w:rsidR="0058677C">
        <w:rPr>
          <w:rFonts w:eastAsia="Calibri"/>
          <w:sz w:val="28"/>
          <w:szCs w:val="28"/>
        </w:rPr>
        <w:t xml:space="preserve">    </w:t>
      </w:r>
      <w:r w:rsidRPr="00196803">
        <w:rPr>
          <w:rFonts w:eastAsia="Calibri"/>
          <w:sz w:val="28"/>
          <w:szCs w:val="28"/>
        </w:rPr>
        <w:t xml:space="preserve">  </w:t>
      </w:r>
      <w:r w:rsidR="00CA40D0">
        <w:rPr>
          <w:rFonts w:eastAsia="Calibri"/>
          <w:sz w:val="28"/>
          <w:szCs w:val="28"/>
        </w:rPr>
        <w:t xml:space="preserve">   </w:t>
      </w:r>
      <w:r w:rsidRPr="00196803">
        <w:rPr>
          <w:rFonts w:eastAsia="Calibri"/>
          <w:b/>
          <w:sz w:val="28"/>
          <w:szCs w:val="28"/>
        </w:rPr>
        <w:t>В.П. Шайторова</w:t>
      </w:r>
    </w:p>
    <w:p w14:paraId="65453B59" w14:textId="69E0CDD4" w:rsidR="00CD7927" w:rsidRPr="0019508B" w:rsidRDefault="00CD7927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663D8A9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F7BB5DF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7FCE3C2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BBA68B5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94FE2C9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8BC1CC0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A7C286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5DE612C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F42D4A9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1E54503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3957A68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8859411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78E1110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0317832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4DCC06D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CEDA29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1942076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AAE200D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5107853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3E4EDAF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07F0AC6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4CD0A3F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90EF532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DE13EA1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52C7A8E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6669224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801793F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B953DA1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76A17DD" w14:textId="77777777" w:rsidR="0019508B" w:rsidRPr="0019508B" w:rsidRDefault="0019508B" w:rsidP="004527A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966CB35" w14:textId="0247F4A9" w:rsidR="0063773B" w:rsidRPr="00121383" w:rsidRDefault="0063773B" w:rsidP="001F1FC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63773B" w:rsidRPr="00121383" w:rsidSect="006545FC">
      <w:headerReference w:type="even" r:id="rId10"/>
      <w:headerReference w:type="default" r:id="rId11"/>
      <w:pgSz w:w="11906" w:h="16838"/>
      <w:pgMar w:top="113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3F23B" w14:textId="77777777" w:rsidR="00F869AA" w:rsidRDefault="00F869AA" w:rsidP="00D03C14">
      <w:r>
        <w:separator/>
      </w:r>
    </w:p>
  </w:endnote>
  <w:endnote w:type="continuationSeparator" w:id="0">
    <w:p w14:paraId="48CC3561" w14:textId="77777777" w:rsidR="00F869AA" w:rsidRDefault="00F869A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A19E5" w14:textId="77777777" w:rsidR="00F869AA" w:rsidRDefault="00F869AA" w:rsidP="00D03C14">
      <w:r>
        <w:separator/>
      </w:r>
    </w:p>
  </w:footnote>
  <w:footnote w:type="continuationSeparator" w:id="0">
    <w:p w14:paraId="76748C22" w14:textId="77777777" w:rsidR="00F869AA" w:rsidRDefault="00F869A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869A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07A117FB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6535C">
      <w:rPr>
        <w:rStyle w:val="afb"/>
        <w:noProof/>
      </w:rPr>
      <w:t>3</w:t>
    </w:r>
    <w:r>
      <w:rPr>
        <w:rStyle w:val="afb"/>
      </w:rPr>
      <w:fldChar w:fldCharType="end"/>
    </w:r>
  </w:p>
  <w:p w14:paraId="3E85C035" w14:textId="77777777" w:rsidR="00E90F25" w:rsidRDefault="00F869A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27807"/>
    <w:rsid w:val="00047BE2"/>
    <w:rsid w:val="00051233"/>
    <w:rsid w:val="00064B1C"/>
    <w:rsid w:val="00067CA7"/>
    <w:rsid w:val="000D4D94"/>
    <w:rsid w:val="000F2281"/>
    <w:rsid w:val="00102E6E"/>
    <w:rsid w:val="00121383"/>
    <w:rsid w:val="001679D9"/>
    <w:rsid w:val="0019508B"/>
    <w:rsid w:val="00196803"/>
    <w:rsid w:val="001E32AD"/>
    <w:rsid w:val="001F1FC9"/>
    <w:rsid w:val="002077FD"/>
    <w:rsid w:val="00232375"/>
    <w:rsid w:val="00252F68"/>
    <w:rsid w:val="0026535C"/>
    <w:rsid w:val="00272D06"/>
    <w:rsid w:val="002E50A9"/>
    <w:rsid w:val="002F086A"/>
    <w:rsid w:val="002F1D66"/>
    <w:rsid w:val="002F2955"/>
    <w:rsid w:val="002F4C47"/>
    <w:rsid w:val="002F7C24"/>
    <w:rsid w:val="00301145"/>
    <w:rsid w:val="00341974"/>
    <w:rsid w:val="003C594E"/>
    <w:rsid w:val="003D7E77"/>
    <w:rsid w:val="004276A2"/>
    <w:rsid w:val="00436E34"/>
    <w:rsid w:val="004527AE"/>
    <w:rsid w:val="004D1EF3"/>
    <w:rsid w:val="0057154D"/>
    <w:rsid w:val="00583D9F"/>
    <w:rsid w:val="0058677C"/>
    <w:rsid w:val="005F0172"/>
    <w:rsid w:val="005F3D13"/>
    <w:rsid w:val="00606233"/>
    <w:rsid w:val="00637717"/>
    <w:rsid w:val="0063773B"/>
    <w:rsid w:val="00642426"/>
    <w:rsid w:val="006545FC"/>
    <w:rsid w:val="00687323"/>
    <w:rsid w:val="006B27B7"/>
    <w:rsid w:val="00705E9D"/>
    <w:rsid w:val="007100F8"/>
    <w:rsid w:val="007409DC"/>
    <w:rsid w:val="0075416C"/>
    <w:rsid w:val="00781BEA"/>
    <w:rsid w:val="00800D34"/>
    <w:rsid w:val="0082596A"/>
    <w:rsid w:val="008328EE"/>
    <w:rsid w:val="00846691"/>
    <w:rsid w:val="0087132F"/>
    <w:rsid w:val="008D148B"/>
    <w:rsid w:val="008D3648"/>
    <w:rsid w:val="00906F54"/>
    <w:rsid w:val="00935631"/>
    <w:rsid w:val="0094189E"/>
    <w:rsid w:val="00976BCC"/>
    <w:rsid w:val="009C3582"/>
    <w:rsid w:val="009D07EB"/>
    <w:rsid w:val="009E76DC"/>
    <w:rsid w:val="009F5F77"/>
    <w:rsid w:val="00A308BD"/>
    <w:rsid w:val="00A37C23"/>
    <w:rsid w:val="00A85F48"/>
    <w:rsid w:val="00AE573C"/>
    <w:rsid w:val="00B50247"/>
    <w:rsid w:val="00B535A0"/>
    <w:rsid w:val="00B557E7"/>
    <w:rsid w:val="00BB00D2"/>
    <w:rsid w:val="00C13670"/>
    <w:rsid w:val="00C16600"/>
    <w:rsid w:val="00C55EB3"/>
    <w:rsid w:val="00C84DCA"/>
    <w:rsid w:val="00CA40D0"/>
    <w:rsid w:val="00CD763B"/>
    <w:rsid w:val="00CD7927"/>
    <w:rsid w:val="00CE00E2"/>
    <w:rsid w:val="00CE2F6F"/>
    <w:rsid w:val="00D022AC"/>
    <w:rsid w:val="00D03C14"/>
    <w:rsid w:val="00D17FCC"/>
    <w:rsid w:val="00D44677"/>
    <w:rsid w:val="00D80470"/>
    <w:rsid w:val="00DB178A"/>
    <w:rsid w:val="00DB69AE"/>
    <w:rsid w:val="00DD5C34"/>
    <w:rsid w:val="00DF1BD8"/>
    <w:rsid w:val="00E0502B"/>
    <w:rsid w:val="00E12D68"/>
    <w:rsid w:val="00E60407"/>
    <w:rsid w:val="00E61D12"/>
    <w:rsid w:val="00ED46BB"/>
    <w:rsid w:val="00EF5A21"/>
    <w:rsid w:val="00F033B7"/>
    <w:rsid w:val="00F34CB8"/>
    <w:rsid w:val="00F40DFC"/>
    <w:rsid w:val="00F60DCF"/>
    <w:rsid w:val="00F72D63"/>
    <w:rsid w:val="00F869AA"/>
    <w:rsid w:val="00FA1E62"/>
    <w:rsid w:val="00FA795F"/>
    <w:rsid w:val="00FB4FFF"/>
    <w:rsid w:val="00FE0B8C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21830838-38F6-49FD-AF11-FB335BCF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F8AC-33E3-4CEB-9F10-97E9ECB4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11</cp:revision>
  <cp:lastPrinted>2023-11-13T09:13:00Z</cp:lastPrinted>
  <dcterms:created xsi:type="dcterms:W3CDTF">2023-10-13T06:46:00Z</dcterms:created>
  <dcterms:modified xsi:type="dcterms:W3CDTF">2024-04-16T07:36:00Z</dcterms:modified>
</cp:coreProperties>
</file>