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0F" w:rsidRDefault="00B21C0F"/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2D6E13" w:rsidTr="00B21C0F">
        <w:tc>
          <w:tcPr>
            <w:tcW w:w="5035" w:type="dxa"/>
          </w:tcPr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Приложение № 1</w:t>
            </w:r>
          </w:p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 Административному регламенту «Предоставление информации об ограничениях водопользования на водных объектах общего пользования, расположенных на территории Вязьма-Брянского сельского поселения Вяземского района Смоленской области»</w:t>
            </w:r>
          </w:p>
        </w:tc>
      </w:tr>
    </w:tbl>
    <w:p w:rsidR="002D6E13" w:rsidRDefault="002D6E13" w:rsidP="002D6E13">
      <w:pPr>
        <w:ind w:left="4820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2D6E13" w:rsidRDefault="002D6E13" w:rsidP="002D6E13">
      <w:pPr>
        <w:ind w:left="4820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D6E13" w:rsidTr="00606A14">
        <w:tc>
          <w:tcPr>
            <w:tcW w:w="5211" w:type="dxa"/>
          </w:tcPr>
          <w:p w:rsidR="002D6E13" w:rsidRDefault="002D6E13" w:rsidP="00606A1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муниципального образования Вязьма-Брянского  сельского поселения </w:t>
            </w:r>
          </w:p>
          <w:p w:rsidR="002D6E13" w:rsidRDefault="002D6E13" w:rsidP="00606A1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Вяземского района Смоленской</w:t>
            </w:r>
            <w:r w:rsidRPr="00A84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  <w:p w:rsidR="002D6E13" w:rsidRDefault="002D6E13" w:rsidP="00606A14">
            <w:pPr>
              <w:rPr>
                <w:lang w:eastAsia="ar-SA"/>
              </w:rPr>
            </w:pP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2D6E13" w:rsidRPr="00A84B7E" w:rsidRDefault="002D6E13" w:rsidP="00606A14">
            <w:pPr>
              <w:pStyle w:val="a6"/>
              <w:ind w:right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84B7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(ФИО)</w:t>
            </w:r>
          </w:p>
          <w:p w:rsidR="002D6E13" w:rsidRPr="00D0369A" w:rsidRDefault="002D6E13" w:rsidP="00606A14">
            <w:pPr>
              <w:rPr>
                <w:lang w:eastAsia="ar-SA"/>
              </w:rPr>
            </w:pP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</w:t>
            </w: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69A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369A">
              <w:rPr>
                <w:rFonts w:ascii="Times New Roman" w:hAnsi="Times New Roman" w:cs="Times New Roman"/>
                <w:color w:val="000000"/>
              </w:rPr>
              <w:t>проживающего (ей) по адресу</w:t>
            </w: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2D6E13" w:rsidRDefault="002D6E13" w:rsidP="00606A14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паспорт (серия, номер)______________________________</w:t>
            </w:r>
          </w:p>
          <w:p w:rsidR="002D6E13" w:rsidRDefault="002D6E13" w:rsidP="00606A14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выдан____________________________________________</w:t>
            </w:r>
          </w:p>
          <w:p w:rsidR="002D6E13" w:rsidRPr="00D0369A" w:rsidRDefault="002D6E13" w:rsidP="00606A14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  <w:r w:rsidRPr="00D036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D036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6E13" w:rsidRDefault="002D6E13" w:rsidP="00606A14">
            <w:pPr>
              <w:pStyle w:val="a6"/>
              <w:jc w:val="right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2D6E13" w:rsidRDefault="002D6E13" w:rsidP="002D6E13">
      <w:pPr>
        <w:jc w:val="right"/>
        <w:rPr>
          <w:bCs/>
          <w:color w:val="000000"/>
        </w:rPr>
      </w:pPr>
    </w:p>
    <w:p w:rsidR="002D6E13" w:rsidRDefault="002D6E13" w:rsidP="002D6E13">
      <w:pPr>
        <w:jc w:val="right"/>
        <w:rPr>
          <w:bCs/>
          <w:color w:val="000000"/>
        </w:rPr>
      </w:pPr>
    </w:p>
    <w:p w:rsidR="002D6E13" w:rsidRDefault="002D6E13" w:rsidP="002D6E13">
      <w:pPr>
        <w:jc w:val="right"/>
        <w:rPr>
          <w:bCs/>
          <w:color w:val="000000"/>
        </w:rPr>
      </w:pPr>
    </w:p>
    <w:p w:rsidR="002D6E13" w:rsidRDefault="002D6E13" w:rsidP="002D6E13">
      <w:pPr>
        <w:pStyle w:val="a6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Cs w:val="0"/>
          <w:color w:val="000000"/>
          <w:sz w:val="28"/>
          <w:szCs w:val="28"/>
        </w:rPr>
        <w:t>Заявление</w:t>
      </w:r>
    </w:p>
    <w:p w:rsidR="002D6E13" w:rsidRDefault="002D6E13" w:rsidP="002D6E13">
      <w:pPr>
        <w:ind w:firstLine="720"/>
        <w:jc w:val="both"/>
        <w:rPr>
          <w:color w:val="000000"/>
          <w:sz w:val="28"/>
          <w:szCs w:val="28"/>
        </w:rPr>
      </w:pPr>
    </w:p>
    <w:p w:rsidR="002D6E13" w:rsidRDefault="002D6E13" w:rsidP="002D6E13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мне информацию об ограничениях водопользования на водных объектах общего пользования, расположенных на территории Вязьма-Брянского сельского поселения Вяземского района Смоленской области  (указать интересующий водный объект).</w:t>
      </w:r>
    </w:p>
    <w:p w:rsidR="002D6E13" w:rsidRDefault="002D6E13" w:rsidP="002D6E13">
      <w:pPr>
        <w:rPr>
          <w:sz w:val="28"/>
          <w:szCs w:val="28"/>
        </w:rPr>
      </w:pPr>
    </w:p>
    <w:p w:rsidR="002D6E13" w:rsidRDefault="002D6E13" w:rsidP="002D6E13">
      <w:pPr>
        <w:rPr>
          <w:sz w:val="28"/>
          <w:szCs w:val="28"/>
        </w:rPr>
      </w:pPr>
    </w:p>
    <w:p w:rsidR="002D6E13" w:rsidRDefault="002D6E13" w:rsidP="002D6E13">
      <w:pPr>
        <w:rPr>
          <w:sz w:val="28"/>
          <w:szCs w:val="28"/>
        </w:rPr>
      </w:pPr>
    </w:p>
    <w:p w:rsidR="002D6E13" w:rsidRDefault="002D6E13" w:rsidP="002D6E13">
      <w:pPr>
        <w:rPr>
          <w:sz w:val="28"/>
          <w:szCs w:val="28"/>
        </w:rPr>
      </w:pPr>
    </w:p>
    <w:p w:rsidR="002D6E13" w:rsidRPr="00A84B7E" w:rsidRDefault="002D6E13" w:rsidP="002D6E1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 xml:space="preserve">«___»__________ 20___ года          ___________     ____________________  </w:t>
      </w:r>
    </w:p>
    <w:p w:rsidR="002D6E13" w:rsidRPr="00A84B7E" w:rsidRDefault="002D6E13" w:rsidP="002D6E13">
      <w:pPr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84B7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(</w:t>
      </w:r>
      <w:r w:rsidRPr="00A84B7E">
        <w:rPr>
          <w:rFonts w:ascii="Times New Roman" w:hAnsi="Times New Roman"/>
          <w:color w:val="000000"/>
          <w:sz w:val="20"/>
          <w:szCs w:val="20"/>
        </w:rPr>
        <w:t>Подпись)                         (Расшифровка подписи)</w:t>
      </w: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2D6E13" w:rsidTr="00606A14">
        <w:tc>
          <w:tcPr>
            <w:tcW w:w="9855" w:type="dxa"/>
          </w:tcPr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Приложение № 2</w:t>
            </w:r>
          </w:p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 Административному регламенту «Предоставление информации об ограничениях водопользования на водных объектах общего пользования, расположенных на территории Вязьма-Брянского сельского поселения Вяземского района Смоленской области»</w:t>
            </w:r>
          </w:p>
        </w:tc>
      </w:tr>
    </w:tbl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</w:p>
    <w:p w:rsidR="002D6E13" w:rsidRDefault="002D6E13" w:rsidP="002D6E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Pr="00A84B7E" w:rsidRDefault="002D6E13" w:rsidP="002D6E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</w:t>
      </w:r>
    </w:p>
    <w:p w:rsidR="002D6E13" w:rsidRPr="00A84B7E" w:rsidRDefault="002D6E13" w:rsidP="002D6E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2D6E13" w:rsidRPr="00A84B7E" w:rsidRDefault="002D6E13" w:rsidP="002D6E13">
      <w:pPr>
        <w:jc w:val="center"/>
        <w:rPr>
          <w:rFonts w:ascii="Times New Roman" w:hAnsi="Times New Roman"/>
          <w:b/>
          <w:sz w:val="28"/>
          <w:szCs w:val="28"/>
        </w:rPr>
      </w:pPr>
      <w:r w:rsidRPr="00A84B7E">
        <w:rPr>
          <w:rFonts w:ascii="Times New Roman" w:hAnsi="Times New Roman"/>
          <w:b/>
          <w:bCs/>
          <w:color w:val="000000"/>
          <w:sz w:val="28"/>
          <w:szCs w:val="28"/>
        </w:rPr>
        <w:t xml:space="preserve">«Предоставление гражданам информации об ограничениях водопользования на водных объектах общего пользования, расположенных </w:t>
      </w:r>
      <w:r>
        <w:rPr>
          <w:rFonts w:ascii="Times New Roman" w:hAnsi="Times New Roman"/>
          <w:b/>
          <w:sz w:val="28"/>
          <w:szCs w:val="28"/>
        </w:rPr>
        <w:t>на территории Вязьма-Брянского</w:t>
      </w:r>
      <w:r w:rsidRPr="00A84B7E">
        <w:rPr>
          <w:rFonts w:ascii="Times New Roman" w:hAnsi="Times New Roman"/>
          <w:b/>
          <w:sz w:val="28"/>
          <w:szCs w:val="28"/>
        </w:rPr>
        <w:t xml:space="preserve"> сельского п</w:t>
      </w:r>
      <w:r>
        <w:rPr>
          <w:rFonts w:ascii="Times New Roman" w:hAnsi="Times New Roman"/>
          <w:b/>
          <w:sz w:val="28"/>
          <w:szCs w:val="28"/>
        </w:rPr>
        <w:t>оселения Вяземского</w:t>
      </w:r>
      <w:r w:rsidRPr="00A84B7E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A84B7E">
        <w:rPr>
          <w:rFonts w:ascii="Times New Roman" w:hAnsi="Times New Roman"/>
          <w:b/>
          <w:sz w:val="28"/>
          <w:szCs w:val="28"/>
        </w:rPr>
        <w:t>»</w:t>
      </w:r>
    </w:p>
    <w:p w:rsidR="002D6E13" w:rsidRPr="00A84B7E" w:rsidRDefault="002D6E13" w:rsidP="002D6E13">
      <w:pPr>
        <w:jc w:val="center"/>
        <w:rPr>
          <w:b/>
          <w:sz w:val="28"/>
          <w:szCs w:val="28"/>
        </w:rPr>
      </w:pPr>
    </w:p>
    <w:p w:rsidR="002D6E13" w:rsidRDefault="002D6E13" w:rsidP="002D6E13">
      <w:pPr>
        <w:jc w:val="center"/>
        <w:rPr>
          <w:b/>
          <w:bCs/>
          <w:color w:val="000000"/>
        </w:rPr>
      </w:pPr>
    </w:p>
    <w:tbl>
      <w:tblPr>
        <w:tblW w:w="10481" w:type="dxa"/>
        <w:tblInd w:w="-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79"/>
        <w:gridCol w:w="2261"/>
        <w:gridCol w:w="367"/>
        <w:gridCol w:w="2700"/>
        <w:gridCol w:w="10"/>
        <w:gridCol w:w="2462"/>
        <w:gridCol w:w="634"/>
        <w:gridCol w:w="10"/>
        <w:gridCol w:w="10"/>
        <w:gridCol w:w="10"/>
        <w:gridCol w:w="10"/>
        <w:gridCol w:w="20"/>
      </w:tblGrid>
      <w:tr w:rsidR="002D6E13" w:rsidTr="00606A14">
        <w:trPr>
          <w:gridAfter w:val="2"/>
          <w:wAfter w:w="30" w:type="dxa"/>
          <w:trHeight w:val="710"/>
        </w:trPr>
        <w:tc>
          <w:tcPr>
            <w:tcW w:w="1987" w:type="dxa"/>
            <w:gridSpan w:val="2"/>
          </w:tcPr>
          <w:p w:rsidR="002D6E13" w:rsidRDefault="002D6E13" w:rsidP="00606A14">
            <w:pPr>
              <w:pStyle w:val="a8"/>
              <w:snapToGrid w:val="0"/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13" w:rsidRPr="003C1F70" w:rsidRDefault="002D6E13" w:rsidP="00606A1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2D6E13" w:rsidRPr="00A84B7E" w:rsidRDefault="002D6E13" w:rsidP="00606A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>Прием и регистрация заявления</w:t>
            </w:r>
          </w:p>
          <w:p w:rsidR="002D6E13" w:rsidRPr="003C1F70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06" w:type="dxa"/>
            <w:gridSpan w:val="3"/>
            <w:tcBorders>
              <w:left w:val="single" w:sz="4" w:space="0" w:color="000000"/>
            </w:tcBorders>
          </w:tcPr>
          <w:p w:rsidR="002D6E13" w:rsidRDefault="002D6E13" w:rsidP="00606A1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  <w:gridSpan w:val="2"/>
          </w:tcPr>
          <w:p w:rsidR="002D6E13" w:rsidRDefault="002D6E13" w:rsidP="00606A14">
            <w:pPr>
              <w:snapToGrid w:val="0"/>
            </w:pPr>
          </w:p>
        </w:tc>
      </w:tr>
      <w:tr w:rsidR="002D6E13" w:rsidTr="00606A14">
        <w:trPr>
          <w:gridAfter w:val="2"/>
          <w:wAfter w:w="30" w:type="dxa"/>
        </w:trPr>
        <w:tc>
          <w:tcPr>
            <w:tcW w:w="1908" w:type="dxa"/>
          </w:tcPr>
          <w:p w:rsidR="002D6E13" w:rsidRDefault="002D6E13" w:rsidP="00606A14">
            <w:pPr>
              <w:pStyle w:val="a7"/>
              <w:snapToGrid w:val="0"/>
            </w:pPr>
          </w:p>
        </w:tc>
        <w:tc>
          <w:tcPr>
            <w:tcW w:w="5407" w:type="dxa"/>
            <w:gridSpan w:val="4"/>
          </w:tcPr>
          <w:p w:rsidR="002D6E13" w:rsidRDefault="00EB6F04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F04">
              <w:pict>
                <v:line id="_x0000_s1032" style="position:absolute;left:0;text-align:left;z-index:251654656;mso-position-horizontal-relative:text;mso-position-vertical-relative:text" from="129.85pt,3pt" to="129.85pt,30pt" strokeweight=".26mm">
                  <v:stroke endarrow="block" joinstyle="miter"/>
                </v:line>
              </w:pict>
            </w: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</w:tcPr>
          <w:p w:rsidR="002D6E13" w:rsidRDefault="002D6E13" w:rsidP="00606A14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gridSpan w:val="2"/>
          </w:tcPr>
          <w:p w:rsidR="002D6E13" w:rsidRDefault="002D6E13" w:rsidP="00606A14">
            <w:pPr>
              <w:snapToGrid w:val="0"/>
            </w:pPr>
          </w:p>
        </w:tc>
      </w:tr>
      <w:tr w:rsidR="002D6E13" w:rsidTr="00606A14">
        <w:trPr>
          <w:gridAfter w:val="2"/>
          <w:wAfter w:w="30" w:type="dxa"/>
          <w:trHeight w:val="1098"/>
        </w:trPr>
        <w:tc>
          <w:tcPr>
            <w:tcW w:w="1987" w:type="dxa"/>
            <w:gridSpan w:val="2"/>
          </w:tcPr>
          <w:p w:rsidR="002D6E13" w:rsidRDefault="002D6E13" w:rsidP="00606A14">
            <w:pPr>
              <w:pStyle w:val="a7"/>
              <w:snapToGrid w:val="0"/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ind w:left="146" w:right="89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 xml:space="preserve">Рассмотрение заявлений о предоставлении информации </w:t>
            </w:r>
            <w:r w:rsidRPr="00A84B7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</w:tc>
        <w:tc>
          <w:tcPr>
            <w:tcW w:w="3106" w:type="dxa"/>
            <w:gridSpan w:val="3"/>
            <w:tcBorders>
              <w:left w:val="single" w:sz="4" w:space="0" w:color="000000"/>
            </w:tcBorders>
          </w:tcPr>
          <w:p w:rsidR="002D6E13" w:rsidRDefault="002D6E13" w:rsidP="00606A1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  <w:gridSpan w:val="2"/>
          </w:tcPr>
          <w:p w:rsidR="002D6E13" w:rsidRDefault="002D6E13" w:rsidP="00606A14">
            <w:pPr>
              <w:snapToGrid w:val="0"/>
              <w:rPr>
                <w:color w:val="000000"/>
              </w:rPr>
            </w:pPr>
          </w:p>
        </w:tc>
      </w:tr>
      <w:tr w:rsidR="002D6E13" w:rsidTr="00606A14">
        <w:tc>
          <w:tcPr>
            <w:tcW w:w="10421" w:type="dxa"/>
            <w:gridSpan w:val="8"/>
          </w:tcPr>
          <w:p w:rsidR="002D6E13" w:rsidRDefault="00EB6F04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F04">
              <w:pict>
                <v:line id="_x0000_s1031" style="position:absolute;left:0;text-align:left;z-index:251655680;mso-position-horizontal-relative:text;mso-position-vertical-relative:text" from="351.25pt,2.85pt" to="351.25pt,47.85pt" strokeweight=".26mm">
                  <v:stroke endarrow="block" joinstyle="miter"/>
                </v:line>
              </w:pict>
            </w:r>
            <w:r w:rsidRPr="00EB6F04">
              <w:pict>
                <v:line id="_x0000_s1030" style="position:absolute;left:0;text-align:left;z-index:251656704;mso-position-horizontal-relative:text;mso-position-vertical-relative:text" from="108.25pt,2.85pt" to="108.25pt,47.85pt" strokeweight=".26mm">
                  <v:stroke endarrow="block" joinstyle="miter"/>
                </v:line>
              </w:pict>
            </w: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</w:tcPr>
          <w:p w:rsidR="002D6E13" w:rsidRDefault="002D6E13" w:rsidP="00606A14">
            <w:pPr>
              <w:snapToGrid w:val="0"/>
            </w:pPr>
          </w:p>
        </w:tc>
        <w:tc>
          <w:tcPr>
            <w:tcW w:w="40" w:type="dxa"/>
            <w:gridSpan w:val="3"/>
          </w:tcPr>
          <w:p w:rsidR="002D6E13" w:rsidRDefault="002D6E13" w:rsidP="00606A14">
            <w:pPr>
              <w:snapToGrid w:val="0"/>
            </w:pPr>
          </w:p>
        </w:tc>
      </w:tr>
      <w:tr w:rsidR="002D6E13" w:rsidTr="00606A14">
        <w:tblPrEx>
          <w:tblCellMar>
            <w:left w:w="108" w:type="dxa"/>
            <w:right w:w="108" w:type="dxa"/>
          </w:tblCellMar>
        </w:tblPrEx>
        <w:trPr>
          <w:gridAfter w:val="6"/>
          <w:wAfter w:w="694" w:type="dxa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>Наличие оснований для отказа в предоставлении муниципальной услуги</w:t>
            </w:r>
          </w:p>
        </w:tc>
      </w:tr>
      <w:tr w:rsidR="002D6E13" w:rsidTr="00606A14">
        <w:trPr>
          <w:gridAfter w:val="2"/>
          <w:wAfter w:w="30" w:type="dxa"/>
        </w:trPr>
        <w:tc>
          <w:tcPr>
            <w:tcW w:w="42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D6E13" w:rsidRDefault="00EB6F04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F04">
              <w:pict>
                <v:line id="_x0000_s1028" style="position:absolute;left:0;text-align:left;z-index:251657728;mso-position-horizontal-relative:text;mso-position-vertical-relative:text" from="104.4pt,2.65pt" to="104.4pt,23.8pt" strokeweight=".26mm">
                  <v:stroke endarrow="block" joinstyle="miter"/>
                </v:line>
              </w:pict>
            </w: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3" w:type="dxa"/>
            <w:gridSpan w:val="6"/>
          </w:tcPr>
          <w:p w:rsidR="002D6E13" w:rsidRDefault="00EB6F04" w:rsidP="00606A14">
            <w:pPr>
              <w:snapToGrid w:val="0"/>
              <w:rPr>
                <w:b/>
                <w:bCs/>
                <w:color w:val="000000"/>
              </w:rPr>
            </w:pPr>
            <w:r w:rsidRPr="00EB6F04">
              <w:pict>
                <v:line id="_x0000_s1029" style="position:absolute;z-index:251658752;mso-position-horizontal-relative:text;mso-position-vertical-relative:text" from="143.2pt,2.65pt" to="143.2pt,29.85pt" strokeweight=".26mm">
                  <v:stroke endarrow="block" joinstyle="miter"/>
                </v:line>
              </w:pict>
            </w:r>
          </w:p>
        </w:tc>
        <w:tc>
          <w:tcPr>
            <w:tcW w:w="20" w:type="dxa"/>
            <w:gridSpan w:val="2"/>
          </w:tcPr>
          <w:p w:rsidR="002D6E13" w:rsidRDefault="002D6E13" w:rsidP="00606A14">
            <w:pPr>
              <w:snapToGrid w:val="0"/>
              <w:rPr>
                <w:color w:val="000000"/>
              </w:rPr>
            </w:pPr>
          </w:p>
        </w:tc>
      </w:tr>
      <w:tr w:rsidR="002D6E13" w:rsidTr="00606A14">
        <w:tblPrEx>
          <w:tblCellMar>
            <w:left w:w="108" w:type="dxa"/>
            <w:right w:w="108" w:type="dxa"/>
          </w:tblCellMar>
        </w:tblPrEx>
        <w:trPr>
          <w:gridAfter w:val="6"/>
          <w:wAfter w:w="694" w:type="dxa"/>
          <w:trHeight w:val="1669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2D6E13" w:rsidRPr="00A84B7E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 xml:space="preserve">Подготовка ответа с информацией </w:t>
            </w:r>
            <w:r w:rsidRPr="00A84B7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A84B7E" w:rsidRDefault="002D6E13" w:rsidP="00606A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2D6E13" w:rsidRPr="00A84B7E" w:rsidRDefault="002D6E13" w:rsidP="00606A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 xml:space="preserve">Принятие решения </w:t>
            </w:r>
          </w:p>
          <w:p w:rsidR="002D6E13" w:rsidRPr="00A84B7E" w:rsidRDefault="002D6E13" w:rsidP="00606A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>об отказе в предоставлении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</w:tr>
      <w:tr w:rsidR="002D6E13" w:rsidTr="00606A14">
        <w:tc>
          <w:tcPr>
            <w:tcW w:w="10421" w:type="dxa"/>
            <w:gridSpan w:val="8"/>
          </w:tcPr>
          <w:p w:rsidR="002D6E13" w:rsidRDefault="00EB6F04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F04">
              <w:pict>
                <v:line id="_x0000_s1026" style="position:absolute;left:0;text-align:left;z-index:251659776;mso-position-horizontal-relative:text;mso-position-vertical-relative:text" from="99pt,.55pt" to="99pt,36.55pt" strokeweight=".26mm">
                  <v:stroke endarrow="block" joinstyle="miter"/>
                </v:line>
              </w:pict>
            </w:r>
            <w:r w:rsidRPr="00EB6F04">
              <w:pict>
                <v:line id="_x0000_s1027" style="position:absolute;left:0;text-align:left;z-index:251660800;mso-position-horizontal-relative:text;mso-position-vertical-relative:text" from="5in,.55pt" to="5in,36.55pt" strokeweight=".26mm">
                  <v:stroke endarrow="block" joinstyle="miter"/>
                </v:line>
              </w:pict>
            </w: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gridSpan w:val="4"/>
          </w:tcPr>
          <w:p w:rsidR="002D6E13" w:rsidRDefault="002D6E13" w:rsidP="00606A1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</w:tcPr>
          <w:p w:rsidR="002D6E13" w:rsidRDefault="002D6E13" w:rsidP="00606A14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2D6E13" w:rsidTr="00606A14">
        <w:tblPrEx>
          <w:tblCellMar>
            <w:left w:w="108" w:type="dxa"/>
            <w:right w:w="108" w:type="dxa"/>
          </w:tblCellMar>
        </w:tblPrEx>
        <w:trPr>
          <w:gridAfter w:val="6"/>
          <w:wAfter w:w="694" w:type="dxa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E13" w:rsidRPr="00A84B7E" w:rsidRDefault="002D6E13" w:rsidP="00606A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 xml:space="preserve">Направление, выдача  ответа с информацией 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  <w:p w:rsidR="002D6E13" w:rsidRPr="00A84B7E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A84B7E" w:rsidRDefault="002D6E13" w:rsidP="00606A14">
            <w:pPr>
              <w:pStyle w:val="1"/>
              <w:numPr>
                <w:ilvl w:val="0"/>
                <w:numId w:val="0"/>
              </w:numPr>
              <w:tabs>
                <w:tab w:val="left" w:pos="1040"/>
              </w:tabs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84B7E">
              <w:rPr>
                <w:color w:val="000000"/>
                <w:sz w:val="22"/>
                <w:szCs w:val="22"/>
              </w:rPr>
              <w:t xml:space="preserve">Письменное уведомление   </w:t>
            </w:r>
          </w:p>
          <w:p w:rsidR="002D6E13" w:rsidRPr="00A84B7E" w:rsidRDefault="002D6E13" w:rsidP="00606A14">
            <w:pPr>
              <w:pStyle w:val="1"/>
              <w:numPr>
                <w:ilvl w:val="0"/>
                <w:numId w:val="0"/>
              </w:numPr>
              <w:tabs>
                <w:tab w:val="left" w:pos="1040"/>
              </w:tabs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84B7E">
              <w:rPr>
                <w:color w:val="000000"/>
                <w:sz w:val="22"/>
                <w:szCs w:val="22"/>
              </w:rPr>
              <w:t xml:space="preserve"> об отказе в предоставлении 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  <w:p w:rsidR="002D6E13" w:rsidRPr="00A84B7E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2D6E13" w:rsidTr="00606A14">
        <w:tc>
          <w:tcPr>
            <w:tcW w:w="5035" w:type="dxa"/>
          </w:tcPr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 Административному регламенту «Предоставление информации об ограничениях водопользования на водных объектах общего пользования, расположенных на территории Вязьма-Брянского сельского поселения Вяземского района Смоленской области»</w:t>
            </w:r>
          </w:p>
        </w:tc>
      </w:tr>
    </w:tbl>
    <w:p w:rsidR="002D6E13" w:rsidRDefault="002D6E13" w:rsidP="002D6E13">
      <w:pPr>
        <w:tabs>
          <w:tab w:val="left" w:pos="1425"/>
        </w:tabs>
        <w:jc w:val="center"/>
        <w:rPr>
          <w:lang w:eastAsia="ar-SA"/>
        </w:rPr>
      </w:pPr>
    </w:p>
    <w:p w:rsidR="002D6E13" w:rsidRDefault="002D6E13" w:rsidP="002D6E13">
      <w:pPr>
        <w:tabs>
          <w:tab w:val="left" w:pos="1425"/>
        </w:tabs>
        <w:jc w:val="center"/>
        <w:rPr>
          <w:lang w:eastAsia="ar-SA"/>
        </w:rPr>
      </w:pPr>
    </w:p>
    <w:p w:rsidR="002D6E13" w:rsidRDefault="002D6E13" w:rsidP="002D6E13">
      <w:pPr>
        <w:tabs>
          <w:tab w:val="left" w:pos="1425"/>
        </w:tabs>
        <w:jc w:val="center"/>
        <w:rPr>
          <w:lang w:eastAsia="ar-SA"/>
        </w:rPr>
      </w:pPr>
    </w:p>
    <w:p w:rsidR="002D6E13" w:rsidRDefault="002D6E13" w:rsidP="002D6E13">
      <w:pPr>
        <w:tabs>
          <w:tab w:val="left" w:pos="1425"/>
        </w:tabs>
        <w:jc w:val="center"/>
        <w:rPr>
          <w:lang w:eastAsia="ar-SA"/>
        </w:rPr>
      </w:pP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ОБРАЗЕЦ ЖАЛОБЫ</w:t>
      </w: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НА РЕШЕНИЕ, ДЕЙСТВИЕ (БЕЗДЕЙСТВИЕ)</w:t>
      </w: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ДОЛЖНОСТНОГО ЛИЦА АДМИНИСТРАЦИИ ПОСЕЛЕНИЯ</w:t>
      </w: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5760"/>
        </w:tabs>
        <w:ind w:left="5940" w:hanging="411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Наименование органа </w:t>
      </w:r>
    </w:p>
    <w:p w:rsidR="002D6E13" w:rsidRPr="003C1F70" w:rsidRDefault="002D6E13" w:rsidP="002D6E13">
      <w:pPr>
        <w:tabs>
          <w:tab w:val="left" w:pos="1425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местного самоуправления</w:t>
      </w:r>
    </w:p>
    <w:p w:rsidR="002D6E13" w:rsidRPr="003C1F70" w:rsidRDefault="002D6E13" w:rsidP="002D6E13">
      <w:pPr>
        <w:tabs>
          <w:tab w:val="left" w:pos="1425"/>
        </w:tabs>
        <w:ind w:left="5940"/>
        <w:rPr>
          <w:rFonts w:ascii="Times New Roman" w:hAnsi="Times New Roman"/>
          <w:lang w:eastAsia="ar-SA"/>
        </w:rPr>
      </w:pPr>
    </w:p>
    <w:p w:rsidR="002D6E13" w:rsidRDefault="002D6E13" w:rsidP="002D6E13">
      <w:pPr>
        <w:tabs>
          <w:tab w:val="left" w:pos="1425"/>
        </w:tabs>
        <w:ind w:left="5940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1425"/>
        </w:tabs>
        <w:ind w:left="5940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b/>
          <w:lang w:eastAsia="ar-SA"/>
        </w:rPr>
      </w:pPr>
      <w:r w:rsidRPr="003C1F70">
        <w:rPr>
          <w:rFonts w:ascii="Times New Roman" w:hAnsi="Times New Roman"/>
          <w:b/>
          <w:lang w:eastAsia="ar-SA"/>
        </w:rPr>
        <w:t>ЖАЛОБА</w:t>
      </w: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ab/>
        <w:t>Ф.И.О. гражданина:</w:t>
      </w:r>
      <w:r>
        <w:rPr>
          <w:rFonts w:ascii="Times New Roman" w:hAnsi="Times New Roman"/>
          <w:lang w:eastAsia="ar-SA"/>
        </w:rPr>
        <w:t>_________________________________________________________________</w:t>
      </w:r>
    </w:p>
    <w:p w:rsidR="002D6E13" w:rsidRPr="003C1F70" w:rsidRDefault="002D6E13" w:rsidP="002D6E13">
      <w:pPr>
        <w:tabs>
          <w:tab w:val="left" w:pos="540"/>
        </w:tabs>
        <w:jc w:val="center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tabs>
          <w:tab w:val="left" w:pos="540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фактический адрес проживания гражданина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ab/>
      </w:r>
    </w:p>
    <w:p w:rsidR="002D6E13" w:rsidRPr="003C1F70" w:rsidRDefault="002D6E13" w:rsidP="002D6E13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Телефон, адрес электронной почты: ______________________________________________</w:t>
      </w:r>
      <w:r>
        <w:rPr>
          <w:rFonts w:ascii="Times New Roman" w:hAnsi="Times New Roman"/>
        </w:rPr>
        <w:t>__________</w:t>
      </w:r>
    </w:p>
    <w:p w:rsidR="002D6E13" w:rsidRPr="003C1F70" w:rsidRDefault="002D6E13" w:rsidP="002D6E13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На действия(бездействие),решение:_______________________________________________</w:t>
      </w:r>
      <w:r>
        <w:rPr>
          <w:rFonts w:ascii="Times New Roman" w:hAnsi="Times New Roman"/>
          <w:lang w:eastAsia="ar-SA"/>
        </w:rPr>
        <w:t>_________</w:t>
      </w:r>
    </w:p>
    <w:p w:rsidR="002D6E13" w:rsidRPr="003C1F70" w:rsidRDefault="002D6E13" w:rsidP="002D6E13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2D6E13" w:rsidRPr="003C1F70" w:rsidRDefault="002D6E13" w:rsidP="002D6E13">
      <w:pPr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Наименование органа или должность, Ф.И.О. должностного лица органа, решения, действие (бездействие) которого обжалуется: 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Существо жалобы: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2D6E13" w:rsidRPr="003C1F70" w:rsidRDefault="002D6E13" w:rsidP="002D6E13">
      <w:pPr>
        <w:tabs>
          <w:tab w:val="left" w:pos="540"/>
        </w:tabs>
        <w:jc w:val="center"/>
        <w:rPr>
          <w:rFonts w:ascii="Times New Roman" w:hAnsi="Times New Roman"/>
          <w:sz w:val="20"/>
          <w:szCs w:val="20"/>
          <w:lang w:eastAsia="ar-SA"/>
        </w:rPr>
      </w:pPr>
      <w:r w:rsidRPr="003C1F70">
        <w:rPr>
          <w:rFonts w:ascii="Times New Roman" w:hAnsi="Times New Roman"/>
          <w:sz w:val="20"/>
          <w:szCs w:val="20"/>
          <w:lang w:eastAsia="ar-SA"/>
        </w:rPr>
        <w:t>(Краткое изложение обжалуемых решений, действий (бездействия), указать основания, по которым лицо, подающее жалобу не согласно с вынесенным решением, действием (бездействием), со ссылками на пункты Регламента, нормы закона)</w:t>
      </w:r>
    </w:p>
    <w:p w:rsidR="002D6E13" w:rsidRPr="003C1F70" w:rsidRDefault="002D6E13" w:rsidP="002D6E13">
      <w:pPr>
        <w:tabs>
          <w:tab w:val="left" w:pos="540"/>
        </w:tabs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sz w:val="20"/>
          <w:szCs w:val="20"/>
          <w:lang w:eastAsia="ar-SA"/>
        </w:rPr>
      </w:pPr>
      <w:r w:rsidRPr="003C1F70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sz w:val="20"/>
          <w:szCs w:val="20"/>
          <w:lang w:eastAsia="ar-SA"/>
        </w:rPr>
      </w:pPr>
    </w:p>
    <w:p w:rsidR="002D6E13" w:rsidRDefault="002D6E13" w:rsidP="002D6E13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Перечень прилагаемых документов:</w:t>
      </w:r>
    </w:p>
    <w:p w:rsidR="002D6E13" w:rsidRPr="003C1F70" w:rsidRDefault="002D6E13" w:rsidP="002D6E13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                                                                            ____________________________________</w:t>
      </w:r>
    </w:p>
    <w:p w:rsidR="002D6E13" w:rsidRPr="003C1F70" w:rsidRDefault="002D6E13" w:rsidP="002D6E13">
      <w:pPr>
        <w:tabs>
          <w:tab w:val="left" w:pos="540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                                                            Подпись заявителя</w:t>
      </w:r>
    </w:p>
    <w:p w:rsidR="002D6E13" w:rsidRPr="003C1F70" w:rsidRDefault="002D6E13" w:rsidP="002D6E13">
      <w:pPr>
        <w:tabs>
          <w:tab w:val="left" w:pos="540"/>
        </w:tabs>
        <w:jc w:val="right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</w:t>
      </w:r>
    </w:p>
    <w:p w:rsidR="002D6E13" w:rsidRPr="003C1F70" w:rsidRDefault="002D6E13" w:rsidP="002D6E13">
      <w:pPr>
        <w:rPr>
          <w:rFonts w:ascii="Times New Roman" w:hAnsi="Times New Roman"/>
        </w:rPr>
      </w:pPr>
    </w:p>
    <w:p w:rsidR="002D6E13" w:rsidRDefault="002D6E13" w:rsidP="002D6E13"/>
    <w:p w:rsidR="000C0FA7" w:rsidRDefault="000C0FA7"/>
    <w:sectPr w:rsidR="000C0FA7" w:rsidSect="00332403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BE" w:rsidRDefault="00CC0DBE" w:rsidP="009611CE">
      <w:r>
        <w:separator/>
      </w:r>
    </w:p>
  </w:endnote>
  <w:endnote w:type="continuationSeparator" w:id="0">
    <w:p w:rsidR="00CC0DBE" w:rsidRDefault="00CC0DBE" w:rsidP="0096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BE" w:rsidRDefault="00CC0DBE" w:rsidP="009611CE">
      <w:r>
        <w:separator/>
      </w:r>
    </w:p>
  </w:footnote>
  <w:footnote w:type="continuationSeparator" w:id="0">
    <w:p w:rsidR="00CC0DBE" w:rsidRDefault="00CC0DBE" w:rsidP="0096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743"/>
      <w:docPartObj>
        <w:docPartGallery w:val="Page Numbers (Top of Page)"/>
        <w:docPartUnique/>
      </w:docPartObj>
    </w:sdtPr>
    <w:sdtContent>
      <w:p w:rsidR="00227E9D" w:rsidRDefault="00EB6F04">
        <w:pPr>
          <w:pStyle w:val="ad"/>
          <w:jc w:val="center"/>
        </w:pPr>
        <w:r>
          <w:fldChar w:fldCharType="begin"/>
        </w:r>
        <w:r w:rsidR="002D6E13">
          <w:instrText xml:space="preserve"> PAGE   \* MERGEFORMAT </w:instrText>
        </w:r>
        <w:r>
          <w:fldChar w:fldCharType="separate"/>
        </w:r>
        <w:r w:rsidR="00B21C0F">
          <w:rPr>
            <w:noProof/>
          </w:rPr>
          <w:t>3</w:t>
        </w:r>
        <w:r>
          <w:fldChar w:fldCharType="end"/>
        </w:r>
      </w:p>
    </w:sdtContent>
  </w:sdt>
  <w:p w:rsidR="00227E9D" w:rsidRDefault="00CC0DB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E857A5"/>
    <w:multiLevelType w:val="hybridMultilevel"/>
    <w:tmpl w:val="D870E35C"/>
    <w:lvl w:ilvl="0" w:tplc="BF3E265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6CF"/>
    <w:multiLevelType w:val="hybridMultilevel"/>
    <w:tmpl w:val="1212ADEE"/>
    <w:lvl w:ilvl="0" w:tplc="EE6E8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13"/>
    <w:rsid w:val="000C0FA7"/>
    <w:rsid w:val="002D6E13"/>
    <w:rsid w:val="00467E23"/>
    <w:rsid w:val="009611CE"/>
    <w:rsid w:val="00B21C0F"/>
    <w:rsid w:val="00CC0DBE"/>
    <w:rsid w:val="00E2496C"/>
    <w:rsid w:val="00EB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E13"/>
    <w:rPr>
      <w:color w:val="0000FF"/>
      <w:u w:val="single"/>
    </w:rPr>
  </w:style>
  <w:style w:type="paragraph" w:styleId="a4">
    <w:name w:val="Normal (Web)"/>
    <w:basedOn w:val="a"/>
    <w:rsid w:val="002D6E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D6E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2D6E13"/>
    <w:rPr>
      <w:b/>
      <w:bCs/>
      <w:color w:val="000080"/>
      <w:szCs w:val="20"/>
    </w:rPr>
  </w:style>
  <w:style w:type="paragraph" w:customStyle="1" w:styleId="a6">
    <w:name w:val="Таблицы (моноширинный)"/>
    <w:basedOn w:val="a"/>
    <w:next w:val="a"/>
    <w:rsid w:val="002D6E13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D6E13"/>
    <w:pPr>
      <w:numPr>
        <w:numId w:val="2"/>
      </w:numPr>
      <w:suppressAutoHyphens/>
      <w:spacing w:before="120" w:after="120"/>
      <w:ind w:left="-720" w:firstLine="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Heading">
    <w:name w:val="Heading"/>
    <w:rsid w:val="002D6E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7">
    <w:name w:val="Содержимое таблицы"/>
    <w:basedOn w:val="a"/>
    <w:rsid w:val="002D6E13"/>
    <w:pPr>
      <w:suppressLineNumbers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2D6E13"/>
    <w:pPr>
      <w:jc w:val="center"/>
    </w:pPr>
    <w:rPr>
      <w:b/>
      <w:bCs/>
    </w:rPr>
  </w:style>
  <w:style w:type="paragraph" w:styleId="2">
    <w:name w:val="Body Text 2"/>
    <w:basedOn w:val="a"/>
    <w:link w:val="20"/>
    <w:rsid w:val="002D6E13"/>
    <w:pPr>
      <w:tabs>
        <w:tab w:val="center" w:pos="4549"/>
        <w:tab w:val="left" w:pos="8220"/>
      </w:tabs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D6E1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80"/>
      <w:sz w:val="28"/>
      <w:lang w:eastAsia="ru-RU"/>
    </w:rPr>
  </w:style>
  <w:style w:type="character" w:customStyle="1" w:styleId="aa">
    <w:name w:val="Название Знак"/>
    <w:basedOn w:val="a0"/>
    <w:link w:val="a9"/>
    <w:rsid w:val="002D6E13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customStyle="1" w:styleId="ConsPlusTitle">
    <w:name w:val="ConsPlusTitle"/>
    <w:rsid w:val="002D6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2D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2D6E1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2D6E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6E13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2D6E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4458</Characters>
  <Application>Microsoft Office Word</Application>
  <DocSecurity>0</DocSecurity>
  <Lines>37</Lines>
  <Paragraphs>10</Paragraphs>
  <ScaleCrop>false</ScaleCrop>
  <Company>Grizli777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Миша</cp:lastModifiedBy>
  <cp:revision>2</cp:revision>
  <dcterms:created xsi:type="dcterms:W3CDTF">2017-04-28T07:46:00Z</dcterms:created>
  <dcterms:modified xsi:type="dcterms:W3CDTF">2017-04-28T07:46:00Z</dcterms:modified>
</cp:coreProperties>
</file>