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ED" w:rsidRPr="00111452" w:rsidRDefault="008231ED" w:rsidP="008231ED">
      <w:pPr>
        <w:tabs>
          <w:tab w:val="left" w:pos="2925"/>
          <w:tab w:val="right" w:pos="9923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tbl>
      <w:tblPr>
        <w:tblW w:w="0" w:type="auto"/>
        <w:tblInd w:w="5010" w:type="dxa"/>
        <w:tblLook w:val="01E0"/>
      </w:tblPr>
      <w:tblGrid>
        <w:gridCol w:w="4896"/>
      </w:tblGrid>
      <w:tr w:rsidR="008231ED" w:rsidRPr="00111452" w:rsidTr="00250AAB">
        <w:tc>
          <w:tcPr>
            <w:tcW w:w="4896" w:type="dxa"/>
            <w:hideMark/>
          </w:tcPr>
          <w:p w:rsidR="008231ED" w:rsidRPr="00111452" w:rsidRDefault="008231ED" w:rsidP="00250AAB">
            <w:pPr>
              <w:widowControl w:val="0"/>
              <w:spacing w:line="276" w:lineRule="auto"/>
              <w:rPr>
                <w:b/>
                <w:sz w:val="28"/>
                <w:szCs w:val="28"/>
              </w:rPr>
            </w:pPr>
            <w:r w:rsidRPr="00111452">
              <w:rPr>
                <w:b/>
                <w:sz w:val="28"/>
                <w:szCs w:val="28"/>
              </w:rPr>
              <w:t>УТВЕРЖДЕН</w:t>
            </w:r>
          </w:p>
          <w:p w:rsidR="008231ED" w:rsidRPr="00111452" w:rsidRDefault="008231ED" w:rsidP="00250AAB">
            <w:pPr>
              <w:widowControl w:val="0"/>
              <w:jc w:val="both"/>
              <w:rPr>
                <w:sz w:val="28"/>
                <w:szCs w:val="28"/>
              </w:rPr>
            </w:pPr>
            <w:r w:rsidRPr="00111452">
              <w:rPr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 w:rsidRPr="00111452">
              <w:rPr>
                <w:sz w:val="28"/>
                <w:szCs w:val="28"/>
              </w:rPr>
              <w:t>Вязьма-Брянского</w:t>
            </w:r>
            <w:proofErr w:type="spellEnd"/>
            <w:r w:rsidRPr="00111452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8231ED" w:rsidRPr="00111452" w:rsidRDefault="008231ED" w:rsidP="00250AAB">
            <w:pPr>
              <w:widowControl w:val="0"/>
              <w:jc w:val="both"/>
              <w:rPr>
                <w:sz w:val="28"/>
                <w:szCs w:val="28"/>
              </w:rPr>
            </w:pPr>
            <w:r w:rsidRPr="00111452">
              <w:rPr>
                <w:sz w:val="28"/>
                <w:szCs w:val="28"/>
              </w:rPr>
              <w:t>от ___________  № ______</w:t>
            </w:r>
          </w:p>
        </w:tc>
      </w:tr>
    </w:tbl>
    <w:p w:rsidR="008231ED" w:rsidRDefault="008231ED" w:rsidP="008231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31ED" w:rsidRDefault="008231ED" w:rsidP="008231ED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231ED" w:rsidRDefault="008231ED" w:rsidP="008231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79B4">
        <w:rPr>
          <w:b/>
          <w:sz w:val="28"/>
          <w:szCs w:val="28"/>
        </w:rPr>
        <w:t>Административный регламент</w:t>
      </w:r>
    </w:p>
    <w:p w:rsidR="008231ED" w:rsidRPr="00E95F6D" w:rsidRDefault="008231ED" w:rsidP="008231ED">
      <w:pPr>
        <w:pStyle w:val="ConsPlusNonforma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предоставления Администрацией </w:t>
      </w:r>
      <w:proofErr w:type="spellStart"/>
      <w:r>
        <w:rPr>
          <w:rFonts w:ascii="Times New Roman" w:hAnsi="Times New Roman"/>
          <w:b/>
          <w:color w:val="000000"/>
          <w:sz w:val="28"/>
        </w:rPr>
        <w:t>Вязьма-Брянского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</w:rPr>
        <w:t>Вяземского района Смоленской области муниципальной услуги</w:t>
      </w:r>
    </w:p>
    <w:p w:rsidR="008231ED" w:rsidRPr="000779B4" w:rsidRDefault="008231ED" w:rsidP="008231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79B4">
        <w:rPr>
          <w:b/>
          <w:sz w:val="28"/>
          <w:szCs w:val="28"/>
        </w:rPr>
        <w:t>«Предоставление информации о порядке предоставления</w:t>
      </w:r>
    </w:p>
    <w:p w:rsidR="008231ED" w:rsidRPr="000779B4" w:rsidRDefault="008231ED" w:rsidP="008231E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779B4">
        <w:rPr>
          <w:b/>
          <w:sz w:val="28"/>
          <w:szCs w:val="28"/>
        </w:rPr>
        <w:t>жилищно-коммунальных услуг населению»</w:t>
      </w:r>
    </w:p>
    <w:p w:rsidR="008231ED" w:rsidRPr="000779B4" w:rsidRDefault="008231ED" w:rsidP="008231ED">
      <w:pPr>
        <w:pStyle w:val="a3"/>
        <w:spacing w:before="0" w:beforeAutospacing="0" w:after="0" w:afterAutospacing="0"/>
        <w:rPr>
          <w:sz w:val="28"/>
          <w:szCs w:val="28"/>
        </w:rPr>
      </w:pPr>
      <w:r w:rsidRPr="000779B4">
        <w:rPr>
          <w:sz w:val="28"/>
          <w:szCs w:val="28"/>
        </w:rPr>
        <w:t> </w:t>
      </w:r>
    </w:p>
    <w:p w:rsidR="008231ED" w:rsidRDefault="008231ED" w:rsidP="008231E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0779B4">
        <w:rPr>
          <w:b/>
          <w:sz w:val="28"/>
          <w:szCs w:val="28"/>
        </w:rPr>
        <w:t>Общие положения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p w:rsidR="008231ED" w:rsidRDefault="008231ED" w:rsidP="008231ED">
      <w:pPr>
        <w:pStyle w:val="a3"/>
        <w:numPr>
          <w:ilvl w:val="1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E86407">
        <w:rPr>
          <w:b/>
          <w:sz w:val="28"/>
          <w:szCs w:val="28"/>
        </w:rPr>
        <w:t>Предмет регулирования административного регламента</w:t>
      </w:r>
    </w:p>
    <w:p w:rsidR="008231ED" w:rsidRDefault="008231ED" w:rsidP="008231ED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231ED" w:rsidRPr="00E86407" w:rsidRDefault="008231ED" w:rsidP="008231ED">
      <w:pPr>
        <w:pStyle w:val="a3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0779B4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0779B4">
        <w:rPr>
          <w:sz w:val="28"/>
          <w:szCs w:val="28"/>
        </w:rPr>
        <w:t xml:space="preserve"> муниципальной услуги «Предоставление информации о порядке предоставления жилищно-коммунальных услуг населению» (далее - Административный регламент) разработан в целях повышения качества исполнения и доступности результата предоставления информации о порядке предоставления жилищно-коммунальных услуг населению (далее - муниципальная услуга),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</w:t>
      </w:r>
      <w:proofErr w:type="gramEnd"/>
      <w:r>
        <w:rPr>
          <w:sz w:val="28"/>
          <w:szCs w:val="28"/>
        </w:rPr>
        <w:t xml:space="preserve"> области (далее – Администрация) при оказании</w:t>
      </w:r>
      <w:r w:rsidRPr="000779B4">
        <w:rPr>
          <w:sz w:val="28"/>
          <w:szCs w:val="28"/>
        </w:rPr>
        <w:t xml:space="preserve"> муниципальной услуги.</w:t>
      </w:r>
    </w:p>
    <w:p w:rsidR="008231ED" w:rsidRDefault="008231ED" w:rsidP="008231E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231ED" w:rsidRPr="00111452" w:rsidRDefault="008231ED" w:rsidP="008231ED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11452">
        <w:rPr>
          <w:b/>
          <w:bCs/>
          <w:sz w:val="28"/>
          <w:szCs w:val="28"/>
        </w:rPr>
        <w:t xml:space="preserve">1.2. </w:t>
      </w:r>
      <w:proofErr w:type="gramStart"/>
      <w:r w:rsidRPr="00111452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8231ED" w:rsidRPr="00BB4685" w:rsidRDefault="008231ED" w:rsidP="00823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1ED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</w:t>
      </w:r>
      <w:r w:rsidRPr="0007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предоставление </w:t>
      </w:r>
      <w:r w:rsidRPr="000779B4">
        <w:rPr>
          <w:sz w:val="28"/>
          <w:szCs w:val="28"/>
        </w:rPr>
        <w:t>муниципальной услуги являются физические лица</w:t>
      </w:r>
      <w:r>
        <w:rPr>
          <w:sz w:val="28"/>
          <w:szCs w:val="28"/>
        </w:rPr>
        <w:t>.</w:t>
      </w:r>
    </w:p>
    <w:p w:rsidR="008231ED" w:rsidRPr="00111452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1452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8231ED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1ED" w:rsidRDefault="008231ED" w:rsidP="008231ED">
      <w:pPr>
        <w:pStyle w:val="3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3099A">
        <w:rPr>
          <w:rFonts w:ascii="Times New Roman" w:hAnsi="Times New Roman" w:cs="Times New Roman"/>
          <w:sz w:val="28"/>
          <w:szCs w:val="28"/>
        </w:rPr>
        <w:lastRenderedPageBreak/>
        <w:t>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информирования о порядке</w:t>
      </w:r>
      <w:r w:rsidRPr="00E3099A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B2654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231ED" w:rsidRPr="005F3739" w:rsidRDefault="008231ED" w:rsidP="008231ED"/>
    <w:p w:rsidR="008231ED" w:rsidRPr="00E95F6D" w:rsidRDefault="008231ED" w:rsidP="008231ED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E95F6D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по предоставлению муниципальной услуги.</w:t>
      </w:r>
    </w:p>
    <w:p w:rsidR="008231ED" w:rsidRPr="00E95F6D" w:rsidRDefault="008231ED" w:rsidP="008231ED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E95F6D">
        <w:rPr>
          <w:sz w:val="28"/>
          <w:szCs w:val="28"/>
        </w:rPr>
        <w:t xml:space="preserve">Место нахождения: ул. Горького, д. 2, с. </w:t>
      </w:r>
      <w:proofErr w:type="spellStart"/>
      <w:r w:rsidRPr="00E95F6D">
        <w:rPr>
          <w:sz w:val="28"/>
          <w:szCs w:val="28"/>
        </w:rPr>
        <w:t>Вязьма-Брянская</w:t>
      </w:r>
      <w:proofErr w:type="spellEnd"/>
      <w:r w:rsidRPr="00E95F6D">
        <w:rPr>
          <w:sz w:val="28"/>
          <w:szCs w:val="28"/>
        </w:rPr>
        <w:t>, Вяземский район, Смоленская область, Россия, 215107.</w:t>
      </w:r>
      <w:proofErr w:type="gramEnd"/>
    </w:p>
    <w:p w:rsidR="008231ED" w:rsidRPr="00E95F6D" w:rsidRDefault="008231ED" w:rsidP="008231ED">
      <w:pPr>
        <w:pStyle w:val="aa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 xml:space="preserve">Администрация осуществляет прием заявителей в </w:t>
      </w:r>
      <w:proofErr w:type="gramStart"/>
      <w:r w:rsidRPr="00E95F6D">
        <w:rPr>
          <w:sz w:val="28"/>
          <w:szCs w:val="28"/>
        </w:rPr>
        <w:t>соответствии</w:t>
      </w:r>
      <w:proofErr w:type="gramEnd"/>
      <w:r w:rsidRPr="00E95F6D">
        <w:rPr>
          <w:sz w:val="28"/>
          <w:szCs w:val="28"/>
        </w:rPr>
        <w:t xml:space="preserve"> со следующим графиком:</w:t>
      </w:r>
    </w:p>
    <w:p w:rsidR="008231ED" w:rsidRPr="00E95F6D" w:rsidRDefault="008231ED" w:rsidP="008231ED">
      <w:pPr>
        <w:pStyle w:val="aa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>рабочие дни: 08.00-16.00 час</w:t>
      </w:r>
      <w:proofErr w:type="gramStart"/>
      <w:r w:rsidRPr="00E95F6D">
        <w:rPr>
          <w:sz w:val="28"/>
          <w:szCs w:val="28"/>
        </w:rPr>
        <w:t>.</w:t>
      </w:r>
      <w:proofErr w:type="gramEnd"/>
      <w:r w:rsidRPr="00E95F6D">
        <w:rPr>
          <w:sz w:val="28"/>
          <w:szCs w:val="28"/>
        </w:rPr>
        <w:t xml:space="preserve"> (</w:t>
      </w:r>
      <w:proofErr w:type="gramStart"/>
      <w:r w:rsidRPr="00E95F6D">
        <w:rPr>
          <w:sz w:val="28"/>
          <w:szCs w:val="28"/>
        </w:rPr>
        <w:t>ч</w:t>
      </w:r>
      <w:proofErr w:type="gramEnd"/>
      <w:r w:rsidRPr="00E95F6D">
        <w:rPr>
          <w:sz w:val="28"/>
          <w:szCs w:val="28"/>
        </w:rPr>
        <w:t xml:space="preserve">етверг, пятница – </w:t>
      </w:r>
      <w:proofErr w:type="spellStart"/>
      <w:r w:rsidRPr="00E95F6D">
        <w:rPr>
          <w:sz w:val="28"/>
          <w:szCs w:val="28"/>
        </w:rPr>
        <w:t>неприемные</w:t>
      </w:r>
      <w:proofErr w:type="spellEnd"/>
      <w:r w:rsidRPr="00E95F6D">
        <w:rPr>
          <w:sz w:val="28"/>
          <w:szCs w:val="28"/>
        </w:rPr>
        <w:t xml:space="preserve"> дни – внутренняя работа с документами)</w:t>
      </w:r>
    </w:p>
    <w:p w:rsidR="008231ED" w:rsidRPr="00E95F6D" w:rsidRDefault="008231ED" w:rsidP="008231ED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13.00-13.48</w:t>
      </w:r>
      <w:r w:rsidRPr="00E95F6D">
        <w:rPr>
          <w:sz w:val="28"/>
          <w:szCs w:val="28"/>
        </w:rPr>
        <w:t xml:space="preserve"> час.</w:t>
      </w:r>
    </w:p>
    <w:p w:rsidR="008231ED" w:rsidRPr="00E95F6D" w:rsidRDefault="008231ED" w:rsidP="008231ED">
      <w:pPr>
        <w:pStyle w:val="aa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>суббота, воскресенье – выходные дни.</w:t>
      </w:r>
    </w:p>
    <w:p w:rsidR="008231ED" w:rsidRPr="00E95F6D" w:rsidRDefault="008231ED" w:rsidP="008231ED">
      <w:pPr>
        <w:pStyle w:val="aa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>Справочные телефоны, факс: 8 (48131)2-24-85, 2-20-90.</w:t>
      </w:r>
    </w:p>
    <w:p w:rsidR="008231ED" w:rsidRPr="00E95F6D" w:rsidRDefault="008231ED" w:rsidP="008231ED">
      <w:pPr>
        <w:pStyle w:val="aa"/>
        <w:widowControl w:val="0"/>
        <w:autoSpaceDE w:val="0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5" w:history="1">
        <w:r w:rsidRPr="00E95F6D">
          <w:rPr>
            <w:rStyle w:val="a4"/>
            <w:spacing w:val="-1"/>
            <w:sz w:val="28"/>
            <w:szCs w:val="28"/>
            <w:lang w:val="en-US"/>
          </w:rPr>
          <w:t>www</w:t>
        </w:r>
        <w:r w:rsidRPr="00E95F6D">
          <w:rPr>
            <w:rStyle w:val="a4"/>
            <w:spacing w:val="-1"/>
            <w:sz w:val="28"/>
            <w:szCs w:val="28"/>
          </w:rPr>
          <w:t>.</w:t>
        </w:r>
        <w:r w:rsidRPr="00E95F6D">
          <w:rPr>
            <w:rStyle w:val="a4"/>
            <w:spacing w:val="-1"/>
            <w:sz w:val="28"/>
            <w:szCs w:val="28"/>
            <w:lang w:val="en-US"/>
          </w:rPr>
          <w:t>vyazma</w:t>
        </w:r>
        <w:r w:rsidRPr="00E95F6D">
          <w:rPr>
            <w:rStyle w:val="a4"/>
            <w:spacing w:val="-1"/>
            <w:sz w:val="28"/>
            <w:szCs w:val="28"/>
          </w:rPr>
          <w:t>.</w:t>
        </w:r>
        <w:r w:rsidRPr="00E95F6D">
          <w:rPr>
            <w:rStyle w:val="a4"/>
            <w:spacing w:val="-1"/>
            <w:sz w:val="28"/>
            <w:szCs w:val="28"/>
            <w:lang w:val="en-US"/>
          </w:rPr>
          <w:t>ru</w:t>
        </w:r>
      </w:hyperlink>
      <w:r w:rsidRPr="00E95F6D">
        <w:rPr>
          <w:sz w:val="28"/>
          <w:szCs w:val="28"/>
        </w:rPr>
        <w:t xml:space="preserve"> (раздел),</w:t>
      </w:r>
      <w:r w:rsidRPr="00E95F6D">
        <w:rPr>
          <w:color w:val="000000"/>
          <w:sz w:val="28"/>
          <w:szCs w:val="28"/>
        </w:rPr>
        <w:t xml:space="preserve"> </w:t>
      </w:r>
      <w:r w:rsidRPr="00E95F6D">
        <w:rPr>
          <w:sz w:val="28"/>
          <w:szCs w:val="28"/>
        </w:rPr>
        <w:t xml:space="preserve">адрес электронной почты: </w:t>
      </w:r>
      <w:r w:rsidRPr="00E95F6D">
        <w:rPr>
          <w:sz w:val="28"/>
          <w:szCs w:val="28"/>
          <w:lang w:val="en-US"/>
        </w:rPr>
        <w:t>vyazma</w:t>
      </w:r>
      <w:r w:rsidRPr="00E95F6D">
        <w:rPr>
          <w:sz w:val="28"/>
          <w:szCs w:val="28"/>
        </w:rPr>
        <w:t>-</w:t>
      </w:r>
      <w:r w:rsidRPr="00E95F6D">
        <w:rPr>
          <w:sz w:val="28"/>
          <w:szCs w:val="28"/>
          <w:lang w:val="en-US"/>
        </w:rPr>
        <w:t>br</w:t>
      </w:r>
      <w:r w:rsidRPr="00E95F6D">
        <w:rPr>
          <w:sz w:val="28"/>
          <w:szCs w:val="28"/>
        </w:rPr>
        <w:t>@</w:t>
      </w:r>
      <w:r w:rsidRPr="00E95F6D">
        <w:rPr>
          <w:sz w:val="28"/>
          <w:szCs w:val="28"/>
          <w:lang w:val="en-US"/>
        </w:rPr>
        <w:t>vyazma</w:t>
      </w:r>
      <w:r w:rsidRPr="00E95F6D">
        <w:rPr>
          <w:sz w:val="28"/>
          <w:szCs w:val="28"/>
        </w:rPr>
        <w:t>.</w:t>
      </w:r>
      <w:r w:rsidRPr="00E95F6D">
        <w:rPr>
          <w:sz w:val="28"/>
          <w:szCs w:val="28"/>
          <w:lang w:val="en-US"/>
        </w:rPr>
        <w:t>ru</w:t>
      </w:r>
      <w:r w:rsidRPr="00E95F6D">
        <w:rPr>
          <w:sz w:val="28"/>
          <w:szCs w:val="28"/>
        </w:rPr>
        <w:t>.</w:t>
      </w:r>
    </w:p>
    <w:p w:rsidR="008231ED" w:rsidRPr="00E95F6D" w:rsidRDefault="008231ED" w:rsidP="008231ED">
      <w:pPr>
        <w:pStyle w:val="aa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E95F6D">
        <w:rPr>
          <w:sz w:val="28"/>
          <w:szCs w:val="28"/>
        </w:rPr>
        <w:t>3.2. Информация о месте нахождения и графике работы Администрации    в предоставлении муниципальной услуги размещается:</w:t>
      </w:r>
    </w:p>
    <w:p w:rsidR="008231ED" w:rsidRPr="00E95F6D" w:rsidRDefault="008231ED" w:rsidP="008231ED">
      <w:pPr>
        <w:pStyle w:val="aa"/>
        <w:ind w:left="0" w:firstLine="709"/>
        <w:jc w:val="both"/>
        <w:rPr>
          <w:sz w:val="28"/>
          <w:szCs w:val="28"/>
        </w:rPr>
      </w:pPr>
      <w:r w:rsidRPr="00E95F6D">
        <w:rPr>
          <w:sz w:val="28"/>
          <w:szCs w:val="28"/>
        </w:rPr>
        <w:t xml:space="preserve">1) на информационном стенде здания Администрации; </w:t>
      </w:r>
    </w:p>
    <w:p w:rsidR="008231ED" w:rsidRPr="00E95F6D" w:rsidRDefault="008231ED" w:rsidP="008231ED">
      <w:pPr>
        <w:pStyle w:val="aa"/>
        <w:ind w:left="0" w:firstLine="709"/>
        <w:jc w:val="both"/>
        <w:rPr>
          <w:sz w:val="28"/>
          <w:szCs w:val="28"/>
        </w:rPr>
      </w:pPr>
      <w:proofErr w:type="gramStart"/>
      <w:r w:rsidRPr="00E95F6D">
        <w:rPr>
          <w:sz w:val="28"/>
          <w:szCs w:val="28"/>
        </w:rPr>
        <w:t xml:space="preserve">2) на сайте Администрации муниципального образования «Вяземский район» Смоленской области в сети Интернет: </w:t>
      </w:r>
      <w:hyperlink r:id="rId6" w:history="1">
        <w:r w:rsidRPr="00E95F6D">
          <w:rPr>
            <w:rStyle w:val="a4"/>
            <w:spacing w:val="-1"/>
            <w:sz w:val="28"/>
            <w:szCs w:val="28"/>
            <w:lang w:val="en-US"/>
          </w:rPr>
          <w:t>www</w:t>
        </w:r>
        <w:r w:rsidRPr="00E95F6D">
          <w:rPr>
            <w:rStyle w:val="a4"/>
            <w:spacing w:val="-1"/>
            <w:sz w:val="28"/>
            <w:szCs w:val="28"/>
          </w:rPr>
          <w:t>.</w:t>
        </w:r>
        <w:proofErr w:type="spellStart"/>
        <w:r w:rsidRPr="00E95F6D">
          <w:rPr>
            <w:rStyle w:val="a4"/>
            <w:spacing w:val="-1"/>
            <w:sz w:val="28"/>
            <w:szCs w:val="28"/>
            <w:lang w:val="en-US"/>
          </w:rPr>
          <w:t>vyazma</w:t>
        </w:r>
        <w:proofErr w:type="spellEnd"/>
        <w:r w:rsidRPr="00E95F6D">
          <w:rPr>
            <w:rStyle w:val="a4"/>
            <w:spacing w:val="-1"/>
            <w:sz w:val="28"/>
            <w:szCs w:val="28"/>
          </w:rPr>
          <w:t>.</w:t>
        </w:r>
        <w:proofErr w:type="spellStart"/>
        <w:r w:rsidRPr="00E95F6D">
          <w:rPr>
            <w:rStyle w:val="a4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E95F6D">
        <w:rPr>
          <w:sz w:val="28"/>
          <w:szCs w:val="28"/>
        </w:rPr>
        <w:t xml:space="preserve"> (раздел);</w:t>
      </w:r>
      <w:proofErr w:type="gramEnd"/>
    </w:p>
    <w:p w:rsidR="008231ED" w:rsidRPr="005F3739" w:rsidRDefault="008231ED" w:rsidP="008231ED">
      <w:pPr>
        <w:pStyle w:val="aa"/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E95F6D">
        <w:rPr>
          <w:sz w:val="28"/>
          <w:szCs w:val="28"/>
        </w:rPr>
        <w:t xml:space="preserve">3) на Едином портале государственных и муниципальных услуг (функций) (далее – Единый портал) </w:t>
      </w:r>
      <w:hyperlink r:id="rId7" w:history="1">
        <w:r w:rsidRPr="00E95F6D">
          <w:rPr>
            <w:rStyle w:val="a4"/>
            <w:sz w:val="28"/>
            <w:szCs w:val="28"/>
          </w:rPr>
          <w:t>http://www.gosuslugi.ru</w:t>
        </w:r>
      </w:hyperlink>
      <w:r w:rsidRPr="00E95F6D">
        <w:rPr>
          <w:sz w:val="28"/>
          <w:szCs w:val="28"/>
        </w:rPr>
        <w:t xml:space="preserve">, а также на Портале государственных и муниципальных услуг (функций) Смоленской области </w:t>
      </w:r>
      <w:hyperlink r:id="rId8" w:history="1">
        <w:r w:rsidRPr="00E95F6D">
          <w:rPr>
            <w:rStyle w:val="a4"/>
            <w:sz w:val="28"/>
            <w:szCs w:val="28"/>
          </w:rPr>
          <w:t>http://www.</w:t>
        </w:r>
        <w:proofErr w:type="spellStart"/>
        <w:r w:rsidRPr="00E95F6D">
          <w:rPr>
            <w:rStyle w:val="a4"/>
            <w:sz w:val="28"/>
            <w:szCs w:val="28"/>
            <w:lang w:val="en-US"/>
          </w:rPr>
          <w:t>pgu</w:t>
        </w:r>
        <w:proofErr w:type="spellEnd"/>
        <w:r w:rsidRPr="00E95F6D">
          <w:rPr>
            <w:rStyle w:val="a4"/>
            <w:sz w:val="28"/>
            <w:szCs w:val="28"/>
          </w:rPr>
          <w:t>.</w:t>
        </w:r>
        <w:r w:rsidRPr="00E95F6D">
          <w:rPr>
            <w:rStyle w:val="a4"/>
            <w:sz w:val="28"/>
            <w:szCs w:val="28"/>
            <w:lang w:val="en-US"/>
          </w:rPr>
          <w:t>admin</w:t>
        </w:r>
        <w:r w:rsidRPr="00E95F6D">
          <w:rPr>
            <w:rStyle w:val="a4"/>
            <w:sz w:val="28"/>
            <w:szCs w:val="28"/>
          </w:rPr>
          <w:t>-</w:t>
        </w:r>
        <w:proofErr w:type="spellStart"/>
        <w:r w:rsidRPr="00E95F6D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E95F6D">
          <w:rPr>
            <w:rStyle w:val="a4"/>
            <w:sz w:val="28"/>
            <w:szCs w:val="28"/>
          </w:rPr>
          <w:t>.</w:t>
        </w:r>
        <w:proofErr w:type="spellStart"/>
        <w:r w:rsidRPr="00E95F6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E95F6D">
        <w:rPr>
          <w:sz w:val="28"/>
          <w:szCs w:val="28"/>
        </w:rPr>
        <w:t xml:space="preserve"> (далее – Региональный портал)</w:t>
      </w:r>
      <w:r w:rsidRPr="00E95F6D">
        <w:rPr>
          <w:b/>
          <w:sz w:val="28"/>
          <w:szCs w:val="28"/>
        </w:rPr>
        <w:t>.</w:t>
      </w:r>
    </w:p>
    <w:p w:rsidR="008231ED" w:rsidRPr="005F3739" w:rsidRDefault="008231ED" w:rsidP="008231ED">
      <w:pPr>
        <w:pStyle w:val="a8"/>
        <w:spacing w:after="0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1.3.3</w:t>
      </w:r>
      <w:r w:rsidRPr="005F3739">
        <w:rPr>
          <w:rFonts w:ascii="Times New Roman"/>
          <w:sz w:val="28"/>
          <w:szCs w:val="28"/>
        </w:rPr>
        <w:t>. Размещаемая информация содержит также:</w:t>
      </w:r>
    </w:p>
    <w:p w:rsidR="008231ED" w:rsidRPr="005C3B21" w:rsidRDefault="008231ED" w:rsidP="008231ED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;</w:t>
      </w:r>
    </w:p>
    <w:p w:rsidR="008231ED" w:rsidRPr="005C3B21" w:rsidRDefault="008231ED" w:rsidP="008231ED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перечень документов, необходимый для предоставления </w:t>
      </w:r>
      <w:r>
        <w:rPr>
          <w:sz w:val="28"/>
          <w:szCs w:val="28"/>
        </w:rPr>
        <w:t>муниципальной</w:t>
      </w:r>
      <w:r w:rsidRPr="00F572A3">
        <w:rPr>
          <w:sz w:val="28"/>
          <w:szCs w:val="28"/>
        </w:rPr>
        <w:t xml:space="preserve"> услуги</w:t>
      </w:r>
      <w:r w:rsidRPr="005C3B21">
        <w:rPr>
          <w:sz w:val="28"/>
          <w:szCs w:val="28"/>
        </w:rPr>
        <w:t>, и требования, предъявляемые к этим документам;</w:t>
      </w:r>
    </w:p>
    <w:p w:rsidR="008231ED" w:rsidRPr="005C3B21" w:rsidRDefault="008231ED" w:rsidP="008231ED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текст административного регламента с приложениями;</w:t>
      </w:r>
    </w:p>
    <w:p w:rsidR="008231ED" w:rsidRPr="005C3B21" w:rsidRDefault="008231ED" w:rsidP="008231ED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>блок-схем</w:t>
      </w:r>
      <w:r>
        <w:rPr>
          <w:sz w:val="28"/>
          <w:szCs w:val="28"/>
        </w:rPr>
        <w:t>у предоставления (согласно Приложению № 1 к административному регламенту)</w:t>
      </w:r>
      <w:r w:rsidRPr="005C3B21">
        <w:rPr>
          <w:sz w:val="28"/>
          <w:szCs w:val="28"/>
        </w:rPr>
        <w:t>;</w:t>
      </w:r>
    </w:p>
    <w:p w:rsidR="008231ED" w:rsidRPr="005C3B21" w:rsidRDefault="008231ED" w:rsidP="008231ED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информирования о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услуги;</w:t>
      </w:r>
    </w:p>
    <w:p w:rsidR="008231ED" w:rsidRDefault="008231ED" w:rsidP="008231ED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Pr="00044702">
        <w:rPr>
          <w:sz w:val="28"/>
          <w:szCs w:val="28"/>
        </w:rPr>
        <w:t xml:space="preserve">Администрацией </w:t>
      </w:r>
      <w:r w:rsidRPr="005C3B21">
        <w:rPr>
          <w:sz w:val="28"/>
          <w:szCs w:val="28"/>
        </w:rPr>
        <w:t xml:space="preserve">в ходе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услуги.</w:t>
      </w:r>
    </w:p>
    <w:p w:rsidR="008231ED" w:rsidRDefault="008231ED" w:rsidP="008231ED">
      <w:pPr>
        <w:autoSpaceDE w:val="0"/>
        <w:autoSpaceDN w:val="0"/>
        <w:adjustRightInd w:val="0"/>
        <w:ind w:firstLine="717"/>
        <w:jc w:val="both"/>
        <w:rPr>
          <w:sz w:val="28"/>
          <w:szCs w:val="28"/>
        </w:rPr>
      </w:pPr>
      <w:r w:rsidRPr="004727D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727D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Информирование о порядке и сроках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осуществляется бесплатно.</w:t>
      </w:r>
    </w:p>
    <w:p w:rsidR="008231ED" w:rsidRPr="00553E38" w:rsidRDefault="008231ED" w:rsidP="008231ED">
      <w:pPr>
        <w:numPr>
          <w:ilvl w:val="2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sz w:val="28"/>
          <w:szCs w:val="28"/>
        </w:rPr>
        <w:t>Администрацию  к специалистам.</w:t>
      </w:r>
    </w:p>
    <w:p w:rsidR="008231ED" w:rsidRPr="005C3B21" w:rsidRDefault="008231ED" w:rsidP="008231ED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Консультации по процедуре предоставления </w:t>
      </w:r>
      <w:r>
        <w:rPr>
          <w:sz w:val="28"/>
          <w:szCs w:val="28"/>
        </w:rPr>
        <w:t>муниципальной</w:t>
      </w:r>
      <w:r w:rsidRPr="005C3B21">
        <w:rPr>
          <w:sz w:val="28"/>
          <w:szCs w:val="28"/>
        </w:rPr>
        <w:t xml:space="preserve"> услуги могут осуществляться:</w:t>
      </w:r>
    </w:p>
    <w:p w:rsidR="008231ED" w:rsidRPr="005C3B21" w:rsidRDefault="008231ED" w:rsidP="008231E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в письменной форме на основании письменного обращения;</w:t>
      </w:r>
    </w:p>
    <w:p w:rsidR="008231ED" w:rsidRPr="005C3B21" w:rsidRDefault="008231ED" w:rsidP="008231E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lastRenderedPageBreak/>
        <w:t>- при личном обращении;</w:t>
      </w:r>
    </w:p>
    <w:p w:rsidR="008231ED" w:rsidRPr="00641E19" w:rsidRDefault="008231ED" w:rsidP="008231E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1E19">
        <w:rPr>
          <w:sz w:val="28"/>
          <w:szCs w:val="28"/>
        </w:rPr>
        <w:t>- по телефону</w:t>
      </w:r>
      <w:r w:rsidRPr="00641E19">
        <w:rPr>
          <w:i/>
          <w:sz w:val="28"/>
          <w:szCs w:val="28"/>
        </w:rPr>
        <w:t xml:space="preserve"> </w:t>
      </w:r>
      <w:r w:rsidRPr="00641E19">
        <w:rPr>
          <w:sz w:val="28"/>
          <w:szCs w:val="28"/>
        </w:rPr>
        <w:t>8</w:t>
      </w:r>
      <w:r>
        <w:rPr>
          <w:sz w:val="28"/>
          <w:szCs w:val="28"/>
        </w:rPr>
        <w:t>(4813</w:t>
      </w:r>
      <w:r w:rsidRPr="00641E19">
        <w:rPr>
          <w:sz w:val="28"/>
          <w:szCs w:val="28"/>
        </w:rPr>
        <w:t>1</w:t>
      </w:r>
      <w:r>
        <w:rPr>
          <w:sz w:val="28"/>
          <w:szCs w:val="28"/>
        </w:rPr>
        <w:t>) 2-24-85</w:t>
      </w:r>
      <w:r w:rsidRPr="00641E19">
        <w:rPr>
          <w:sz w:val="28"/>
          <w:szCs w:val="28"/>
        </w:rPr>
        <w:t>;</w:t>
      </w:r>
    </w:p>
    <w:p w:rsidR="008231ED" w:rsidRPr="005C3B21" w:rsidRDefault="008231ED" w:rsidP="008231E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- по электронной почте</w:t>
      </w:r>
      <w:r>
        <w:rPr>
          <w:sz w:val="28"/>
          <w:szCs w:val="28"/>
        </w:rPr>
        <w:t>.</w:t>
      </w:r>
    </w:p>
    <w:p w:rsidR="008231ED" w:rsidRDefault="008231ED" w:rsidP="008231E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C3B21">
        <w:rPr>
          <w:sz w:val="28"/>
          <w:szCs w:val="28"/>
        </w:rPr>
        <w:t>Все консультации являются бесплатными.</w:t>
      </w:r>
    </w:p>
    <w:p w:rsidR="008231ED" w:rsidRPr="00B359E3" w:rsidRDefault="008231ED" w:rsidP="008231ED">
      <w:pPr>
        <w:numPr>
          <w:ilvl w:val="2"/>
          <w:numId w:val="5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B359E3">
        <w:rPr>
          <w:sz w:val="28"/>
          <w:szCs w:val="28"/>
        </w:rPr>
        <w:t xml:space="preserve">Требования к форме и характеру взаимодействия должностных лиц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предоставляющих услугу с заявителями:</w:t>
      </w:r>
    </w:p>
    <w:p w:rsidR="008231ED" w:rsidRPr="00B91B86" w:rsidRDefault="008231ED" w:rsidP="008231ED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консультации в письменной форме предоставляются должностными лицами </w:t>
      </w:r>
      <w:r>
        <w:rPr>
          <w:sz w:val="28"/>
          <w:szCs w:val="28"/>
        </w:rPr>
        <w:t xml:space="preserve">Администрации </w:t>
      </w:r>
      <w:r w:rsidRPr="00B91B86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запроса.</w:t>
      </w:r>
    </w:p>
    <w:p w:rsidR="008231ED" w:rsidRPr="005C3B21" w:rsidRDefault="008231ED" w:rsidP="008231ED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при консультировании по телефону должностное лицо </w:t>
      </w:r>
      <w:r>
        <w:rPr>
          <w:sz w:val="28"/>
          <w:szCs w:val="28"/>
        </w:rPr>
        <w:t xml:space="preserve">Администрации    </w:t>
      </w:r>
      <w:r w:rsidRPr="00B91B86">
        <w:rPr>
          <w:sz w:val="28"/>
          <w:szCs w:val="28"/>
        </w:rPr>
        <w:t>представляется, назвав свою фамилию имя, отчество, должность, предлагает представиться</w:t>
      </w:r>
      <w:r w:rsidRPr="005C3B21">
        <w:rPr>
          <w:sz w:val="28"/>
          <w:szCs w:val="28"/>
        </w:rPr>
        <w:t xml:space="preserve"> собеседнику, </w:t>
      </w:r>
      <w:proofErr w:type="gramStart"/>
      <w:r w:rsidRPr="005C3B21">
        <w:rPr>
          <w:sz w:val="28"/>
          <w:szCs w:val="28"/>
        </w:rPr>
        <w:t>выслушивает и уточняет</w:t>
      </w:r>
      <w:proofErr w:type="gramEnd"/>
      <w:r w:rsidRPr="005C3B21">
        <w:rPr>
          <w:sz w:val="28"/>
          <w:szCs w:val="28"/>
        </w:rPr>
        <w:t xml:space="preserve"> суть вопроса.</w:t>
      </w:r>
      <w:r>
        <w:rPr>
          <w:sz w:val="28"/>
          <w:szCs w:val="28"/>
        </w:rPr>
        <w:t xml:space="preserve"> </w:t>
      </w:r>
      <w:r w:rsidRPr="005C3B21">
        <w:rPr>
          <w:sz w:val="28"/>
          <w:szCs w:val="28"/>
        </w:rPr>
        <w:t xml:space="preserve"> Во время разговора необходимо произносить слова четко, </w:t>
      </w:r>
      <w:proofErr w:type="gramStart"/>
      <w:r w:rsidRPr="005C3B21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5C3B21">
        <w:rPr>
          <w:sz w:val="28"/>
          <w:szCs w:val="28"/>
        </w:rPr>
        <w:t xml:space="preserve"> разговор по причине поступления звонка на другой аппарат.</w:t>
      </w:r>
    </w:p>
    <w:p w:rsidR="008231ED" w:rsidRPr="00B91B86" w:rsidRDefault="008231ED" w:rsidP="008231ED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5C3B21">
        <w:rPr>
          <w:sz w:val="28"/>
          <w:szCs w:val="28"/>
        </w:rPr>
        <w:t xml:space="preserve">по </w:t>
      </w:r>
      <w:proofErr w:type="gramStart"/>
      <w:r w:rsidRPr="005C3B21">
        <w:rPr>
          <w:sz w:val="28"/>
          <w:szCs w:val="28"/>
        </w:rPr>
        <w:t>завершении</w:t>
      </w:r>
      <w:proofErr w:type="gramEnd"/>
      <w:r w:rsidRPr="005C3B21">
        <w:rPr>
          <w:sz w:val="28"/>
          <w:szCs w:val="28"/>
        </w:rPr>
        <w:t xml:space="preserve"> консультации </w:t>
      </w:r>
      <w:r w:rsidRPr="00B91B86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Администрации   </w:t>
      </w:r>
      <w:r w:rsidRPr="00B91B86">
        <w:rPr>
          <w:sz w:val="28"/>
          <w:szCs w:val="28"/>
        </w:rPr>
        <w:t xml:space="preserve"> должн</w:t>
      </w:r>
      <w:r>
        <w:rPr>
          <w:sz w:val="28"/>
          <w:szCs w:val="28"/>
        </w:rPr>
        <w:t>о</w:t>
      </w:r>
      <w:r w:rsidRPr="00B91B86"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заявителю. </w:t>
      </w:r>
    </w:p>
    <w:p w:rsidR="008231ED" w:rsidRPr="00B91B86" w:rsidRDefault="008231ED" w:rsidP="008231ED">
      <w:pPr>
        <w:numPr>
          <w:ilvl w:val="0"/>
          <w:numId w:val="4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B91B86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Администрации,</w:t>
      </w:r>
      <w:r w:rsidRPr="00B359E3">
        <w:rPr>
          <w:sz w:val="28"/>
          <w:szCs w:val="28"/>
        </w:rPr>
        <w:t xml:space="preserve"> предоставляющие услугу,</w:t>
      </w:r>
      <w:r>
        <w:rPr>
          <w:sz w:val="28"/>
          <w:szCs w:val="28"/>
        </w:rPr>
        <w:t xml:space="preserve"> </w:t>
      </w:r>
      <w:r w:rsidRPr="00B91B86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231ED" w:rsidRPr="00B553EF" w:rsidRDefault="008231ED" w:rsidP="008231ED">
      <w:pPr>
        <w:tabs>
          <w:tab w:val="left" w:pos="3570"/>
        </w:tabs>
        <w:ind w:firstLine="709"/>
        <w:jc w:val="both"/>
        <w:rPr>
          <w:b/>
          <w:color w:val="000000"/>
        </w:rPr>
      </w:pPr>
    </w:p>
    <w:p w:rsidR="008231ED" w:rsidRPr="009D02FD" w:rsidRDefault="008231ED" w:rsidP="008231ED">
      <w:pPr>
        <w:tabs>
          <w:tab w:val="left" w:pos="3570"/>
        </w:tabs>
        <w:ind w:firstLine="709"/>
        <w:jc w:val="center"/>
        <w:rPr>
          <w:b/>
          <w:sz w:val="28"/>
          <w:szCs w:val="28"/>
        </w:rPr>
      </w:pPr>
      <w:r w:rsidRPr="009D02FD">
        <w:rPr>
          <w:b/>
          <w:sz w:val="28"/>
          <w:szCs w:val="28"/>
        </w:rPr>
        <w:t>2. Стандарт предоставления муниципальной услуги</w:t>
      </w:r>
    </w:p>
    <w:p w:rsidR="008231ED" w:rsidRDefault="008231ED" w:rsidP="008231E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ED" w:rsidRDefault="008231ED" w:rsidP="008231E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Pr="004B7224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231ED" w:rsidRDefault="008231ED" w:rsidP="008231ED">
      <w:pPr>
        <w:pStyle w:val="ConsPlusNormal"/>
        <w:widowControl/>
        <w:jc w:val="center"/>
      </w:pPr>
    </w:p>
    <w:p w:rsidR="008231ED" w:rsidRDefault="008231ED" w:rsidP="008231ED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FD7F4F">
        <w:rPr>
          <w:rFonts w:ascii="Times New Roman" w:hAnsi="Times New Roman" w:cs="Times New Roman"/>
          <w:sz w:val="28"/>
          <w:szCs w:val="28"/>
        </w:rPr>
        <w:t xml:space="preserve">2.1.1. Наименование муниципальной услуги - </w:t>
      </w:r>
      <w:bookmarkStart w:id="0" w:name="sub_1"/>
      <w:r w:rsidRPr="00FD7F4F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жилищно-коммунальных услуг населению»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1ED" w:rsidRPr="00FD7F4F" w:rsidRDefault="008231ED" w:rsidP="008231ED">
      <w:pPr>
        <w:pStyle w:val="ConsPlusNormal"/>
        <w:widowControl/>
        <w:spacing w:before="12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8231ED" w:rsidRDefault="008231ED" w:rsidP="008231ED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2.2. </w:t>
      </w:r>
      <w:bookmarkEnd w:id="0"/>
      <w:r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8231ED" w:rsidRDefault="008231ED" w:rsidP="008231ED">
      <w:pPr>
        <w:ind w:firstLine="720"/>
        <w:jc w:val="both"/>
        <w:rPr>
          <w:bCs/>
          <w:sz w:val="28"/>
          <w:szCs w:val="28"/>
        </w:rPr>
      </w:pPr>
    </w:p>
    <w:p w:rsidR="008231ED" w:rsidRDefault="008231ED" w:rsidP="008231ED">
      <w:pPr>
        <w:ind w:firstLine="720"/>
        <w:jc w:val="both"/>
        <w:rPr>
          <w:sz w:val="28"/>
          <w:szCs w:val="28"/>
        </w:rPr>
      </w:pPr>
      <w:r w:rsidRPr="007501DB">
        <w:rPr>
          <w:bCs/>
          <w:sz w:val="28"/>
          <w:szCs w:val="28"/>
        </w:rPr>
        <w:t xml:space="preserve">2.2.1. </w:t>
      </w:r>
      <w:r w:rsidRPr="007501DB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</w:t>
      </w:r>
      <w:r w:rsidRPr="007501D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Вяземского района Смоленской области</w:t>
      </w:r>
      <w:r w:rsidRPr="007501DB">
        <w:rPr>
          <w:sz w:val="28"/>
          <w:szCs w:val="28"/>
        </w:rPr>
        <w:t>.</w:t>
      </w:r>
    </w:p>
    <w:p w:rsidR="008231ED" w:rsidRPr="00942ACD" w:rsidRDefault="008231ED" w:rsidP="008231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</w:t>
      </w:r>
      <w:r w:rsidRPr="00942A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2ACD">
        <w:rPr>
          <w:sz w:val="28"/>
          <w:szCs w:val="28"/>
        </w:rPr>
        <w:t xml:space="preserve">При получении муниципальной услуги заявитель взаимодействует </w:t>
      </w:r>
      <w:proofErr w:type="gramStart"/>
      <w:r w:rsidRPr="00942ACD">
        <w:rPr>
          <w:sz w:val="28"/>
          <w:szCs w:val="28"/>
        </w:rPr>
        <w:t>с</w:t>
      </w:r>
      <w:proofErr w:type="gramEnd"/>
      <w:r w:rsidRPr="00942ACD">
        <w:rPr>
          <w:sz w:val="28"/>
          <w:szCs w:val="28"/>
        </w:rPr>
        <w:t>:</w:t>
      </w:r>
    </w:p>
    <w:p w:rsidR="008231ED" w:rsidRPr="00942ACD" w:rsidRDefault="008231ED" w:rsidP="008231ED">
      <w:pPr>
        <w:widowControl w:val="0"/>
        <w:tabs>
          <w:tab w:val="left" w:pos="19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942ACD">
        <w:rPr>
          <w:sz w:val="28"/>
          <w:szCs w:val="28"/>
        </w:rPr>
        <w:t>отариус</w:t>
      </w:r>
      <w:r>
        <w:rPr>
          <w:sz w:val="28"/>
          <w:szCs w:val="28"/>
        </w:rPr>
        <w:t>ом</w:t>
      </w:r>
      <w:r w:rsidRPr="00942ACD">
        <w:rPr>
          <w:sz w:val="28"/>
          <w:szCs w:val="28"/>
        </w:rPr>
        <w:t xml:space="preserve"> (любая нотариальная контора по выбору заявителя по вопросу: получения доверенности, нотариально заверенной копии).</w:t>
      </w:r>
    </w:p>
    <w:p w:rsidR="008231ED" w:rsidRPr="00553E38" w:rsidRDefault="008231ED" w:rsidP="008231ED">
      <w:pPr>
        <w:pStyle w:val="a8"/>
        <w:spacing w:after="0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2.2.3</w:t>
      </w:r>
      <w:r w:rsidRPr="00553E38">
        <w:rPr>
          <w:rFonts w:ascii="Times New Roman"/>
          <w:sz w:val="28"/>
          <w:szCs w:val="28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8231ED" w:rsidRPr="00553E38" w:rsidRDefault="008231ED" w:rsidP="008231ED">
      <w:pPr>
        <w:pStyle w:val="a8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ab/>
        <w:t>2.2.4</w:t>
      </w:r>
      <w:r w:rsidRPr="00553E38">
        <w:rPr>
          <w:rFonts w:ascii="Times New Roman"/>
          <w:sz w:val="28"/>
          <w:szCs w:val="28"/>
        </w:rPr>
        <w:t xml:space="preserve">. </w:t>
      </w:r>
      <w:proofErr w:type="gramStart"/>
      <w:r w:rsidRPr="00553E38">
        <w:rPr>
          <w:rFonts w:ascii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</w:t>
      </w:r>
      <w:r w:rsidRPr="00553E38">
        <w:rPr>
          <w:rFonts w:ascii="Times New Roman"/>
          <w:sz w:val="28"/>
          <w:szCs w:val="28"/>
        </w:rPr>
        <w:lastRenderedPageBreak/>
        <w:t xml:space="preserve">необходимыми и обязательными для предоставления муниципальных услуг  утвержденный постановлением Администрации </w:t>
      </w:r>
      <w:proofErr w:type="spellStart"/>
      <w:r w:rsidRPr="00553E38">
        <w:rPr>
          <w:rFonts w:ascii="Times New Roman"/>
          <w:sz w:val="28"/>
          <w:szCs w:val="28"/>
        </w:rPr>
        <w:t>Вязьма-Брянского</w:t>
      </w:r>
      <w:proofErr w:type="spellEnd"/>
      <w:r w:rsidRPr="00553E38">
        <w:rPr>
          <w:rFonts w:ascii="Times New Roman"/>
          <w:sz w:val="28"/>
          <w:szCs w:val="28"/>
        </w:rPr>
        <w:t xml:space="preserve"> сельского поселения Вяземского района Смоленской области от 04.06.2012  № 25 «Об утверждении перечня муниципальных услуг, оказываемых</w:t>
      </w:r>
      <w:proofErr w:type="gramEnd"/>
      <w:r w:rsidRPr="00553E38">
        <w:rPr>
          <w:rFonts w:ascii="Times New Roman"/>
          <w:sz w:val="28"/>
          <w:szCs w:val="28"/>
        </w:rPr>
        <w:t xml:space="preserve"> Администрацией </w:t>
      </w:r>
      <w:proofErr w:type="spellStart"/>
      <w:r w:rsidRPr="00553E38">
        <w:rPr>
          <w:rFonts w:ascii="Times New Roman"/>
          <w:sz w:val="28"/>
          <w:szCs w:val="28"/>
        </w:rPr>
        <w:t>Вязьма-Брянского</w:t>
      </w:r>
      <w:proofErr w:type="spellEnd"/>
      <w:r w:rsidRPr="00553E38">
        <w:rPr>
          <w:rFonts w:ascii="Times New Roman"/>
          <w:sz w:val="28"/>
          <w:szCs w:val="28"/>
        </w:rPr>
        <w:t xml:space="preserve"> сельского поселения Вяземского района Смоленской области»</w:t>
      </w:r>
      <w:r>
        <w:rPr>
          <w:rFonts w:ascii="Times New Roman"/>
          <w:sz w:val="28"/>
          <w:szCs w:val="28"/>
        </w:rPr>
        <w:t xml:space="preserve"> </w:t>
      </w:r>
      <w:r w:rsidRPr="00F3579B">
        <w:rPr>
          <w:rFonts w:ascii="Times New Roman"/>
          <w:sz w:val="28"/>
          <w:szCs w:val="28"/>
        </w:rPr>
        <w:t xml:space="preserve">(в редакции постановления Администрации </w:t>
      </w:r>
      <w:proofErr w:type="spellStart"/>
      <w:r w:rsidRPr="00F3579B">
        <w:rPr>
          <w:rFonts w:ascii="Times New Roman"/>
          <w:sz w:val="28"/>
          <w:szCs w:val="28"/>
        </w:rPr>
        <w:t>Вязьма-Брянского</w:t>
      </w:r>
      <w:proofErr w:type="spellEnd"/>
      <w:r w:rsidRPr="00F3579B">
        <w:rPr>
          <w:rFonts w:ascii="Times New Roman"/>
          <w:sz w:val="28"/>
          <w:szCs w:val="28"/>
        </w:rPr>
        <w:t xml:space="preserve"> сельского поселения Вяземского района Смоленской области от 12.09.2013 № 44).</w:t>
      </w:r>
    </w:p>
    <w:p w:rsidR="008231ED" w:rsidRPr="009F4D52" w:rsidRDefault="008231ED" w:rsidP="008231ED">
      <w:pPr>
        <w:pStyle w:val="a3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F4D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9F4D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</w:t>
      </w:r>
      <w:r w:rsidRPr="009F4D52">
        <w:rPr>
          <w:b/>
          <w:sz w:val="28"/>
          <w:szCs w:val="28"/>
        </w:rPr>
        <w:t xml:space="preserve">езультат </w:t>
      </w:r>
      <w:r>
        <w:rPr>
          <w:b/>
          <w:sz w:val="28"/>
          <w:szCs w:val="28"/>
        </w:rPr>
        <w:t>предоставления</w:t>
      </w:r>
      <w:r w:rsidRPr="009F4D52">
        <w:rPr>
          <w:b/>
          <w:sz w:val="28"/>
          <w:szCs w:val="28"/>
        </w:rPr>
        <w:t xml:space="preserve"> муниципальной услуги.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Результатами предоставления муниципальной услуги является принятие решения:</w:t>
      </w:r>
    </w:p>
    <w:p w:rsidR="008231ED" w:rsidRPr="00E1758E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779B4">
        <w:rPr>
          <w:sz w:val="28"/>
          <w:szCs w:val="28"/>
        </w:rPr>
        <w:t>редоставление информации о порядке предоставления жилищно-коммунальных услуг информационным письмом</w:t>
      </w:r>
      <w:r>
        <w:rPr>
          <w:sz w:val="28"/>
          <w:szCs w:val="28"/>
        </w:rPr>
        <w:t>;</w:t>
      </w:r>
    </w:p>
    <w:p w:rsidR="008231ED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информации.</w:t>
      </w:r>
    </w:p>
    <w:p w:rsidR="008231ED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8231ED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информационного письма о получении </w:t>
      </w:r>
      <w:r w:rsidRPr="000779B4">
        <w:rPr>
          <w:sz w:val="28"/>
          <w:szCs w:val="28"/>
        </w:rPr>
        <w:t>информации о порядке предоставления</w:t>
      </w:r>
      <w:r>
        <w:rPr>
          <w:sz w:val="28"/>
          <w:szCs w:val="28"/>
        </w:rPr>
        <w:t xml:space="preserve"> жилищно-коммунальных услуг, в том числе путем размещения </w:t>
      </w:r>
      <w:r w:rsidRPr="000779B4">
        <w:rPr>
          <w:sz w:val="28"/>
          <w:szCs w:val="28"/>
        </w:rPr>
        <w:t>информации на официальном сайте Администрации муниципального</w:t>
      </w:r>
      <w:r>
        <w:rPr>
          <w:sz w:val="28"/>
          <w:szCs w:val="28"/>
        </w:rPr>
        <w:t xml:space="preserve"> образования</w:t>
      </w:r>
      <w:r w:rsidRPr="000509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«Вяземский </w:t>
      </w:r>
      <w:r w:rsidRPr="000779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0779B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  <w:r w:rsidRPr="000779B4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www</w:t>
      </w:r>
      <w:r w:rsidRPr="000509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0509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информационного письма с мотивированным отказом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информации.</w:t>
      </w:r>
    </w:p>
    <w:p w:rsidR="008231ED" w:rsidRPr="00237DB6" w:rsidRDefault="008231ED" w:rsidP="008231ED">
      <w:pPr>
        <w:ind w:firstLine="708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 w:rsidRPr="00237DB6">
        <w:rPr>
          <w:sz w:val="28"/>
          <w:szCs w:val="28"/>
        </w:rPr>
        <w:t>.</w:t>
      </w:r>
      <w:r w:rsidRPr="00237DB6">
        <w:rPr>
          <w:color w:val="000000"/>
          <w:sz w:val="28"/>
          <w:szCs w:val="28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видах: бумажном, бумажно-электронном, электронном (посредством факса, электронной почты)</w:t>
      </w:r>
      <w:r w:rsidRPr="00237DB6">
        <w:rPr>
          <w:i/>
          <w:color w:val="000000"/>
          <w:sz w:val="28"/>
          <w:szCs w:val="28"/>
        </w:rPr>
        <w:t>.</w:t>
      </w:r>
    </w:p>
    <w:p w:rsidR="008231ED" w:rsidRPr="00237DB6" w:rsidRDefault="008231ED" w:rsidP="008231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</w:t>
      </w:r>
      <w:r w:rsidRPr="00237DB6">
        <w:rPr>
          <w:color w:val="000000"/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8231ED" w:rsidRPr="00237DB6" w:rsidRDefault="008231ED" w:rsidP="008231E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2.3.5</w:t>
      </w:r>
      <w:r w:rsidRPr="00237DB6">
        <w:rPr>
          <w:color w:val="000000"/>
          <w:sz w:val="28"/>
          <w:szCs w:val="28"/>
        </w:rPr>
        <w:t xml:space="preserve">. При очной форме получения результата предоставления муниципальной услуги заявителю выдается документ, заверенный </w:t>
      </w:r>
      <w:r w:rsidRPr="00237DB6">
        <w:rPr>
          <w:sz w:val="28"/>
          <w:szCs w:val="28"/>
        </w:rPr>
        <w:t>рукописной подписью Главы Администрации.</w:t>
      </w:r>
    </w:p>
    <w:p w:rsidR="008231ED" w:rsidRPr="00237DB6" w:rsidRDefault="008231ED" w:rsidP="00823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</w:t>
      </w:r>
      <w:r w:rsidRPr="00237DB6">
        <w:rPr>
          <w:sz w:val="28"/>
          <w:szCs w:val="28"/>
        </w:rPr>
        <w:t>. При заочной форме получения результата предоставления муниципальной услуги в бумажном виде документ, заверенный рукописной подписью Главы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231ED" w:rsidRPr="00F3579B" w:rsidRDefault="008231ED" w:rsidP="008231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2.3.7</w:t>
      </w:r>
      <w:r w:rsidRPr="00237DB6">
        <w:rPr>
          <w:sz w:val="28"/>
          <w:szCs w:val="28"/>
        </w:rPr>
        <w:t>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на адрес электронной почты, указанный в запросе (заявлении, обращении) или передается на Единый портал, Региональный портал</w:t>
      </w:r>
      <w:r w:rsidRPr="00237DB6">
        <w:rPr>
          <w:color w:val="000000"/>
          <w:sz w:val="28"/>
          <w:szCs w:val="28"/>
        </w:rPr>
        <w:t>.</w:t>
      </w:r>
    </w:p>
    <w:p w:rsidR="008231ED" w:rsidRPr="007D67D5" w:rsidRDefault="008231ED" w:rsidP="008231ED">
      <w:pPr>
        <w:pStyle w:val="a3"/>
        <w:ind w:firstLine="708"/>
        <w:jc w:val="center"/>
        <w:rPr>
          <w:b/>
          <w:sz w:val="28"/>
          <w:szCs w:val="28"/>
        </w:rPr>
      </w:pPr>
      <w:r w:rsidRPr="007D67D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7D67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С</w:t>
      </w:r>
      <w:r w:rsidRPr="007D67D5">
        <w:rPr>
          <w:b/>
          <w:sz w:val="28"/>
          <w:szCs w:val="28"/>
        </w:rPr>
        <w:t xml:space="preserve">рок </w:t>
      </w:r>
      <w:r>
        <w:rPr>
          <w:b/>
          <w:sz w:val="28"/>
          <w:szCs w:val="28"/>
        </w:rPr>
        <w:t>предоставления муниципальной услуги</w:t>
      </w:r>
    </w:p>
    <w:p w:rsidR="008231ED" w:rsidRPr="002D277E" w:rsidRDefault="008231ED" w:rsidP="008231E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D277E">
        <w:rPr>
          <w:color w:val="000000"/>
          <w:sz w:val="28"/>
          <w:szCs w:val="28"/>
        </w:rPr>
        <w:t xml:space="preserve">2.4.1.  Срок предоставления муниципальной услуги с учетом необходимости </w:t>
      </w:r>
      <w:r w:rsidRPr="002D277E">
        <w:rPr>
          <w:color w:val="000000"/>
          <w:sz w:val="28"/>
          <w:szCs w:val="28"/>
        </w:rPr>
        <w:lastRenderedPageBreak/>
        <w:t xml:space="preserve">обращения в организации, участвующие в предоставлении муниципальной услуги – 30  дней с момента </w:t>
      </w:r>
      <w:r>
        <w:rPr>
          <w:color w:val="000000"/>
          <w:sz w:val="28"/>
          <w:szCs w:val="28"/>
        </w:rPr>
        <w:t xml:space="preserve">регистрации запроса (заявления, </w:t>
      </w:r>
      <w:r w:rsidRPr="002D277E">
        <w:rPr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 xml:space="preserve">) и комплекта документов, необходимых для предоставления муниципальной услуги в Администрации. </w:t>
      </w:r>
    </w:p>
    <w:p w:rsidR="008231ED" w:rsidRPr="00237DB6" w:rsidRDefault="008231ED" w:rsidP="008231ED">
      <w:pPr>
        <w:pStyle w:val="ab"/>
        <w:tabs>
          <w:tab w:val="left" w:pos="1134"/>
        </w:tabs>
        <w:spacing w:line="240" w:lineRule="auto"/>
        <w:ind w:firstLine="709"/>
        <w:rPr>
          <w:szCs w:val="28"/>
          <w:u w:val="single"/>
        </w:rPr>
      </w:pPr>
      <w:r w:rsidRPr="00237DB6">
        <w:rPr>
          <w:szCs w:val="28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8231ED" w:rsidRDefault="008231ED" w:rsidP="008231ED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8231ED" w:rsidRPr="00E1758E" w:rsidRDefault="008231ED" w:rsidP="008231ED">
      <w:pPr>
        <w:ind w:firstLine="709"/>
        <w:jc w:val="both"/>
        <w:rPr>
          <w:sz w:val="28"/>
          <w:szCs w:val="28"/>
        </w:rPr>
      </w:pPr>
      <w:r w:rsidRPr="00E1758E">
        <w:rPr>
          <w:color w:val="000000"/>
          <w:sz w:val="28"/>
          <w:szCs w:val="28"/>
        </w:rPr>
        <w:t xml:space="preserve">2.4.4. </w:t>
      </w:r>
      <w:r w:rsidRPr="00E1758E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1ED" w:rsidRDefault="008231ED" w:rsidP="008231ED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F4D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Pr="009F4D5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</w:t>
      </w:r>
      <w:r w:rsidRPr="009F4D52">
        <w:rPr>
          <w:b/>
          <w:sz w:val="28"/>
          <w:szCs w:val="28"/>
        </w:rPr>
        <w:t>равовы</w:t>
      </w:r>
      <w:r>
        <w:rPr>
          <w:b/>
          <w:sz w:val="28"/>
          <w:szCs w:val="28"/>
        </w:rPr>
        <w:t>е</w:t>
      </w:r>
      <w:r w:rsidRPr="009F4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основания</w:t>
      </w:r>
      <w:r w:rsidRPr="009F4D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предоставления </w:t>
      </w:r>
      <w:r w:rsidRPr="009F4D52">
        <w:rPr>
          <w:b/>
          <w:sz w:val="28"/>
          <w:szCs w:val="28"/>
        </w:rPr>
        <w:t>муниципальной услуги:</w:t>
      </w:r>
    </w:p>
    <w:p w:rsidR="008231ED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D7F4F">
        <w:rPr>
          <w:sz w:val="28"/>
          <w:szCs w:val="28"/>
        </w:rPr>
        <w:t xml:space="preserve">Предоставление муниципальной услуги осуществляется в </w:t>
      </w:r>
      <w:proofErr w:type="gramStart"/>
      <w:r w:rsidRPr="00FD7F4F">
        <w:rPr>
          <w:sz w:val="28"/>
          <w:szCs w:val="28"/>
        </w:rPr>
        <w:t>соответствии</w:t>
      </w:r>
      <w:proofErr w:type="gramEnd"/>
      <w:r w:rsidRPr="00FD7F4F">
        <w:rPr>
          <w:sz w:val="28"/>
          <w:szCs w:val="28"/>
        </w:rPr>
        <w:t xml:space="preserve"> с:</w:t>
      </w: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Конституция Российской Федерации</w:t>
      </w:r>
      <w:r>
        <w:rPr>
          <w:sz w:val="28"/>
          <w:szCs w:val="28"/>
        </w:rPr>
        <w:t>;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Федеральный закон от 06.10.2003 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</w:p>
    <w:p w:rsidR="008231ED" w:rsidRPr="000779B4" w:rsidRDefault="008231ED" w:rsidP="00823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Федеральный закон от 29.12.2004г. № 188-ФЗ «Жилищный кодекс Российской Федерации»</w:t>
      </w:r>
      <w:r>
        <w:rPr>
          <w:sz w:val="28"/>
          <w:szCs w:val="28"/>
        </w:rPr>
        <w:t>;</w:t>
      </w:r>
    </w:p>
    <w:p w:rsidR="008231ED" w:rsidRDefault="008231ED" w:rsidP="00823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779B4">
        <w:rPr>
          <w:sz w:val="28"/>
          <w:szCs w:val="28"/>
        </w:rPr>
        <w:t xml:space="preserve"> Правила предоставления коммунальных услуг гражданам, утвержденные постановлением Правительства РФ от 23.05.2006 г. № 307</w:t>
      </w:r>
      <w:r>
        <w:rPr>
          <w:sz w:val="28"/>
          <w:szCs w:val="28"/>
        </w:rPr>
        <w:t>;</w:t>
      </w:r>
    </w:p>
    <w:p w:rsidR="008231ED" w:rsidRDefault="008231ED" w:rsidP="00823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настоящим административным регламентом.</w:t>
      </w:r>
    </w:p>
    <w:p w:rsidR="008231ED" w:rsidRDefault="008231ED" w:rsidP="008231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31ED" w:rsidRPr="00F87717" w:rsidRDefault="008231ED" w:rsidP="008231E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45D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в </w:t>
      </w:r>
      <w:proofErr w:type="gramStart"/>
      <w:r w:rsidRPr="00A4345D"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 w:rsidRPr="00A4345D">
        <w:rPr>
          <w:rFonts w:ascii="Times New Roman" w:hAnsi="Times New Roman" w:cs="Times New Roman"/>
          <w:b/>
          <w:sz w:val="28"/>
          <w:szCs w:val="28"/>
        </w:rPr>
        <w:t xml:space="preserve">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8231ED" w:rsidRDefault="008231ED" w:rsidP="00823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1ED" w:rsidRPr="00E1758E" w:rsidRDefault="008231ED" w:rsidP="008231ED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58E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779B4">
        <w:rPr>
          <w:sz w:val="28"/>
          <w:szCs w:val="28"/>
        </w:rPr>
        <w:t>мотивированный запрос о предоставлении информации;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779B4">
        <w:rPr>
          <w:sz w:val="28"/>
          <w:szCs w:val="28"/>
        </w:rPr>
        <w:t>документ, удостоверяющий личность.</w:t>
      </w:r>
    </w:p>
    <w:p w:rsidR="008231ED" w:rsidRPr="009654A8" w:rsidRDefault="008231ED" w:rsidP="00823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4A8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8231ED" w:rsidRPr="00E1758E" w:rsidRDefault="008231ED" w:rsidP="008231ED">
      <w:pPr>
        <w:pStyle w:val="1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1758E">
        <w:rPr>
          <w:rFonts w:ascii="Times New Roman" w:hAnsi="Times New Roman" w:cs="Times New Roman"/>
          <w:color w:val="000000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8231ED" w:rsidRPr="000844AE" w:rsidRDefault="008231ED" w:rsidP="008231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844AE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8231ED" w:rsidRPr="005C3B21" w:rsidRDefault="008231ED" w:rsidP="008231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в </w:t>
      </w:r>
      <w:proofErr w:type="gramStart"/>
      <w:r w:rsidRPr="005C3B21">
        <w:rPr>
          <w:sz w:val="28"/>
          <w:szCs w:val="28"/>
        </w:rPr>
        <w:t>документах</w:t>
      </w:r>
      <w:proofErr w:type="gramEnd"/>
      <w:r w:rsidRPr="005C3B21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должно быть</w:t>
      </w:r>
      <w:r w:rsidRPr="005C3B21">
        <w:rPr>
          <w:sz w:val="28"/>
          <w:szCs w:val="28"/>
        </w:rPr>
        <w:t xml:space="preserve"> подчисток, приписок, зачеркнутых слов и иных неоговоренных исправлений;</w:t>
      </w:r>
    </w:p>
    <w:p w:rsidR="008231ED" w:rsidRPr="005C3B21" w:rsidRDefault="008231ED" w:rsidP="008231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быть </w:t>
      </w:r>
      <w:r w:rsidRPr="005C3B21">
        <w:rPr>
          <w:sz w:val="28"/>
          <w:szCs w:val="28"/>
        </w:rPr>
        <w:t>исполнены карандашом;</w:t>
      </w:r>
    </w:p>
    <w:p w:rsidR="008231ED" w:rsidRPr="005C3B21" w:rsidRDefault="008231ED" w:rsidP="008231E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C3B21">
        <w:rPr>
          <w:sz w:val="28"/>
          <w:szCs w:val="28"/>
        </w:rPr>
        <w:t xml:space="preserve">документы не </w:t>
      </w:r>
      <w:r>
        <w:rPr>
          <w:sz w:val="28"/>
          <w:szCs w:val="28"/>
        </w:rPr>
        <w:t xml:space="preserve">должны </w:t>
      </w:r>
      <w:r w:rsidRPr="005C3B2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5C3B21">
        <w:rPr>
          <w:sz w:val="28"/>
          <w:szCs w:val="28"/>
        </w:rPr>
        <w:t xml:space="preserve"> серьезных повреждений, наличие которых допускает многозначность истолкования содержания.</w:t>
      </w:r>
    </w:p>
    <w:p w:rsidR="008231ED" w:rsidRDefault="008231ED" w:rsidP="008231ED">
      <w:pPr>
        <w:ind w:firstLine="709"/>
        <w:jc w:val="both"/>
        <w:rPr>
          <w:sz w:val="28"/>
          <w:szCs w:val="28"/>
        </w:rPr>
      </w:pPr>
      <w:r w:rsidRPr="00F24092"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4</w:t>
      </w:r>
      <w:r w:rsidRPr="00F24092">
        <w:rPr>
          <w:color w:val="000000"/>
          <w:sz w:val="28"/>
          <w:szCs w:val="28"/>
        </w:rPr>
        <w:t xml:space="preserve">. Документы, необходимые для получения </w:t>
      </w:r>
      <w:r>
        <w:rPr>
          <w:color w:val="000000"/>
          <w:sz w:val="28"/>
          <w:szCs w:val="28"/>
        </w:rPr>
        <w:t>муниципальной услуги</w:t>
      </w:r>
      <w:r w:rsidRPr="00F24092">
        <w:rPr>
          <w:color w:val="000000"/>
          <w:sz w:val="28"/>
          <w:szCs w:val="28"/>
        </w:rPr>
        <w:t xml:space="preserve">, могут быть представлены как в </w:t>
      </w:r>
      <w:proofErr w:type="gramStart"/>
      <w:r w:rsidRPr="00F24092">
        <w:rPr>
          <w:color w:val="000000"/>
          <w:sz w:val="28"/>
          <w:szCs w:val="28"/>
        </w:rPr>
        <w:t>подлинниках</w:t>
      </w:r>
      <w:proofErr w:type="gramEnd"/>
      <w:r w:rsidRPr="00F24092">
        <w:rPr>
          <w:color w:val="000000"/>
          <w:sz w:val="28"/>
          <w:szCs w:val="28"/>
        </w:rPr>
        <w:t xml:space="preserve">, так и в копиях, заверенных в установленном законодательством порядке. </w:t>
      </w:r>
      <w:r w:rsidRPr="00B13D51">
        <w:rPr>
          <w:sz w:val="28"/>
          <w:szCs w:val="28"/>
        </w:rPr>
        <w:t>В случае необходимости специалист</w:t>
      </w:r>
      <w:r>
        <w:rPr>
          <w:sz w:val="28"/>
          <w:szCs w:val="28"/>
        </w:rPr>
        <w:t>, в обязанности которого входит прием документов,</w:t>
      </w:r>
      <w:r w:rsidRPr="00B13D51">
        <w:rPr>
          <w:sz w:val="28"/>
          <w:szCs w:val="28"/>
        </w:rPr>
        <w:t xml:space="preserve"> заверяет копии документов на основании подлинников документов, после чего подлинники документов возвращаются заявителю</w:t>
      </w:r>
      <w:r>
        <w:rPr>
          <w:sz w:val="28"/>
          <w:szCs w:val="28"/>
        </w:rPr>
        <w:t>.</w:t>
      </w:r>
    </w:p>
    <w:p w:rsidR="008231ED" w:rsidRDefault="008231ED" w:rsidP="00823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1ED" w:rsidRPr="00E1758E" w:rsidRDefault="008231ED" w:rsidP="008231ED">
      <w:pPr>
        <w:pStyle w:val="a8"/>
        <w:ind w:firstLine="709"/>
        <w:jc w:val="center"/>
        <w:rPr>
          <w:rFonts w:ascii="Times New Roman" w:cs="Times New Roman"/>
          <w:b/>
          <w:sz w:val="28"/>
          <w:szCs w:val="28"/>
        </w:rPr>
      </w:pPr>
      <w:r w:rsidRPr="00E1758E">
        <w:rPr>
          <w:rFonts w:ascii="Times New Roman" w:cs="Times New Roman"/>
          <w:b/>
          <w:sz w:val="28"/>
          <w:szCs w:val="28"/>
        </w:rPr>
        <w:t xml:space="preserve">2.7.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E1758E">
        <w:rPr>
          <w:rFonts w:ascii="Times New Roman" w:cs="Times New Roman"/>
          <w:b/>
          <w:sz w:val="28"/>
          <w:szCs w:val="28"/>
        </w:rPr>
        <w:t>распоряжении</w:t>
      </w:r>
      <w:proofErr w:type="gramEnd"/>
      <w:r w:rsidRPr="00E1758E">
        <w:rPr>
          <w:rFonts w:ascii="Times New Roman" w:cs="Times New Roman"/>
          <w:b/>
          <w:sz w:val="28"/>
          <w:szCs w:val="28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8231ED" w:rsidRPr="00F87717" w:rsidRDefault="008231ED" w:rsidP="008231ED">
      <w:pPr>
        <w:pStyle w:val="1"/>
        <w:spacing w:line="240" w:lineRule="auto"/>
        <w:ind w:firstLine="709"/>
        <w:rPr>
          <w:sz w:val="28"/>
          <w:szCs w:val="28"/>
        </w:rPr>
      </w:pPr>
    </w:p>
    <w:p w:rsidR="008231ED" w:rsidRPr="00E1758E" w:rsidRDefault="008231ED" w:rsidP="008231ED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1758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1758E">
        <w:rPr>
          <w:rFonts w:ascii="Times New Roman" w:hAnsi="Times New Roman" w:cs="Times New Roman"/>
          <w:sz w:val="28"/>
          <w:szCs w:val="28"/>
        </w:rPr>
        <w:t xml:space="preserve">.1. В исчерпывающий перечень документов, необходимых для предоставления муниципальной услуги, которые находятся в </w:t>
      </w:r>
      <w:proofErr w:type="gramStart"/>
      <w:r w:rsidRPr="00E1758E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E1758E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8231ED" w:rsidRPr="00A5165B" w:rsidRDefault="008231ED" w:rsidP="008231ED">
      <w:pPr>
        <w:tabs>
          <w:tab w:val="left" w:pos="-1540"/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271C43">
        <w:rPr>
          <w:sz w:val="28"/>
          <w:szCs w:val="28"/>
        </w:rPr>
        <w:t xml:space="preserve"> оригинал и копия правоустанавливающих документов на объект недвижимости (здание, сооружение);</w:t>
      </w:r>
    </w:p>
    <w:p w:rsidR="008231ED" w:rsidRDefault="008231ED" w:rsidP="008231ED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2) документы, в которых содержатся сведения о прежнем адресе объекта недвижимости (договор застройки, домовая книга).</w:t>
      </w:r>
    </w:p>
    <w:p w:rsidR="008231ED" w:rsidRPr="00B13D51" w:rsidRDefault="008231ED" w:rsidP="008231ED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</w:t>
      </w:r>
      <w:r w:rsidRPr="00B13D51">
        <w:rPr>
          <w:sz w:val="28"/>
          <w:szCs w:val="28"/>
        </w:rPr>
        <w:t xml:space="preserve">.2. Для получения </w:t>
      </w:r>
      <w:r>
        <w:rPr>
          <w:sz w:val="28"/>
          <w:szCs w:val="28"/>
        </w:rPr>
        <w:t>муниципальной</w:t>
      </w:r>
      <w:r w:rsidRPr="00B13D51">
        <w:rPr>
          <w:sz w:val="28"/>
          <w:szCs w:val="28"/>
        </w:rPr>
        <w:t xml:space="preserve"> услуги заявитель вправе по собственной инициативе представить документы, указанные в пункте </w:t>
      </w:r>
      <w:r>
        <w:rPr>
          <w:sz w:val="28"/>
          <w:szCs w:val="28"/>
        </w:rPr>
        <w:t>2.7.1</w:t>
      </w:r>
      <w:r w:rsidRPr="00B13D51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</w:t>
      </w:r>
      <w:r>
        <w:rPr>
          <w:sz w:val="28"/>
          <w:szCs w:val="28"/>
        </w:rPr>
        <w:t>ы</w:t>
      </w:r>
      <w:r w:rsidRPr="00B13D51">
        <w:rPr>
          <w:sz w:val="28"/>
          <w:szCs w:val="28"/>
        </w:rPr>
        <w:t xml:space="preserve"> или организаци</w:t>
      </w:r>
      <w:r>
        <w:rPr>
          <w:sz w:val="28"/>
          <w:szCs w:val="28"/>
        </w:rPr>
        <w:t>и</w:t>
      </w:r>
      <w:r w:rsidRPr="00B13D51">
        <w:rPr>
          <w:sz w:val="28"/>
          <w:szCs w:val="28"/>
        </w:rPr>
        <w:t xml:space="preserve">.   </w:t>
      </w:r>
    </w:p>
    <w:p w:rsidR="008231ED" w:rsidRPr="008D1DC3" w:rsidRDefault="008231ED" w:rsidP="008231ED">
      <w:pPr>
        <w:pStyle w:val="1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1DC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DC3">
        <w:rPr>
          <w:rFonts w:ascii="Times New Roman" w:hAnsi="Times New Roman" w:cs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1DC3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регламента.</w:t>
      </w:r>
    </w:p>
    <w:p w:rsidR="008231ED" w:rsidRPr="008D1DC3" w:rsidRDefault="008231ED" w:rsidP="00823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1ED" w:rsidRPr="008D1DC3" w:rsidRDefault="008231ED" w:rsidP="008231ED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8D1DC3">
        <w:rPr>
          <w:b/>
        </w:rPr>
        <w:t xml:space="preserve"> </w:t>
      </w:r>
      <w:r>
        <w:rPr>
          <w:b/>
          <w:sz w:val="28"/>
          <w:szCs w:val="28"/>
        </w:rPr>
        <w:t>2.8</w:t>
      </w:r>
      <w:r w:rsidRPr="008D1DC3">
        <w:rPr>
          <w:b/>
          <w:sz w:val="28"/>
          <w:szCs w:val="28"/>
        </w:rPr>
        <w:t xml:space="preserve">. Исчерпывающий перечень оснований для отказа в </w:t>
      </w:r>
      <w:proofErr w:type="gramStart"/>
      <w:r w:rsidRPr="008D1DC3">
        <w:rPr>
          <w:b/>
          <w:sz w:val="28"/>
          <w:szCs w:val="28"/>
        </w:rPr>
        <w:t>приеме</w:t>
      </w:r>
      <w:proofErr w:type="gramEnd"/>
      <w:r w:rsidRPr="008D1DC3">
        <w:rPr>
          <w:b/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8231ED" w:rsidRPr="008D1DC3" w:rsidRDefault="008231ED" w:rsidP="008231ED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p w:rsidR="008231ED" w:rsidRPr="00C05DDE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A96729">
        <w:rPr>
          <w:sz w:val="28"/>
          <w:szCs w:val="28"/>
        </w:rPr>
        <w:t>.1.</w:t>
      </w:r>
      <w:r>
        <w:rPr>
          <w:sz w:val="28"/>
          <w:szCs w:val="28"/>
        </w:rPr>
        <w:t xml:space="preserve"> О</w:t>
      </w:r>
      <w:r w:rsidRPr="00C05DDE">
        <w:rPr>
          <w:sz w:val="28"/>
          <w:szCs w:val="28"/>
        </w:rPr>
        <w:t>тсутствие документов, предусмотренных пунктом 2.6</w:t>
      </w:r>
      <w:r>
        <w:rPr>
          <w:sz w:val="28"/>
          <w:szCs w:val="28"/>
        </w:rPr>
        <w:t>.1</w:t>
      </w:r>
      <w:r w:rsidRPr="00C05DDE">
        <w:rPr>
          <w:sz w:val="28"/>
          <w:szCs w:val="28"/>
        </w:rPr>
        <w:t xml:space="preserve"> настоящего Административного регламента, или предоставлени</w:t>
      </w:r>
      <w:r>
        <w:rPr>
          <w:sz w:val="28"/>
          <w:szCs w:val="28"/>
        </w:rPr>
        <w:t xml:space="preserve">е документов не в полном </w:t>
      </w:r>
      <w:proofErr w:type="gramStart"/>
      <w:r>
        <w:rPr>
          <w:sz w:val="28"/>
          <w:szCs w:val="28"/>
        </w:rPr>
        <w:t>объеме</w:t>
      </w:r>
      <w:proofErr w:type="gramEnd"/>
      <w:r>
        <w:rPr>
          <w:sz w:val="28"/>
          <w:szCs w:val="28"/>
        </w:rPr>
        <w:t>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Pr="00A9672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05D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не соответствуют требованиям, установленным </w:t>
      </w:r>
      <w:r w:rsidRPr="00520488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8231ED" w:rsidRPr="00A96729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.3. Предоставление заявителем документов, содержащих ошибки или противоречивые сведения.</w:t>
      </w:r>
    </w:p>
    <w:p w:rsidR="008231ED" w:rsidRPr="00A96729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9672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96729">
        <w:rPr>
          <w:sz w:val="28"/>
          <w:szCs w:val="28"/>
        </w:rPr>
        <w:t>.4. Заявление подано лицом, не уполномоченным совершать такого рода действия.</w:t>
      </w:r>
    </w:p>
    <w:p w:rsidR="008231ED" w:rsidRDefault="008231ED" w:rsidP="008231E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8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1ED" w:rsidRPr="008D1DC3" w:rsidRDefault="008231ED" w:rsidP="008231ED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D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2.9. </w:t>
      </w:r>
      <w:r w:rsidRPr="008D1DC3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 (или) отказа в </w:t>
      </w:r>
      <w:proofErr w:type="gramStart"/>
      <w:r w:rsidRPr="008D1DC3">
        <w:rPr>
          <w:rFonts w:ascii="Times New Roman" w:hAnsi="Times New Roman"/>
          <w:b/>
          <w:sz w:val="28"/>
          <w:szCs w:val="28"/>
        </w:rPr>
        <w:t>предоставлении</w:t>
      </w:r>
      <w:proofErr w:type="gramEnd"/>
      <w:r w:rsidRPr="008D1DC3">
        <w:rPr>
          <w:rFonts w:ascii="Times New Roman" w:hAnsi="Times New Roman"/>
          <w:b/>
          <w:sz w:val="28"/>
          <w:szCs w:val="28"/>
        </w:rPr>
        <w:t xml:space="preserve"> </w:t>
      </w:r>
      <w:r w:rsidRPr="008D1DC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D1DC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8231ED" w:rsidRPr="009D02FD" w:rsidRDefault="008231ED" w:rsidP="008231ED"/>
    <w:p w:rsidR="008231ED" w:rsidRDefault="008231ED" w:rsidP="00823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2.9.1. Основанием для приостановления либо отказа в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 являются: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79B4">
        <w:rPr>
          <w:sz w:val="28"/>
          <w:szCs w:val="28"/>
        </w:rPr>
        <w:t>оформление ненадлежащим образом запроса и (или) невозможность установить, какая именно информация запрашивается.</w:t>
      </w:r>
    </w:p>
    <w:p w:rsidR="008231ED" w:rsidRDefault="008231ED" w:rsidP="008231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1ED" w:rsidRDefault="008231ED" w:rsidP="008231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1ED" w:rsidRDefault="008231ED" w:rsidP="008231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Pr="006B43BF">
        <w:rPr>
          <w:rFonts w:ascii="Times New Roman" w:hAnsi="Times New Roman" w:cs="Times New Roman"/>
          <w:b/>
          <w:sz w:val="28"/>
          <w:szCs w:val="28"/>
        </w:rPr>
        <w:t xml:space="preserve">. Перечень услуг, </w:t>
      </w:r>
      <w:r>
        <w:rPr>
          <w:rFonts w:ascii="Times New Roman" w:hAnsi="Times New Roman" w:cs="Times New Roman"/>
          <w:b/>
          <w:sz w:val="28"/>
          <w:szCs w:val="28"/>
        </w:rPr>
        <w:t>необходимых и обязательных для</w:t>
      </w:r>
      <w:r w:rsidRPr="006B43BF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B43B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231ED" w:rsidRPr="006B43BF" w:rsidRDefault="008231ED" w:rsidP="008231E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1ED" w:rsidRDefault="008231ED" w:rsidP="008231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6B43BF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нет.</w:t>
      </w:r>
    </w:p>
    <w:p w:rsidR="008231ED" w:rsidRDefault="008231ED" w:rsidP="008231ED">
      <w:pPr>
        <w:ind w:firstLine="709"/>
        <w:jc w:val="both"/>
        <w:rPr>
          <w:b/>
          <w:sz w:val="28"/>
          <w:szCs w:val="28"/>
        </w:rPr>
      </w:pPr>
    </w:p>
    <w:p w:rsidR="008231ED" w:rsidRPr="007F5E9A" w:rsidRDefault="008231ED" w:rsidP="008231ED">
      <w:pPr>
        <w:ind w:firstLine="709"/>
        <w:jc w:val="center"/>
        <w:rPr>
          <w:b/>
          <w:sz w:val="28"/>
          <w:szCs w:val="28"/>
        </w:rPr>
      </w:pPr>
      <w:r w:rsidRPr="006B43BF">
        <w:rPr>
          <w:b/>
          <w:sz w:val="28"/>
          <w:szCs w:val="28"/>
        </w:rPr>
        <w:t>2</w:t>
      </w:r>
      <w:r w:rsidRPr="00C40C5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C40C57">
        <w:rPr>
          <w:b/>
          <w:sz w:val="28"/>
          <w:szCs w:val="28"/>
        </w:rPr>
        <w:t>. Размер платы, взимаемой с заявителя при пред</w:t>
      </w:r>
      <w:r>
        <w:rPr>
          <w:b/>
          <w:sz w:val="28"/>
          <w:szCs w:val="28"/>
        </w:rPr>
        <w:t>оставлении муниципальной услуги</w:t>
      </w:r>
    </w:p>
    <w:p w:rsidR="008231ED" w:rsidRDefault="008231ED" w:rsidP="008231ED">
      <w:pPr>
        <w:spacing w:before="120"/>
        <w:ind w:firstLine="708"/>
        <w:jc w:val="both"/>
        <w:rPr>
          <w:bCs/>
          <w:sz w:val="28"/>
        </w:rPr>
      </w:pPr>
      <w:r>
        <w:rPr>
          <w:sz w:val="28"/>
          <w:szCs w:val="28"/>
        </w:rPr>
        <w:t>2.11.1. Муниципальная</w:t>
      </w:r>
      <w:r w:rsidRPr="000A3EF2">
        <w:rPr>
          <w:iCs/>
          <w:sz w:val="28"/>
          <w:szCs w:val="28"/>
        </w:rPr>
        <w:t xml:space="preserve"> услуга </w:t>
      </w:r>
      <w:r>
        <w:rPr>
          <w:bCs/>
          <w:sz w:val="28"/>
        </w:rPr>
        <w:t>предоставляется бесплатно.</w:t>
      </w:r>
    </w:p>
    <w:p w:rsidR="008231ED" w:rsidRDefault="008231ED" w:rsidP="008231ED">
      <w:pPr>
        <w:spacing w:before="120"/>
        <w:ind w:firstLine="708"/>
        <w:jc w:val="both"/>
        <w:rPr>
          <w:bCs/>
          <w:sz w:val="28"/>
        </w:rPr>
      </w:pPr>
    </w:p>
    <w:p w:rsidR="008231ED" w:rsidRDefault="008231ED" w:rsidP="008231ED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2.12</w:t>
      </w:r>
      <w:r w:rsidRPr="000B2499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 w:rsidRPr="00C40C57">
        <w:rPr>
          <w:b/>
          <w:sz w:val="28"/>
          <w:szCs w:val="28"/>
        </w:rPr>
        <w:t>Максимальный срок ожидания в очереди при подаче запроса о предоставления муниципальной услуги и при получении результата предоставления муниципальной у</w:t>
      </w:r>
      <w:r>
        <w:rPr>
          <w:b/>
          <w:sz w:val="28"/>
          <w:szCs w:val="28"/>
        </w:rPr>
        <w:t>слуги</w:t>
      </w:r>
    </w:p>
    <w:p w:rsidR="008231ED" w:rsidRPr="00C40C57" w:rsidRDefault="008231ED" w:rsidP="008231ED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p w:rsidR="008231ED" w:rsidRDefault="008231ED" w:rsidP="008231ED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9785C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E9785C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Pr="00E9785C">
        <w:rPr>
          <w:sz w:val="28"/>
          <w:szCs w:val="28"/>
        </w:rPr>
        <w:t xml:space="preserve">Максимальный срок ожидания в очереди при подаче запроса о предоставления </w:t>
      </w:r>
      <w:r>
        <w:rPr>
          <w:sz w:val="28"/>
          <w:szCs w:val="28"/>
        </w:rPr>
        <w:t>муниципальной</w:t>
      </w:r>
      <w:r w:rsidRPr="00E9785C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E9785C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не должен превышать 15 минут.</w:t>
      </w:r>
    </w:p>
    <w:p w:rsidR="008231ED" w:rsidRDefault="008231ED" w:rsidP="008231ED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</w:p>
    <w:p w:rsidR="008231ED" w:rsidRPr="00EC3FC1" w:rsidRDefault="008231ED" w:rsidP="008231ED">
      <w:pPr>
        <w:tabs>
          <w:tab w:val="left" w:pos="567"/>
          <w:tab w:val="left" w:pos="851"/>
        </w:tabs>
        <w:jc w:val="center"/>
        <w:rPr>
          <w:b/>
          <w:sz w:val="28"/>
          <w:szCs w:val="28"/>
        </w:rPr>
      </w:pPr>
      <w:r w:rsidRPr="0052107A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3</w:t>
      </w:r>
      <w:r w:rsidRPr="0052107A">
        <w:rPr>
          <w:b/>
          <w:sz w:val="28"/>
          <w:szCs w:val="28"/>
        </w:rPr>
        <w:t xml:space="preserve">. Срок регистрации запроса заявителя о предоставлении </w:t>
      </w:r>
      <w:r w:rsidRPr="00EC3FC1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услуги, услуги организации, участвующей в предоставлении муниципальной услуги, в том числе в электронной форме</w:t>
      </w:r>
    </w:p>
    <w:p w:rsidR="008231ED" w:rsidRDefault="008231ED" w:rsidP="008231ED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8231ED" w:rsidRPr="00237DB6" w:rsidRDefault="008231ED" w:rsidP="00823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237DB6">
        <w:rPr>
          <w:sz w:val="28"/>
          <w:szCs w:val="28"/>
        </w:rPr>
        <w:t xml:space="preserve">.1. </w:t>
      </w:r>
      <w:r>
        <w:rPr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8231ED" w:rsidRDefault="008231ED" w:rsidP="008231ED">
      <w:pPr>
        <w:tabs>
          <w:tab w:val="left" w:pos="3570"/>
        </w:tabs>
        <w:ind w:firstLine="720"/>
        <w:jc w:val="center"/>
        <w:rPr>
          <w:b/>
          <w:color w:val="FF0000"/>
          <w:sz w:val="28"/>
          <w:szCs w:val="28"/>
        </w:rPr>
      </w:pPr>
    </w:p>
    <w:p w:rsidR="008231ED" w:rsidRPr="005D7D90" w:rsidRDefault="008231ED" w:rsidP="008231ED">
      <w:pPr>
        <w:ind w:firstLine="720"/>
        <w:jc w:val="center"/>
        <w:rPr>
          <w:b/>
          <w:sz w:val="28"/>
        </w:rPr>
      </w:pPr>
      <w:r>
        <w:rPr>
          <w:b/>
          <w:sz w:val="28"/>
          <w:szCs w:val="28"/>
        </w:rPr>
        <w:t>2.14.</w:t>
      </w:r>
      <w:r w:rsidRPr="00EC3FC1">
        <w:rPr>
          <w:b/>
          <w:sz w:val="28"/>
        </w:rPr>
        <w:t xml:space="preserve"> Требования к помещениям, в которых предоставляется </w:t>
      </w:r>
      <w:r w:rsidRPr="00EC3FC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ые </w:t>
      </w:r>
      <w:r w:rsidRPr="00EC3FC1">
        <w:rPr>
          <w:b/>
          <w:sz w:val="28"/>
        </w:rPr>
        <w:t>услуг</w:t>
      </w:r>
      <w:r>
        <w:rPr>
          <w:b/>
          <w:sz w:val="28"/>
        </w:rPr>
        <w:t>и</w:t>
      </w:r>
      <w:r w:rsidRPr="00EC3FC1">
        <w:rPr>
          <w:b/>
          <w:sz w:val="28"/>
        </w:rPr>
        <w:t xml:space="preserve">, к залу ожидания, местам для заполнения запросов о предоставлении </w:t>
      </w:r>
      <w:r w:rsidRPr="00EC3FC1">
        <w:rPr>
          <w:b/>
          <w:sz w:val="28"/>
          <w:szCs w:val="28"/>
        </w:rPr>
        <w:t>муниципальной</w:t>
      </w:r>
      <w:r w:rsidRPr="00EC3FC1">
        <w:rPr>
          <w:b/>
          <w:sz w:val="28"/>
        </w:rPr>
        <w:t xml:space="preserve"> услуги, информационным стендам с образцами их заполнения и перечнем документов, необходимых для</w:t>
      </w:r>
      <w:r>
        <w:rPr>
          <w:b/>
          <w:sz w:val="28"/>
        </w:rPr>
        <w:t xml:space="preserve"> </w:t>
      </w:r>
      <w:r w:rsidRPr="005D7D90">
        <w:rPr>
          <w:b/>
          <w:sz w:val="28"/>
        </w:rPr>
        <w:t xml:space="preserve">предоставления </w:t>
      </w:r>
      <w:r>
        <w:rPr>
          <w:b/>
          <w:sz w:val="28"/>
        </w:rPr>
        <w:t xml:space="preserve">каждой </w:t>
      </w:r>
      <w:r w:rsidRPr="005D7D90">
        <w:rPr>
          <w:b/>
          <w:sz w:val="28"/>
          <w:szCs w:val="28"/>
        </w:rPr>
        <w:t>муниципальной</w:t>
      </w:r>
      <w:r>
        <w:rPr>
          <w:b/>
          <w:sz w:val="28"/>
        </w:rPr>
        <w:t xml:space="preserve"> услуги</w:t>
      </w:r>
    </w:p>
    <w:p w:rsidR="008231ED" w:rsidRPr="00473A4C" w:rsidRDefault="008231ED" w:rsidP="008231ED">
      <w:pPr>
        <w:tabs>
          <w:tab w:val="left" w:pos="3570"/>
        </w:tabs>
        <w:ind w:firstLine="720"/>
        <w:jc w:val="center"/>
        <w:rPr>
          <w:b/>
          <w:sz w:val="28"/>
          <w:szCs w:val="28"/>
        </w:rPr>
      </w:pPr>
    </w:p>
    <w:p w:rsidR="008231ED" w:rsidRPr="00237DB6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8231ED" w:rsidRPr="00237DB6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lastRenderedPageBreak/>
        <w:t>2.14.2. В помещении для ожидания заявителям отводятся места, оборудованные стульями.</w:t>
      </w:r>
    </w:p>
    <w:p w:rsidR="008231ED" w:rsidRPr="00237DB6" w:rsidRDefault="008231ED" w:rsidP="00823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237DB6">
        <w:rPr>
          <w:sz w:val="28"/>
          <w:szCs w:val="28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231ED" w:rsidRPr="00237DB6" w:rsidRDefault="008231ED" w:rsidP="008231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2.14.5. На официальном сайте в сети Интернет размещается следующая обязательная информация: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режим работы Администрации, предоставляющей муниципальную услугу;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- настоящий Административный регламент.</w:t>
      </w:r>
    </w:p>
    <w:p w:rsidR="008231ED" w:rsidRDefault="008231ED" w:rsidP="008231ED">
      <w:pPr>
        <w:ind w:firstLine="708"/>
        <w:jc w:val="center"/>
        <w:rPr>
          <w:b/>
          <w:bCs/>
          <w:sz w:val="28"/>
        </w:rPr>
      </w:pPr>
    </w:p>
    <w:p w:rsidR="008231ED" w:rsidRDefault="008231ED" w:rsidP="008231ED">
      <w:pPr>
        <w:tabs>
          <w:tab w:val="left" w:pos="12"/>
          <w:tab w:val="left" w:pos="1019"/>
        </w:tabs>
        <w:ind w:firstLine="709"/>
        <w:jc w:val="center"/>
        <w:rPr>
          <w:b/>
          <w:sz w:val="28"/>
          <w:szCs w:val="28"/>
        </w:rPr>
      </w:pPr>
      <w:r w:rsidRPr="008D1DC3">
        <w:rPr>
          <w:b/>
          <w:sz w:val="28"/>
          <w:szCs w:val="28"/>
        </w:rPr>
        <w:t>2.15. Показатели доступности и качества муниципальной услуги</w:t>
      </w:r>
    </w:p>
    <w:p w:rsidR="008231ED" w:rsidRPr="008D1DC3" w:rsidRDefault="008231ED" w:rsidP="008231E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8231ED" w:rsidRPr="00237DB6" w:rsidRDefault="008231ED" w:rsidP="008231ED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2.15.2. Показателями качества предоставления муниципальной услуги являются:</w:t>
      </w:r>
    </w:p>
    <w:p w:rsidR="008231ED" w:rsidRPr="00237DB6" w:rsidRDefault="008231ED" w:rsidP="008231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1) соблюдение стандарта предоставления муниципальной услуги;</w:t>
      </w:r>
    </w:p>
    <w:p w:rsidR="008231ED" w:rsidRPr="00237DB6" w:rsidRDefault="008231ED" w:rsidP="008231ED">
      <w:pPr>
        <w:ind w:firstLine="709"/>
        <w:jc w:val="both"/>
        <w:rPr>
          <w:sz w:val="28"/>
          <w:szCs w:val="28"/>
        </w:rPr>
      </w:pPr>
      <w:r w:rsidRPr="00237DB6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8231ED" w:rsidRPr="00237DB6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color w:val="00B050"/>
          <w:sz w:val="28"/>
          <w:szCs w:val="28"/>
        </w:rPr>
      </w:pPr>
      <w:r w:rsidRPr="00237DB6">
        <w:rPr>
          <w:sz w:val="28"/>
          <w:szCs w:val="28"/>
        </w:rPr>
        <w:t>3) возможность получения информации о ходе предоставления муниципальной услуги.</w:t>
      </w:r>
      <w:r w:rsidRPr="00237DB6">
        <w:rPr>
          <w:b/>
          <w:bCs/>
          <w:color w:val="00B050"/>
          <w:sz w:val="28"/>
          <w:szCs w:val="28"/>
        </w:rPr>
        <w:t xml:space="preserve"> </w:t>
      </w:r>
    </w:p>
    <w:p w:rsidR="008231ED" w:rsidRPr="008D1DC3" w:rsidRDefault="008231ED" w:rsidP="008231E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8231ED" w:rsidRPr="00BB4685" w:rsidRDefault="008231ED" w:rsidP="008231E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2.16</w:t>
      </w:r>
      <w:r w:rsidRPr="00BB46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Иные требования, в том числе учитывающие</w:t>
      </w:r>
      <w:r w:rsidRPr="00BB46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BB4685">
        <w:rPr>
          <w:b/>
          <w:sz w:val="28"/>
          <w:szCs w:val="28"/>
        </w:rPr>
        <w:t>собенности предоставления муниципальных услуг</w:t>
      </w:r>
      <w:r>
        <w:rPr>
          <w:b/>
          <w:sz w:val="28"/>
          <w:szCs w:val="28"/>
        </w:rPr>
        <w:t xml:space="preserve"> в многофункциональных центрах предоставления государственных и муниципальных услуг и особенности предоставления государственных услуг</w:t>
      </w:r>
      <w:r w:rsidRPr="00BB4685">
        <w:rPr>
          <w:b/>
          <w:sz w:val="28"/>
          <w:szCs w:val="28"/>
        </w:rPr>
        <w:t xml:space="preserve"> в электронной форме</w:t>
      </w:r>
    </w:p>
    <w:p w:rsidR="008231ED" w:rsidRPr="00BB4685" w:rsidRDefault="008231ED" w:rsidP="008231ED">
      <w:pPr>
        <w:autoSpaceDE w:val="0"/>
        <w:autoSpaceDN w:val="0"/>
        <w:adjustRightInd w:val="0"/>
        <w:ind w:firstLine="720"/>
        <w:jc w:val="center"/>
        <w:outlineLvl w:val="2"/>
        <w:rPr>
          <w:b/>
          <w:sz w:val="28"/>
          <w:szCs w:val="28"/>
        </w:rPr>
      </w:pPr>
    </w:p>
    <w:p w:rsidR="008231ED" w:rsidRPr="00237DB6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237DB6">
        <w:rPr>
          <w:color w:val="000000"/>
          <w:sz w:val="28"/>
          <w:szCs w:val="28"/>
        </w:rPr>
        <w:t>2.16.1.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8231ED" w:rsidRPr="00237DB6" w:rsidRDefault="008231ED" w:rsidP="008231ED">
      <w:pPr>
        <w:ind w:firstLine="709"/>
        <w:jc w:val="both"/>
        <w:rPr>
          <w:color w:val="000000"/>
          <w:sz w:val="28"/>
          <w:szCs w:val="28"/>
        </w:rPr>
      </w:pPr>
      <w:r w:rsidRPr="00237DB6">
        <w:rPr>
          <w:color w:val="000000"/>
          <w:sz w:val="28"/>
          <w:szCs w:val="28"/>
        </w:rPr>
        <w:t xml:space="preserve">2.16.2.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237DB6">
        <w:rPr>
          <w:color w:val="000000"/>
          <w:sz w:val="28"/>
          <w:szCs w:val="28"/>
        </w:rPr>
        <w:t xml:space="preserve">В обращении заявитель в обязательном порядке указывает свои фамилию, имя, </w:t>
      </w:r>
      <w:r w:rsidRPr="00237DB6">
        <w:rPr>
          <w:color w:val="000000"/>
          <w:sz w:val="28"/>
          <w:szCs w:val="28"/>
        </w:rPr>
        <w:lastRenderedPageBreak/>
        <w:t>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237DB6">
        <w:rPr>
          <w:color w:val="000000"/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8231ED" w:rsidRPr="00CB0617" w:rsidRDefault="008231ED" w:rsidP="00823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231ED" w:rsidRDefault="008231ED" w:rsidP="00823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BB4685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bookmarkStart w:id="1" w:name="_Toc206489262"/>
    </w:p>
    <w:p w:rsidR="008231ED" w:rsidRPr="00EC037E" w:rsidRDefault="008231ED" w:rsidP="008231ED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bookmarkEnd w:id="1"/>
    <w:p w:rsidR="008231ED" w:rsidRPr="00237DB6" w:rsidRDefault="008231ED" w:rsidP="008231E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Pr="00237DB6">
        <w:rPr>
          <w:sz w:val="28"/>
          <w:szCs w:val="28"/>
        </w:rPr>
        <w:t xml:space="preserve">3.1. Блок-схема предоставления муниципальной услуги приведена в </w:t>
      </w:r>
      <w:proofErr w:type="gramStart"/>
      <w:r w:rsidRPr="00237DB6">
        <w:rPr>
          <w:sz w:val="28"/>
          <w:szCs w:val="28"/>
        </w:rPr>
        <w:t>приложении</w:t>
      </w:r>
      <w:proofErr w:type="gramEnd"/>
      <w:r w:rsidRPr="00237DB6">
        <w:rPr>
          <w:sz w:val="28"/>
          <w:szCs w:val="28"/>
        </w:rPr>
        <w:t xml:space="preserve"> № 1 к настоящему Административному регламенту.</w:t>
      </w:r>
    </w:p>
    <w:p w:rsidR="008231ED" w:rsidRPr="00237DB6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237DB6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231ED" w:rsidRPr="00237DB6" w:rsidRDefault="008231ED" w:rsidP="00823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237DB6">
        <w:rPr>
          <w:sz w:val="28"/>
          <w:szCs w:val="28"/>
        </w:rPr>
        <w:t>рием и регистрация документов;</w:t>
      </w:r>
    </w:p>
    <w:p w:rsidR="008231ED" w:rsidRPr="00237DB6" w:rsidRDefault="008231ED" w:rsidP="00823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</w:t>
      </w:r>
      <w:r w:rsidRPr="00237DB6">
        <w:rPr>
          <w:sz w:val="28"/>
          <w:szCs w:val="28"/>
        </w:rPr>
        <w:t>ормирование и направление межведомственного запроса;</w:t>
      </w:r>
    </w:p>
    <w:p w:rsidR="008231ED" w:rsidRPr="00237DB6" w:rsidRDefault="008231ED" w:rsidP="008231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237DB6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заявления и оформление результата предоставления муниципальной услуги;</w:t>
      </w:r>
    </w:p>
    <w:p w:rsidR="008231ED" w:rsidRPr="000779B4" w:rsidRDefault="008231ED" w:rsidP="00823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237DB6">
        <w:rPr>
          <w:sz w:val="28"/>
          <w:szCs w:val="28"/>
        </w:rPr>
        <w:t>ыдача результата предоставлени</w:t>
      </w:r>
      <w:r>
        <w:rPr>
          <w:sz w:val="28"/>
          <w:szCs w:val="28"/>
        </w:rPr>
        <w:t>я муниципальной услуги</w:t>
      </w:r>
      <w:r w:rsidRPr="00237DB6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 xml:space="preserve"> (решения)</w:t>
      </w:r>
      <w:r w:rsidRPr="00237DB6">
        <w:rPr>
          <w:sz w:val="28"/>
          <w:szCs w:val="28"/>
        </w:rPr>
        <w:t>.</w:t>
      </w:r>
    </w:p>
    <w:p w:rsidR="008231ED" w:rsidRPr="000779B4" w:rsidRDefault="008231ED" w:rsidP="008231ED">
      <w:pPr>
        <w:pStyle w:val="a3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Pr="001B14A9">
        <w:rPr>
          <w:b/>
          <w:sz w:val="28"/>
          <w:szCs w:val="28"/>
        </w:rPr>
        <w:t xml:space="preserve">. Прием </w:t>
      </w:r>
      <w:r>
        <w:rPr>
          <w:b/>
          <w:sz w:val="28"/>
          <w:szCs w:val="28"/>
        </w:rPr>
        <w:t>и регистрация документов</w:t>
      </w:r>
      <w:r w:rsidRPr="000779B4">
        <w:rPr>
          <w:sz w:val="28"/>
          <w:szCs w:val="28"/>
        </w:rPr>
        <w:t>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0779B4">
        <w:rPr>
          <w:sz w:val="28"/>
          <w:szCs w:val="28"/>
        </w:rPr>
        <w:t xml:space="preserve">Основанием для начала оказания муниципальной услуги является получение </w:t>
      </w:r>
      <w:r>
        <w:rPr>
          <w:sz w:val="28"/>
          <w:szCs w:val="28"/>
        </w:rPr>
        <w:t>Администрацией</w:t>
      </w:r>
      <w:r w:rsidRPr="000779B4">
        <w:rPr>
          <w:sz w:val="28"/>
          <w:szCs w:val="28"/>
        </w:rPr>
        <w:t xml:space="preserve"> запроса о предоставлении информации.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0779B4">
        <w:rPr>
          <w:sz w:val="28"/>
          <w:szCs w:val="28"/>
        </w:rPr>
        <w:t xml:space="preserve">Документы, направленные в </w:t>
      </w:r>
      <w:r>
        <w:rPr>
          <w:sz w:val="28"/>
          <w:szCs w:val="28"/>
        </w:rPr>
        <w:t>Администрацию</w:t>
      </w:r>
      <w:r w:rsidRPr="000779B4">
        <w:rPr>
          <w:sz w:val="28"/>
          <w:szCs w:val="28"/>
        </w:rPr>
        <w:t xml:space="preserve"> почтовым отправлением или полученные при личном обращении заявителя, регистрируются в порядке делопроизводства.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0779B4">
        <w:rPr>
          <w:sz w:val="28"/>
          <w:szCs w:val="28"/>
        </w:rPr>
        <w:t xml:space="preserve">По желанию заявителя при приеме и регистрации запроса на втором экземпляре 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осуществляющий прием, проставляет отметку о принятии запроса с указанием даты его регистрации.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0779B4">
        <w:rPr>
          <w:sz w:val="28"/>
          <w:szCs w:val="28"/>
        </w:rPr>
        <w:t xml:space="preserve">Максимальный срок выполнения действия составляет 5 минут. Действие совершается в </w:t>
      </w:r>
      <w:proofErr w:type="gramStart"/>
      <w:r w:rsidRPr="000779B4">
        <w:rPr>
          <w:sz w:val="28"/>
          <w:szCs w:val="28"/>
        </w:rPr>
        <w:t>присутствии</w:t>
      </w:r>
      <w:proofErr w:type="gramEnd"/>
      <w:r w:rsidRPr="000779B4">
        <w:rPr>
          <w:sz w:val="28"/>
          <w:szCs w:val="28"/>
        </w:rPr>
        <w:t xml:space="preserve"> заявителя.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0779B4">
        <w:rPr>
          <w:sz w:val="28"/>
          <w:szCs w:val="28"/>
        </w:rPr>
        <w:t xml:space="preserve">После регистрации запрос передается в порядке делопроизводства </w:t>
      </w:r>
      <w:r>
        <w:rPr>
          <w:sz w:val="28"/>
          <w:szCs w:val="28"/>
        </w:rPr>
        <w:t>Главе Администрации</w:t>
      </w:r>
      <w:r w:rsidRPr="000779B4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Администрации</w:t>
      </w:r>
      <w:r w:rsidRPr="000779B4">
        <w:rPr>
          <w:sz w:val="28"/>
          <w:szCs w:val="28"/>
        </w:rPr>
        <w:t xml:space="preserve"> в соответствии со своей компетенцией передает запрос для исполнения специалисту </w:t>
      </w:r>
      <w:r>
        <w:rPr>
          <w:sz w:val="28"/>
          <w:szCs w:val="28"/>
        </w:rPr>
        <w:t>Администрации.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0779B4">
        <w:rPr>
          <w:sz w:val="28"/>
          <w:szCs w:val="28"/>
        </w:rPr>
        <w:t>Максимальный срок выполнения действия составляет 3 дня.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0779B4">
        <w:rPr>
          <w:sz w:val="28"/>
          <w:szCs w:val="28"/>
        </w:rPr>
        <w:t xml:space="preserve">Если предметом обращения заявителя является предоставление информации, не относящейся к компетенции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специалист, уполномоченный принимать документы, сообщает заявителю в какой орган государственной власти или орган местного самоуправления следует обратиться.</w:t>
      </w:r>
    </w:p>
    <w:p w:rsidR="008231ED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Pr="000779B4">
        <w:rPr>
          <w:sz w:val="28"/>
          <w:szCs w:val="28"/>
        </w:rPr>
        <w:t xml:space="preserve">Максимальный срок выполнения действия составляет 10 минут. Действие совершается в </w:t>
      </w:r>
      <w:proofErr w:type="gramStart"/>
      <w:r w:rsidRPr="000779B4">
        <w:rPr>
          <w:sz w:val="28"/>
          <w:szCs w:val="28"/>
        </w:rPr>
        <w:t>присутствии</w:t>
      </w:r>
      <w:proofErr w:type="gramEnd"/>
      <w:r w:rsidRPr="000779B4">
        <w:rPr>
          <w:sz w:val="28"/>
          <w:szCs w:val="28"/>
        </w:rPr>
        <w:t xml:space="preserve"> заявителя.</w:t>
      </w:r>
    </w:p>
    <w:p w:rsidR="008231ED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3.3.9. Обязанности специалиста, ответственного за прием и регистрацию документов, должны быть закреплены в его должностно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ой) регламенте (инструкции).</w:t>
      </w:r>
    </w:p>
    <w:p w:rsidR="008231ED" w:rsidRPr="0084295A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231ED" w:rsidRPr="0084295A" w:rsidRDefault="008231ED" w:rsidP="008231E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409F5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8409F5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8231ED" w:rsidRPr="00C30149" w:rsidRDefault="008231ED" w:rsidP="008231E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</w:t>
      </w:r>
      <w:proofErr w:type="gramStart"/>
      <w:r w:rsidRPr="008409F5">
        <w:rPr>
          <w:sz w:val="28"/>
          <w:szCs w:val="28"/>
        </w:rPr>
        <w:t>распоряжении</w:t>
      </w:r>
      <w:proofErr w:type="gramEnd"/>
      <w:r w:rsidRPr="008409F5">
        <w:rPr>
          <w:sz w:val="28"/>
          <w:szCs w:val="28"/>
        </w:rPr>
        <w:t xml:space="preserve">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.2. В случае если заявителем представлены все документы,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регламента, специалист переходит к исполнению следующей административной процедуры.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>
        <w:rPr>
          <w:sz w:val="28"/>
          <w:szCs w:val="28"/>
        </w:rPr>
        <w:t>2.7</w:t>
      </w:r>
      <w:r w:rsidRPr="000844AE">
        <w:rPr>
          <w:sz w:val="28"/>
          <w:szCs w:val="28"/>
        </w:rPr>
        <w:t>.1</w:t>
      </w:r>
      <w:r w:rsidRPr="00B13D51">
        <w:rPr>
          <w:sz w:val="28"/>
          <w:szCs w:val="28"/>
        </w:rPr>
        <w:t xml:space="preserve"> </w:t>
      </w:r>
      <w:r w:rsidRPr="008409F5">
        <w:rPr>
          <w:sz w:val="28"/>
          <w:szCs w:val="28"/>
        </w:rPr>
        <w:t>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5. Срок подготовки межведомственного запроса специалистом не может превышать 3 рабочих дня.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.6. </w:t>
      </w:r>
      <w:proofErr w:type="gramStart"/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8409F5">
        <w:rPr>
          <w:sz w:val="28"/>
          <w:szCs w:val="28"/>
        </w:rPr>
        <w:t xml:space="preserve"> и принятыми в </w:t>
      </w:r>
      <w:proofErr w:type="gramStart"/>
      <w:r w:rsidRPr="008409F5">
        <w:rPr>
          <w:sz w:val="28"/>
          <w:szCs w:val="28"/>
        </w:rPr>
        <w:t>соответствии</w:t>
      </w:r>
      <w:proofErr w:type="gramEnd"/>
      <w:r w:rsidRPr="008409F5">
        <w:rPr>
          <w:sz w:val="28"/>
          <w:szCs w:val="28"/>
        </w:rPr>
        <w:t xml:space="preserve"> с федеральными законами нормативными правовыми актами субъектов Российской Федерации.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</w:t>
      </w:r>
      <w:proofErr w:type="gramStart"/>
      <w:r w:rsidRPr="008409F5">
        <w:rPr>
          <w:sz w:val="28"/>
          <w:szCs w:val="28"/>
        </w:rPr>
        <w:t>порядке</w:t>
      </w:r>
      <w:proofErr w:type="gramEnd"/>
      <w:r w:rsidRPr="008409F5">
        <w:rPr>
          <w:sz w:val="28"/>
          <w:szCs w:val="28"/>
        </w:rPr>
        <w:t xml:space="preserve"> и передает специалисту,  ответственному за рассмотрение документов, в день поступления таких документов (сведений).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CD5B9C">
        <w:rPr>
          <w:sz w:val="28"/>
          <w:szCs w:val="28"/>
        </w:rPr>
        <w:t>.</w:t>
      </w:r>
      <w:r w:rsidRPr="008409F5">
        <w:rPr>
          <w:sz w:val="28"/>
          <w:szCs w:val="28"/>
        </w:rPr>
        <w:t>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5B9C">
        <w:rPr>
          <w:bCs/>
          <w:sz w:val="28"/>
          <w:szCs w:val="28"/>
        </w:rPr>
        <w:lastRenderedPageBreak/>
        <w:t>3.</w:t>
      </w:r>
      <w:r>
        <w:rPr>
          <w:bCs/>
          <w:sz w:val="28"/>
          <w:szCs w:val="28"/>
        </w:rPr>
        <w:t>4</w:t>
      </w:r>
      <w:r w:rsidRPr="008409F5">
        <w:rPr>
          <w:sz w:val="28"/>
          <w:szCs w:val="28"/>
        </w:rPr>
        <w:t>.9. Максимальный срок выполне</w:t>
      </w:r>
      <w:r>
        <w:rPr>
          <w:sz w:val="28"/>
          <w:szCs w:val="28"/>
        </w:rPr>
        <w:t>ния административной процедуры</w:t>
      </w:r>
      <w:r w:rsidRPr="008409F5">
        <w:rPr>
          <w:sz w:val="28"/>
          <w:szCs w:val="28"/>
        </w:rPr>
        <w:t xml:space="preserve"> составляет 3 рабочих дня.</w:t>
      </w:r>
    </w:p>
    <w:p w:rsidR="008231ED" w:rsidRDefault="008231ED" w:rsidP="008231ED">
      <w:pPr>
        <w:ind w:firstLine="720"/>
        <w:jc w:val="center"/>
        <w:rPr>
          <w:b/>
          <w:color w:val="000000"/>
          <w:sz w:val="28"/>
          <w:szCs w:val="28"/>
        </w:rPr>
      </w:pPr>
    </w:p>
    <w:p w:rsidR="008231ED" w:rsidRDefault="008231ED" w:rsidP="008231ED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</w:t>
      </w:r>
      <w:r w:rsidRPr="00EC037E">
        <w:rPr>
          <w:b/>
          <w:color w:val="000000"/>
          <w:sz w:val="28"/>
          <w:szCs w:val="28"/>
        </w:rPr>
        <w:t>. Проверка предоставленных документов</w:t>
      </w:r>
    </w:p>
    <w:p w:rsidR="008231ED" w:rsidRPr="00EC037E" w:rsidRDefault="008231ED" w:rsidP="008231ED">
      <w:pPr>
        <w:ind w:firstLine="720"/>
        <w:jc w:val="center"/>
        <w:rPr>
          <w:b/>
          <w:color w:val="000000"/>
          <w:sz w:val="28"/>
          <w:szCs w:val="28"/>
        </w:rPr>
      </w:pPr>
    </w:p>
    <w:p w:rsidR="008231ED" w:rsidRPr="00511B54" w:rsidRDefault="008231ED" w:rsidP="00823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Специалист,</w:t>
      </w:r>
      <w:r>
        <w:rPr>
          <w:color w:val="000000"/>
          <w:sz w:val="28"/>
          <w:szCs w:val="28"/>
        </w:rPr>
        <w:t xml:space="preserve"> </w:t>
      </w:r>
      <w:r w:rsidRPr="00511B54">
        <w:rPr>
          <w:color w:val="000000"/>
          <w:sz w:val="28"/>
          <w:szCs w:val="28"/>
        </w:rPr>
        <w:t>в обязанности которого входит принятие документов:</w:t>
      </w:r>
    </w:p>
    <w:p w:rsidR="008231ED" w:rsidRPr="00511B54" w:rsidRDefault="008231ED" w:rsidP="008231ED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 xml:space="preserve">1) проверяет наличие всех необходимых документов, в соответствии с перечнем, установленным пунктом </w:t>
      </w:r>
      <w:r>
        <w:rPr>
          <w:color w:val="000000"/>
          <w:sz w:val="28"/>
          <w:szCs w:val="28"/>
        </w:rPr>
        <w:t>2.6.1</w:t>
      </w:r>
      <w:r w:rsidRPr="00511B54">
        <w:rPr>
          <w:color w:val="000000"/>
          <w:sz w:val="28"/>
          <w:szCs w:val="28"/>
        </w:rPr>
        <w:t xml:space="preserve"> настоящего</w:t>
      </w:r>
      <w:r w:rsidRPr="00C05DDE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;</w:t>
      </w:r>
    </w:p>
    <w:p w:rsidR="008231ED" w:rsidRPr="00511B54" w:rsidRDefault="008231ED" w:rsidP="008231ED">
      <w:pPr>
        <w:ind w:firstLine="720"/>
        <w:jc w:val="both"/>
        <w:rPr>
          <w:sz w:val="28"/>
          <w:szCs w:val="28"/>
        </w:rPr>
      </w:pPr>
      <w:r w:rsidRPr="00511B54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511B54">
        <w:rPr>
          <w:i/>
          <w:iCs/>
          <w:color w:val="000000"/>
          <w:sz w:val="28"/>
          <w:szCs w:val="28"/>
        </w:rPr>
        <w:t>,</w:t>
      </w:r>
      <w:r w:rsidRPr="00511B54">
        <w:rPr>
          <w:color w:val="000000"/>
          <w:sz w:val="28"/>
          <w:szCs w:val="28"/>
        </w:rPr>
        <w:t xml:space="preserve"> установленным </w:t>
      </w:r>
      <w:r w:rsidRPr="00305F82">
        <w:rPr>
          <w:sz w:val="28"/>
          <w:szCs w:val="28"/>
        </w:rPr>
        <w:t>пунктом 2.6.3</w:t>
      </w:r>
      <w:r w:rsidRPr="00511B54">
        <w:rPr>
          <w:color w:val="000000"/>
          <w:sz w:val="28"/>
          <w:szCs w:val="28"/>
        </w:rPr>
        <w:t xml:space="preserve"> </w:t>
      </w:r>
      <w:r w:rsidRPr="00C05DDE">
        <w:rPr>
          <w:sz w:val="28"/>
          <w:szCs w:val="28"/>
        </w:rPr>
        <w:t>настоящего Административного регламента</w:t>
      </w:r>
      <w:r>
        <w:rPr>
          <w:sz w:val="28"/>
          <w:szCs w:val="28"/>
        </w:rPr>
        <w:t>;</w:t>
      </w:r>
    </w:p>
    <w:p w:rsidR="008231ED" w:rsidRPr="00511B54" w:rsidRDefault="008231ED" w:rsidP="008231E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11B54">
        <w:rPr>
          <w:color w:val="000000"/>
          <w:sz w:val="28"/>
          <w:szCs w:val="28"/>
        </w:rPr>
        <w:t xml:space="preserve">) регистрирует поступление запроса в </w:t>
      </w:r>
      <w:proofErr w:type="gramStart"/>
      <w:r w:rsidRPr="00511B54">
        <w:rPr>
          <w:color w:val="000000"/>
          <w:sz w:val="28"/>
          <w:szCs w:val="28"/>
        </w:rPr>
        <w:t>соответствии</w:t>
      </w:r>
      <w:proofErr w:type="gramEnd"/>
      <w:r w:rsidRPr="00511B54">
        <w:rPr>
          <w:color w:val="000000"/>
          <w:sz w:val="28"/>
          <w:szCs w:val="28"/>
        </w:rPr>
        <w:t xml:space="preserve"> с установленными правилами делопроизводства;</w:t>
      </w:r>
    </w:p>
    <w:p w:rsidR="008231ED" w:rsidRPr="007E5F39" w:rsidRDefault="008231ED" w:rsidP="008231ED">
      <w:pPr>
        <w:ind w:firstLine="720"/>
        <w:jc w:val="both"/>
        <w:rPr>
          <w:sz w:val="28"/>
          <w:szCs w:val="28"/>
        </w:rPr>
      </w:pPr>
      <w:r w:rsidRPr="007E5F39">
        <w:rPr>
          <w:sz w:val="28"/>
          <w:szCs w:val="28"/>
        </w:rPr>
        <w:t>4) сообщает заявителю номер и дату регистрации запроса.</w:t>
      </w:r>
    </w:p>
    <w:p w:rsidR="008231ED" w:rsidRPr="00BB4685" w:rsidRDefault="008231ED" w:rsidP="008231E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BB46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BB4685">
        <w:rPr>
          <w:color w:val="000000"/>
          <w:sz w:val="28"/>
          <w:szCs w:val="28"/>
        </w:rPr>
        <w:t>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231ED" w:rsidRPr="00660DAD" w:rsidRDefault="008231ED" w:rsidP="008231ED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BB46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BB4685">
        <w:rPr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>
        <w:rPr>
          <w:color w:val="000000"/>
          <w:sz w:val="28"/>
          <w:szCs w:val="28"/>
        </w:rPr>
        <w:t>1</w:t>
      </w:r>
      <w:r w:rsidRPr="00BB4685">
        <w:rPr>
          <w:color w:val="000000"/>
          <w:sz w:val="28"/>
          <w:szCs w:val="28"/>
        </w:rPr>
        <w:t>0 минут.</w:t>
      </w:r>
    </w:p>
    <w:p w:rsidR="008231ED" w:rsidRPr="008E196D" w:rsidRDefault="008231ED" w:rsidP="008231ED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E196D">
        <w:rPr>
          <w:rFonts w:ascii="Times New Roman" w:hAnsi="Times New Roman" w:cs="Times New Roman"/>
          <w:sz w:val="28"/>
          <w:szCs w:val="28"/>
        </w:rPr>
        <w:t>.4. Обязанности специалиста,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ственного за рассмотрение </w:t>
      </w:r>
      <w:r w:rsidRPr="008E196D">
        <w:rPr>
          <w:rFonts w:ascii="Times New Roman" w:hAnsi="Times New Roman" w:cs="Times New Roman"/>
          <w:sz w:val="28"/>
          <w:szCs w:val="28"/>
        </w:rPr>
        <w:t xml:space="preserve"> документов, должны быть закреплены в его должностн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8E196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E1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регламенте (</w:t>
      </w:r>
      <w:r w:rsidRPr="008E196D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8231ED" w:rsidRPr="00C30149" w:rsidRDefault="008231ED" w:rsidP="008231E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231ED" w:rsidRDefault="008231ED" w:rsidP="008231ED">
      <w:pPr>
        <w:jc w:val="center"/>
        <w:rPr>
          <w:b/>
          <w:iCs/>
          <w:color w:val="000000"/>
          <w:sz w:val="28"/>
          <w:szCs w:val="28"/>
        </w:rPr>
      </w:pPr>
      <w:r w:rsidRPr="00BB4685">
        <w:rPr>
          <w:b/>
          <w:iCs/>
          <w:color w:val="000000"/>
          <w:sz w:val="28"/>
          <w:szCs w:val="28"/>
        </w:rPr>
        <w:t xml:space="preserve">3.4. </w:t>
      </w:r>
      <w:r>
        <w:rPr>
          <w:b/>
          <w:iCs/>
          <w:color w:val="000000"/>
          <w:sz w:val="28"/>
          <w:szCs w:val="28"/>
        </w:rPr>
        <w:t>Принятие решения о предоставлении муниципальной услуги или об отказе в её предоставлении</w:t>
      </w:r>
    </w:p>
    <w:p w:rsidR="008231ED" w:rsidRPr="00BB4685" w:rsidRDefault="008231ED" w:rsidP="008231ED">
      <w:pPr>
        <w:jc w:val="center"/>
        <w:rPr>
          <w:sz w:val="28"/>
          <w:szCs w:val="28"/>
        </w:rPr>
      </w:pP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 w:rsidRPr="000779B4">
        <w:rPr>
          <w:sz w:val="28"/>
          <w:szCs w:val="28"/>
        </w:rPr>
        <w:t>Основанием для начала процедуры поиска необходимой информации является получение специалистом</w:t>
      </w:r>
      <w:r>
        <w:rPr>
          <w:sz w:val="28"/>
          <w:szCs w:val="28"/>
        </w:rPr>
        <w:t xml:space="preserve"> Администрации</w:t>
      </w:r>
      <w:r w:rsidRPr="000779B4">
        <w:rPr>
          <w:sz w:val="28"/>
          <w:szCs w:val="28"/>
        </w:rPr>
        <w:t>, уполномоченным предоставлять информацию, запроса о предоставлении информации.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  <w:r w:rsidRPr="000779B4">
        <w:rPr>
          <w:sz w:val="28"/>
          <w:szCs w:val="28"/>
        </w:rPr>
        <w:t>осуществляет формирование требуемой информации.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 xml:space="preserve">Максимальная длительность выполнения действия составляет 5 часов. Действие должно быть выполнено в течение 7 дней со дня получения специалистом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 запроса.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предоставлять информацию: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- формирует информацию, либо;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- готовит мотивированное решение об отказе в предоставлении информации.</w:t>
      </w:r>
    </w:p>
    <w:p w:rsidR="008231ED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 xml:space="preserve">Максимальный срок выполнения действия составляет 30 минут. 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Действие совершается в день установления наличия запрашиваемой информации.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, уполномоченный предоставлять информацию, передает указанные выше документы на подпись </w:t>
      </w:r>
      <w:r>
        <w:rPr>
          <w:sz w:val="28"/>
          <w:szCs w:val="28"/>
        </w:rPr>
        <w:t>начальнику отдела</w:t>
      </w:r>
      <w:r w:rsidRPr="000779B4">
        <w:rPr>
          <w:sz w:val="28"/>
          <w:szCs w:val="28"/>
        </w:rPr>
        <w:t>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Максимальный срок выполнения действия составляет 10 минут. Действие совершается в день подготовки документов.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3.4.5. Глава муниципального образования</w:t>
      </w:r>
      <w:r w:rsidRPr="000779B4">
        <w:rPr>
          <w:sz w:val="28"/>
          <w:szCs w:val="28"/>
        </w:rPr>
        <w:t xml:space="preserve"> подписывает информацию или мотивированное решение об отказе в предоставлении информации.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lastRenderedPageBreak/>
        <w:t>Максимальный срок выполнения действия составляет 3 дня.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предоставлять информацию, передает подписанную информацию или мотивированное решение об отказе в предоставлении информации в порядке делопроизводства для выдачи.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79B4">
        <w:rPr>
          <w:sz w:val="28"/>
          <w:szCs w:val="28"/>
        </w:rPr>
        <w:t xml:space="preserve">Максимальный срок выполнения действия составляет 1 день. Действие совершается в день получения подписанных документов от </w:t>
      </w:r>
      <w:r>
        <w:rPr>
          <w:sz w:val="28"/>
          <w:szCs w:val="28"/>
        </w:rPr>
        <w:t>Главы муниципального образования</w:t>
      </w:r>
      <w:r w:rsidRPr="000779B4">
        <w:rPr>
          <w:sz w:val="28"/>
          <w:szCs w:val="28"/>
        </w:rPr>
        <w:t>.</w:t>
      </w:r>
    </w:p>
    <w:p w:rsidR="008231ED" w:rsidRPr="007E5F39" w:rsidRDefault="008231ED" w:rsidP="008231ED">
      <w:pPr>
        <w:ind w:firstLine="708"/>
        <w:rPr>
          <w:b/>
          <w:iCs/>
          <w:color w:val="000000"/>
          <w:sz w:val="28"/>
          <w:szCs w:val="28"/>
        </w:rPr>
      </w:pPr>
      <w:r w:rsidRPr="007E5F39">
        <w:rPr>
          <w:sz w:val="28"/>
          <w:szCs w:val="28"/>
        </w:rPr>
        <w:t>3.4.7.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8231ED" w:rsidRDefault="008231ED" w:rsidP="008231ED">
      <w:pPr>
        <w:ind w:firstLine="708"/>
        <w:rPr>
          <w:b/>
          <w:iCs/>
          <w:color w:val="000000"/>
          <w:sz w:val="28"/>
          <w:szCs w:val="28"/>
        </w:rPr>
      </w:pPr>
    </w:p>
    <w:p w:rsidR="008231ED" w:rsidRDefault="008231ED" w:rsidP="008231ED">
      <w:pPr>
        <w:ind w:firstLine="708"/>
        <w:rPr>
          <w:b/>
          <w:iCs/>
          <w:color w:val="000000"/>
          <w:sz w:val="28"/>
          <w:szCs w:val="28"/>
        </w:rPr>
      </w:pPr>
      <w:r w:rsidRPr="00BB4685">
        <w:rPr>
          <w:b/>
          <w:iCs/>
          <w:color w:val="000000"/>
          <w:sz w:val="28"/>
          <w:szCs w:val="28"/>
        </w:rPr>
        <w:t xml:space="preserve">3.5. </w:t>
      </w:r>
      <w:r>
        <w:rPr>
          <w:b/>
          <w:iCs/>
          <w:color w:val="000000"/>
          <w:sz w:val="28"/>
          <w:szCs w:val="28"/>
        </w:rPr>
        <w:t xml:space="preserve">Оформление </w:t>
      </w:r>
      <w:r w:rsidRPr="00BB4685">
        <w:rPr>
          <w:b/>
          <w:iCs/>
          <w:color w:val="000000"/>
          <w:sz w:val="28"/>
          <w:szCs w:val="28"/>
        </w:rPr>
        <w:t xml:space="preserve"> результата</w:t>
      </w:r>
      <w:r>
        <w:rPr>
          <w:sz w:val="28"/>
          <w:szCs w:val="28"/>
        </w:rPr>
        <w:t xml:space="preserve"> </w:t>
      </w:r>
      <w:r w:rsidRPr="00BB4685">
        <w:rPr>
          <w:b/>
          <w:iCs/>
          <w:color w:val="000000"/>
          <w:sz w:val="28"/>
          <w:szCs w:val="28"/>
        </w:rPr>
        <w:t xml:space="preserve">предоставления муниципальной услуги </w:t>
      </w:r>
    </w:p>
    <w:p w:rsidR="008231ED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231ED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Pr="000779B4">
        <w:rPr>
          <w:sz w:val="28"/>
          <w:szCs w:val="28"/>
        </w:rPr>
        <w:t xml:space="preserve">Основанием для начала выдачи документов заявителю является их поступление специалисту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, уполномоченному выдавать </w:t>
      </w:r>
    </w:p>
    <w:p w:rsidR="008231ED" w:rsidRPr="000779B4" w:rsidRDefault="008231ED" w:rsidP="008231E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документы.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Pr="000779B4">
        <w:rPr>
          <w:sz w:val="28"/>
          <w:szCs w:val="28"/>
        </w:rPr>
        <w:t xml:space="preserve">При обращении заявителя для получения подготовленной информации 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, уполномоченный выдавать документы,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выдавать документы, находит документы, подлежащие выдаче.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, уполномоченный выдавать документы, регистрирует факт выдачи информации путем внесения соответствующей записи в систему электронного документооборота.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Pr="000779B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 xml:space="preserve">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</w:t>
      </w:r>
      <w:r>
        <w:rPr>
          <w:sz w:val="28"/>
          <w:szCs w:val="28"/>
        </w:rPr>
        <w:t>Администрации</w:t>
      </w:r>
      <w:r w:rsidRPr="000779B4">
        <w:rPr>
          <w:sz w:val="28"/>
          <w:szCs w:val="28"/>
        </w:rPr>
        <w:t>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3.5.6. </w:t>
      </w:r>
      <w:r w:rsidRPr="000779B4">
        <w:rPr>
          <w:sz w:val="28"/>
          <w:szCs w:val="28"/>
        </w:rPr>
        <w:t>Максимальный срок выполнения всех действий составляет 20 минут.</w:t>
      </w:r>
    </w:p>
    <w:p w:rsidR="008231ED" w:rsidRPr="000779B4" w:rsidRDefault="008231ED" w:rsidP="008231E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79B4">
        <w:rPr>
          <w:sz w:val="28"/>
          <w:szCs w:val="28"/>
        </w:rPr>
        <w:t> </w:t>
      </w:r>
    </w:p>
    <w:p w:rsidR="008231ED" w:rsidRPr="00C30149" w:rsidRDefault="008231ED" w:rsidP="008231ED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30149">
        <w:rPr>
          <w:b/>
          <w:sz w:val="28"/>
          <w:szCs w:val="28"/>
        </w:rPr>
        <w:t xml:space="preserve">4. Формы </w:t>
      </w:r>
      <w:proofErr w:type="gramStart"/>
      <w:r w:rsidRPr="00C30149">
        <w:rPr>
          <w:b/>
          <w:sz w:val="28"/>
          <w:szCs w:val="28"/>
        </w:rPr>
        <w:t>контроля за</w:t>
      </w:r>
      <w:proofErr w:type="gramEnd"/>
      <w:r w:rsidRPr="00C30149">
        <w:rPr>
          <w:b/>
          <w:sz w:val="28"/>
          <w:szCs w:val="28"/>
        </w:rPr>
        <w:t xml:space="preserve"> исполнением настоящего Административного регламента</w:t>
      </w:r>
    </w:p>
    <w:p w:rsidR="008231ED" w:rsidRPr="00C30149" w:rsidRDefault="008231ED" w:rsidP="008231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31ED" w:rsidRPr="004925C3" w:rsidRDefault="008231ED" w:rsidP="008231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4925C3">
        <w:rPr>
          <w:b/>
          <w:sz w:val="28"/>
          <w:szCs w:val="28"/>
        </w:rPr>
        <w:t>контроля за</w:t>
      </w:r>
      <w:proofErr w:type="gramEnd"/>
      <w:r w:rsidRPr="004925C3">
        <w:rPr>
          <w:b/>
          <w:sz w:val="28"/>
          <w:szCs w:val="28"/>
        </w:rPr>
        <w:t xml:space="preserve"> соблюдением</w:t>
      </w:r>
    </w:p>
    <w:p w:rsidR="008231ED" w:rsidRPr="004925C3" w:rsidRDefault="008231ED" w:rsidP="008231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8231ED" w:rsidRPr="004925C3" w:rsidRDefault="008231ED" w:rsidP="008231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настоящего Административного регламента и иных нормативных</w:t>
      </w:r>
    </w:p>
    <w:p w:rsidR="008231ED" w:rsidRPr="004925C3" w:rsidRDefault="008231ED" w:rsidP="008231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правовых актов, устанавливающих требования к предоставлению</w:t>
      </w:r>
    </w:p>
    <w:p w:rsidR="008231ED" w:rsidRPr="004925C3" w:rsidRDefault="008231ED" w:rsidP="008231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4925C3">
        <w:rPr>
          <w:b/>
          <w:sz w:val="28"/>
          <w:szCs w:val="28"/>
        </w:rPr>
        <w:t xml:space="preserve"> услуги, а также принятием решений</w:t>
      </w:r>
    </w:p>
    <w:p w:rsidR="008231ED" w:rsidRPr="004925C3" w:rsidRDefault="008231ED" w:rsidP="008231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5C3">
        <w:rPr>
          <w:b/>
          <w:sz w:val="28"/>
          <w:szCs w:val="28"/>
        </w:rPr>
        <w:t>ответственными лицами</w:t>
      </w:r>
    </w:p>
    <w:p w:rsidR="008231ED" w:rsidRDefault="008231ED" w:rsidP="00823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4.1.1. Глава муниципального образования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Главой муниципального образования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8231ED" w:rsidRDefault="008231ED" w:rsidP="00823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1ED" w:rsidRPr="007E1596" w:rsidRDefault="008231ED" w:rsidP="008231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4.2.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 xml:space="preserve">муниципальной услуги, в том числе порядок и формы </w:t>
      </w:r>
      <w:proofErr w:type="gramStart"/>
      <w:r w:rsidRPr="007E1596">
        <w:rPr>
          <w:b/>
          <w:sz w:val="28"/>
          <w:szCs w:val="28"/>
        </w:rPr>
        <w:t>контроля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>за</w:t>
      </w:r>
      <w:proofErr w:type="gramEnd"/>
      <w:r w:rsidRPr="007E1596">
        <w:rPr>
          <w:b/>
          <w:sz w:val="28"/>
          <w:szCs w:val="28"/>
        </w:rPr>
        <w:t xml:space="preserve"> полнотой и качеством предоставления</w:t>
      </w:r>
    </w:p>
    <w:p w:rsidR="008231ED" w:rsidRPr="007E1596" w:rsidRDefault="008231ED" w:rsidP="008231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муниципальной услуги</w:t>
      </w:r>
    </w:p>
    <w:p w:rsidR="008231ED" w:rsidRDefault="008231ED" w:rsidP="00823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proofErr w:type="gramStart"/>
      <w:r>
        <w:rPr>
          <w:sz w:val="28"/>
          <w:szCs w:val="28"/>
        </w:rPr>
        <w:t>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  <w:proofErr w:type="gramEnd"/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Результаты проверки оформляются в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справки, в которой отмечаются выявленные недостатки и предложения по их устранению.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По результатам проведенных проверок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8231ED" w:rsidRDefault="008231ED" w:rsidP="008231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1ED" w:rsidRPr="007E1596" w:rsidRDefault="008231ED" w:rsidP="008231E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E1596">
        <w:rPr>
          <w:b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7E1596">
        <w:rPr>
          <w:b/>
          <w:sz w:val="28"/>
          <w:szCs w:val="28"/>
        </w:rPr>
        <w:t xml:space="preserve">ими в ходе предоставления </w:t>
      </w:r>
      <w:r>
        <w:rPr>
          <w:b/>
          <w:sz w:val="28"/>
          <w:szCs w:val="28"/>
        </w:rPr>
        <w:t>муниципальной</w:t>
      </w:r>
      <w:r w:rsidRPr="007E1596">
        <w:rPr>
          <w:b/>
          <w:sz w:val="28"/>
          <w:szCs w:val="28"/>
        </w:rPr>
        <w:t xml:space="preserve"> услуги</w:t>
      </w:r>
    </w:p>
    <w:p w:rsidR="008231ED" w:rsidRDefault="008231ED" w:rsidP="008231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31ED" w:rsidRPr="008941CB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1596">
        <w:rPr>
          <w:sz w:val="28"/>
          <w:szCs w:val="28"/>
        </w:rPr>
        <w:t>4</w:t>
      </w:r>
      <w:r>
        <w:rPr>
          <w:sz w:val="28"/>
          <w:szCs w:val="28"/>
        </w:rPr>
        <w:t>.3.1.</w:t>
      </w:r>
      <w:r w:rsidRPr="008941CB">
        <w:rPr>
          <w:color w:val="993300"/>
          <w:sz w:val="28"/>
          <w:szCs w:val="28"/>
        </w:rPr>
        <w:t xml:space="preserve"> </w:t>
      </w:r>
      <w:r w:rsidRPr="008941CB">
        <w:rPr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и областным законодательством, нормативными правовыми актами Администрации. </w:t>
      </w:r>
    </w:p>
    <w:p w:rsidR="008231ED" w:rsidRDefault="008231ED" w:rsidP="00823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31ED" w:rsidRPr="007E5F39" w:rsidRDefault="008231ED" w:rsidP="008231ED">
      <w:pPr>
        <w:pStyle w:val="a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</w:rPr>
      </w:pPr>
      <w:r w:rsidRPr="007E5F39">
        <w:rPr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8231ED" w:rsidRPr="007E5F39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79AF">
        <w:rPr>
          <w:sz w:val="28"/>
          <w:szCs w:val="28"/>
        </w:rPr>
        <w:t xml:space="preserve">5.1. Заявитель имеет право на обжалование решений </w:t>
      </w:r>
      <w:r>
        <w:rPr>
          <w:sz w:val="28"/>
          <w:szCs w:val="28"/>
        </w:rPr>
        <w:t>и действий (бездействия)</w:t>
      </w:r>
      <w:r w:rsidRPr="00A979AF">
        <w:rPr>
          <w:sz w:val="28"/>
          <w:szCs w:val="28"/>
        </w:rPr>
        <w:t xml:space="preserve">, принятых (осуществляемых) в ходе предоставления </w:t>
      </w:r>
      <w:r>
        <w:rPr>
          <w:sz w:val="28"/>
          <w:szCs w:val="28"/>
        </w:rPr>
        <w:t>муниципальной</w:t>
      </w:r>
      <w:r w:rsidRPr="00A979AF">
        <w:rPr>
          <w:sz w:val="28"/>
          <w:szCs w:val="28"/>
        </w:rPr>
        <w:t xml:space="preserve"> услуги должностными лицами, </w:t>
      </w:r>
      <w:r>
        <w:rPr>
          <w:sz w:val="28"/>
          <w:szCs w:val="28"/>
        </w:rPr>
        <w:t>муниципальными</w:t>
      </w:r>
      <w:r w:rsidRPr="00A979AF">
        <w:rPr>
          <w:sz w:val="28"/>
          <w:szCs w:val="28"/>
        </w:rPr>
        <w:t xml:space="preserve"> служащими </w:t>
      </w:r>
      <w:r>
        <w:rPr>
          <w:sz w:val="28"/>
          <w:szCs w:val="28"/>
        </w:rPr>
        <w:t>органа, предоставляющего муниципальную услугу</w:t>
      </w:r>
      <w:r w:rsidRPr="00A979AF">
        <w:rPr>
          <w:sz w:val="28"/>
          <w:szCs w:val="28"/>
        </w:rPr>
        <w:t>, в досудебном (внесудебном) порядке.</w:t>
      </w:r>
    </w:p>
    <w:p w:rsidR="008231ED" w:rsidRPr="00AA481E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</w:t>
      </w:r>
      <w:r w:rsidRPr="00A979AF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</w:t>
      </w:r>
      <w:r w:rsidRPr="00AA481E">
        <w:rPr>
          <w:sz w:val="28"/>
          <w:szCs w:val="28"/>
        </w:rPr>
        <w:t xml:space="preserve">, </w:t>
      </w:r>
      <w:r w:rsidRPr="00AA481E">
        <w:rPr>
          <w:bCs/>
          <w:sz w:val="28"/>
          <w:szCs w:val="28"/>
        </w:rPr>
        <w:t>а также должностных лиц или муниципальных служащих</w:t>
      </w:r>
      <w:r>
        <w:rPr>
          <w:bCs/>
          <w:sz w:val="28"/>
          <w:szCs w:val="28"/>
        </w:rPr>
        <w:t xml:space="preserve"> размещается:</w:t>
      </w:r>
    </w:p>
    <w:p w:rsidR="008231ED" w:rsidRPr="00C80830" w:rsidRDefault="008231ED" w:rsidP="00823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572A3">
        <w:rPr>
          <w:sz w:val="28"/>
          <w:szCs w:val="28"/>
        </w:rPr>
        <w:t xml:space="preserve">на информационных стендах </w:t>
      </w:r>
      <w:r>
        <w:rPr>
          <w:sz w:val="28"/>
          <w:szCs w:val="28"/>
        </w:rPr>
        <w:t>Администрации</w:t>
      </w:r>
      <w:r w:rsidRPr="00C80830">
        <w:rPr>
          <w:sz w:val="28"/>
          <w:szCs w:val="28"/>
        </w:rPr>
        <w:t xml:space="preserve">; </w:t>
      </w:r>
    </w:p>
    <w:p w:rsidR="008231ED" w:rsidRDefault="008231ED" w:rsidP="008231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572A3">
        <w:rPr>
          <w:sz w:val="28"/>
          <w:szCs w:val="28"/>
        </w:rPr>
        <w:t xml:space="preserve">на Интернет-сайте </w:t>
      </w:r>
      <w:r>
        <w:rPr>
          <w:sz w:val="28"/>
          <w:szCs w:val="28"/>
        </w:rPr>
        <w:t>Администрации</w:t>
      </w:r>
      <w:r w:rsidRPr="00F572A3">
        <w:rPr>
          <w:sz w:val="28"/>
          <w:szCs w:val="28"/>
        </w:rPr>
        <w:t xml:space="preserve">: </w:t>
      </w:r>
      <w:r w:rsidRPr="007E1596">
        <w:rPr>
          <w:sz w:val="28"/>
          <w:szCs w:val="28"/>
        </w:rPr>
        <w:t>http://www.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 w:rsidRPr="00FF1C5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  <w:r w:rsidRPr="00C80830">
        <w:rPr>
          <w:sz w:val="28"/>
          <w:szCs w:val="28"/>
        </w:rPr>
        <w:t>в инф</w:t>
      </w:r>
      <w:r>
        <w:rPr>
          <w:sz w:val="28"/>
          <w:szCs w:val="28"/>
        </w:rPr>
        <w:t xml:space="preserve">ормационно-телекоммуникационных </w:t>
      </w:r>
      <w:r w:rsidRPr="00C80830">
        <w:rPr>
          <w:sz w:val="28"/>
          <w:szCs w:val="28"/>
        </w:rPr>
        <w:t>сетях общего пользования (в том числе в сети Интернет)</w:t>
      </w:r>
      <w:r>
        <w:rPr>
          <w:sz w:val="28"/>
          <w:szCs w:val="28"/>
        </w:rPr>
        <w:t>;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979AF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A979AF">
        <w:rPr>
          <w:sz w:val="28"/>
          <w:szCs w:val="28"/>
        </w:rPr>
        <w:t xml:space="preserve">. </w:t>
      </w:r>
      <w:r w:rsidRPr="00A871D5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2) нарушение срока предоставления муниципальной услуги;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 xml:space="preserve">4) отказ в </w:t>
      </w:r>
      <w:proofErr w:type="gramStart"/>
      <w:r w:rsidRPr="00A871D5">
        <w:rPr>
          <w:sz w:val="28"/>
          <w:szCs w:val="28"/>
        </w:rPr>
        <w:t>приеме</w:t>
      </w:r>
      <w:proofErr w:type="gramEnd"/>
      <w:r w:rsidRPr="00A871D5">
        <w:rPr>
          <w:sz w:val="28"/>
          <w:szCs w:val="28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871D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871D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31ED" w:rsidRPr="00FF1C51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Администрацию, в письменной форме или в электронном виде. </w:t>
      </w:r>
      <w:r w:rsidRPr="000D1AFB">
        <w:rPr>
          <w:sz w:val="28"/>
          <w:szCs w:val="28"/>
        </w:rPr>
        <w:t xml:space="preserve">Жалобы на решения, принятые руководителем органа, </w:t>
      </w:r>
      <w:r w:rsidRPr="000D1AFB">
        <w:rPr>
          <w:sz w:val="28"/>
          <w:szCs w:val="28"/>
        </w:rPr>
        <w:lastRenderedPageBreak/>
        <w:t xml:space="preserve">предоставляющего </w:t>
      </w:r>
      <w:r>
        <w:rPr>
          <w:sz w:val="28"/>
          <w:szCs w:val="28"/>
        </w:rPr>
        <w:t>муниципальную услугу</w:t>
      </w:r>
      <w:r w:rsidRPr="000D1AF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услугу.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231ED" w:rsidRPr="008409F5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9F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A871D5">
        <w:rPr>
          <w:sz w:val="28"/>
          <w:szCs w:val="28"/>
        </w:rPr>
        <w:t>. Жалоба должна содержать: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871D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231ED" w:rsidRPr="000D1AFB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0D1AFB">
        <w:rPr>
          <w:sz w:val="28"/>
          <w:szCs w:val="28"/>
        </w:rPr>
        <w:t xml:space="preserve">. </w:t>
      </w:r>
      <w:proofErr w:type="gramStart"/>
      <w:r w:rsidRPr="000D1AFB">
        <w:rPr>
          <w:sz w:val="28"/>
          <w:szCs w:val="28"/>
        </w:rPr>
        <w:t xml:space="preserve">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0D1AFB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0D1AFB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D1AFB">
        <w:rPr>
          <w:sz w:val="28"/>
          <w:szCs w:val="28"/>
        </w:rPr>
        <w:t xml:space="preserve"> исправлений </w:t>
      </w:r>
      <w:r>
        <w:rPr>
          <w:sz w:val="28"/>
          <w:szCs w:val="28"/>
        </w:rPr>
        <w:t>–</w:t>
      </w:r>
      <w:r w:rsidRPr="000D1AF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5</w:t>
      </w:r>
      <w:r w:rsidRPr="000D1AFB">
        <w:rPr>
          <w:sz w:val="28"/>
          <w:szCs w:val="28"/>
        </w:rPr>
        <w:t xml:space="preserve"> рабочих дней со дня ее регистрации. 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A871D5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A871D5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A871D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8231ED" w:rsidRPr="00A871D5" w:rsidRDefault="008231ED" w:rsidP="008231E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A871D5">
        <w:rPr>
          <w:sz w:val="28"/>
          <w:szCs w:val="28"/>
        </w:rPr>
        <w:t xml:space="preserve">2) отказывает в </w:t>
      </w:r>
      <w:proofErr w:type="gramStart"/>
      <w:r w:rsidRPr="00A871D5">
        <w:rPr>
          <w:sz w:val="28"/>
          <w:szCs w:val="28"/>
        </w:rPr>
        <w:t>удовлетворении</w:t>
      </w:r>
      <w:proofErr w:type="gramEnd"/>
      <w:r w:rsidRPr="00A871D5">
        <w:rPr>
          <w:sz w:val="28"/>
          <w:szCs w:val="28"/>
        </w:rPr>
        <w:t xml:space="preserve"> жалобы.</w:t>
      </w:r>
    </w:p>
    <w:p w:rsidR="008231ED" w:rsidRPr="000D1AFB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AF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9</w:t>
      </w:r>
      <w:r w:rsidRPr="000D1AFB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Уполномоченный на рассмотрение жалобы орган отказывает в </w:t>
      </w:r>
      <w:proofErr w:type="gramStart"/>
      <w:r>
        <w:rPr>
          <w:sz w:val="28"/>
          <w:szCs w:val="28"/>
        </w:rPr>
        <w:t>удовлетворении</w:t>
      </w:r>
      <w:proofErr w:type="gramEnd"/>
      <w:r>
        <w:rPr>
          <w:sz w:val="28"/>
          <w:szCs w:val="28"/>
        </w:rPr>
        <w:t xml:space="preserve"> жалобы в следующих случаях: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подача жалобы лицом, полномочия которого не подтверждены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>, установленном законодательством Российской Федерации;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Уполномоченный на рассмотрение жалобы орган вправе оставить жалобу без ответа в следующих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: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231ED" w:rsidRDefault="008231ED" w:rsidP="0082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1AFB">
        <w:rPr>
          <w:sz w:val="28"/>
          <w:szCs w:val="28"/>
        </w:rPr>
        <w:t>5.</w:t>
      </w:r>
      <w:r>
        <w:rPr>
          <w:sz w:val="28"/>
          <w:szCs w:val="28"/>
        </w:rPr>
        <w:t>12</w:t>
      </w:r>
      <w:r w:rsidRPr="000D1AFB">
        <w:rPr>
          <w:sz w:val="28"/>
          <w:szCs w:val="28"/>
        </w:rPr>
        <w:t xml:space="preserve">. </w:t>
      </w:r>
      <w:r w:rsidRPr="009219D0">
        <w:rPr>
          <w:sz w:val="28"/>
          <w:szCs w:val="28"/>
        </w:rPr>
        <w:t>Заявители вправе обжаловать решения, принятые в ходе предоставления муниципальной услуги, действия</w:t>
      </w:r>
      <w:r w:rsidRPr="000D1AFB">
        <w:rPr>
          <w:sz w:val="28"/>
          <w:szCs w:val="28"/>
        </w:rPr>
        <w:t xml:space="preserve"> или бездействие </w:t>
      </w:r>
      <w:r w:rsidRPr="00A979AF">
        <w:rPr>
          <w:sz w:val="28"/>
          <w:szCs w:val="28"/>
        </w:rPr>
        <w:t>должностны</w:t>
      </w:r>
      <w:r>
        <w:rPr>
          <w:sz w:val="28"/>
          <w:szCs w:val="28"/>
        </w:rPr>
        <w:t>х лиц, предоставляющих муниципальную услугу</w:t>
      </w:r>
      <w:r w:rsidRPr="00A979AF">
        <w:rPr>
          <w:sz w:val="28"/>
          <w:szCs w:val="28"/>
        </w:rPr>
        <w:t>,</w:t>
      </w:r>
      <w:r w:rsidRPr="000D1AFB">
        <w:rPr>
          <w:sz w:val="28"/>
          <w:szCs w:val="28"/>
        </w:rPr>
        <w:t xml:space="preserve"> в судебном порядке.</w:t>
      </w:r>
    </w:p>
    <w:p w:rsidR="008231ED" w:rsidRDefault="008231ED" w:rsidP="008231ED">
      <w:pPr>
        <w:jc w:val="right"/>
      </w:pPr>
    </w:p>
    <w:p w:rsidR="008231ED" w:rsidRDefault="008231ED" w:rsidP="008231ED">
      <w:pPr>
        <w:jc w:val="right"/>
      </w:pPr>
    </w:p>
    <w:p w:rsidR="008231ED" w:rsidRDefault="008231ED" w:rsidP="008231ED">
      <w:pPr>
        <w:jc w:val="right"/>
      </w:pPr>
    </w:p>
    <w:p w:rsidR="008231ED" w:rsidRDefault="008231ED" w:rsidP="008231ED">
      <w:pPr>
        <w:jc w:val="right"/>
      </w:pPr>
    </w:p>
    <w:p w:rsidR="008231ED" w:rsidRDefault="008231ED" w:rsidP="008231ED">
      <w:pPr>
        <w:jc w:val="right"/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both"/>
        <w:rPr>
          <w:color w:val="000000"/>
        </w:rPr>
      </w:pPr>
    </w:p>
    <w:p w:rsidR="008231ED" w:rsidRDefault="008231ED" w:rsidP="008231ED">
      <w:pPr>
        <w:ind w:left="4820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8231ED" w:rsidRDefault="008231ED" w:rsidP="008231ED">
      <w:pPr>
        <w:ind w:left="4820"/>
        <w:jc w:val="right"/>
      </w:pPr>
      <w:r>
        <w:t xml:space="preserve">к административному регламенту </w:t>
      </w:r>
    </w:p>
    <w:p w:rsidR="008231ED" w:rsidRDefault="008231ED" w:rsidP="008231ED">
      <w:pPr>
        <w:ind w:left="4820"/>
        <w:jc w:val="right"/>
      </w:pPr>
      <w:r>
        <w:t xml:space="preserve">предоставления муниципальной услуги </w:t>
      </w:r>
    </w:p>
    <w:p w:rsidR="008231ED" w:rsidRPr="00C23440" w:rsidRDefault="008231ED" w:rsidP="008231ED">
      <w:pPr>
        <w:pStyle w:val="a3"/>
        <w:spacing w:before="0" w:beforeAutospacing="0" w:after="0" w:afterAutospacing="0"/>
        <w:ind w:left="4820"/>
        <w:jc w:val="right"/>
      </w:pPr>
      <w:r w:rsidRPr="00C23440">
        <w:t xml:space="preserve">«Предоставление информации о порядке </w:t>
      </w:r>
    </w:p>
    <w:p w:rsidR="008231ED" w:rsidRPr="00C23440" w:rsidRDefault="008231ED" w:rsidP="008231ED">
      <w:pPr>
        <w:pStyle w:val="a3"/>
        <w:spacing w:before="0" w:beforeAutospacing="0" w:after="0" w:afterAutospacing="0"/>
        <w:ind w:left="4820"/>
        <w:jc w:val="right"/>
      </w:pPr>
      <w:r w:rsidRPr="00C23440">
        <w:t xml:space="preserve">предоставления </w:t>
      </w:r>
      <w:proofErr w:type="gramStart"/>
      <w:r w:rsidRPr="00C23440">
        <w:t>жилищно-коммунальных</w:t>
      </w:r>
      <w:proofErr w:type="gramEnd"/>
      <w:r w:rsidRPr="00C23440">
        <w:t xml:space="preserve"> </w:t>
      </w:r>
    </w:p>
    <w:p w:rsidR="008231ED" w:rsidRPr="00C23440" w:rsidRDefault="008231ED" w:rsidP="008231ED">
      <w:pPr>
        <w:pStyle w:val="a3"/>
        <w:spacing w:before="0" w:beforeAutospacing="0" w:after="0" w:afterAutospacing="0"/>
        <w:ind w:left="4820"/>
        <w:jc w:val="right"/>
      </w:pPr>
      <w:r w:rsidRPr="00C23440">
        <w:t>услуг населению»</w:t>
      </w:r>
    </w:p>
    <w:p w:rsidR="008231ED" w:rsidRPr="00B46776" w:rsidRDefault="008231ED" w:rsidP="008231ED">
      <w:pPr>
        <w:pStyle w:val="a3"/>
        <w:spacing w:before="0" w:beforeAutospacing="0" w:after="0" w:afterAutospacing="0"/>
        <w:ind w:left="4536"/>
        <w:jc w:val="both"/>
        <w:rPr>
          <w:rFonts w:eastAsia="Calibri"/>
          <w:b/>
          <w:bCs/>
          <w:lang w:eastAsia="en-US"/>
        </w:rPr>
      </w:pPr>
    </w:p>
    <w:p w:rsidR="008231ED" w:rsidRPr="008D356E" w:rsidRDefault="008231ED" w:rsidP="008231ED">
      <w:pPr>
        <w:jc w:val="center"/>
        <w:rPr>
          <w:b/>
        </w:rPr>
      </w:pPr>
      <w:r w:rsidRPr="008D356E">
        <w:rPr>
          <w:b/>
        </w:rPr>
        <w:t>БЛОК-СХЕМА</w:t>
      </w:r>
    </w:p>
    <w:p w:rsidR="008231ED" w:rsidRDefault="008231ED" w:rsidP="008231ED">
      <w:pPr>
        <w:pStyle w:val="a3"/>
        <w:spacing w:before="0" w:beforeAutospacing="0" w:after="0" w:afterAutospacing="0"/>
        <w:ind w:firstLine="708"/>
        <w:jc w:val="center"/>
        <w:rPr>
          <w:b/>
        </w:rPr>
      </w:pPr>
      <w:r w:rsidRPr="008D356E">
        <w:rPr>
          <w:b/>
        </w:rPr>
        <w:t>общей структуры по пред</w:t>
      </w:r>
      <w:r>
        <w:rPr>
          <w:b/>
        </w:rPr>
        <w:t xml:space="preserve">ставлению муниципальной услуги </w:t>
      </w:r>
      <w:r w:rsidRPr="008D356E">
        <w:rPr>
          <w:b/>
        </w:rPr>
        <w:t>«Предоставление информации о порядке предоставления жилищно-коммунальных услуг населению»</w:t>
      </w:r>
    </w:p>
    <w:p w:rsidR="008231ED" w:rsidRPr="008D356E" w:rsidRDefault="008231ED" w:rsidP="008231ED">
      <w:pPr>
        <w:pStyle w:val="a3"/>
        <w:spacing w:before="0" w:beforeAutospacing="0" w:after="0" w:afterAutospacing="0"/>
        <w:ind w:firstLine="708"/>
        <w:jc w:val="center"/>
        <w:rPr>
          <w:rFonts w:eastAsia="Calibri"/>
          <w:b/>
          <w:bCs/>
          <w:lang w:eastAsia="en-US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6" style="position:absolute;margin-left:-5.55pt;margin-top:5.25pt;width:444pt;height:55.95pt;z-index:251660288" arcsize="10923f">
            <v:textbox style="mso-next-textbox:#_x0000_s1026">
              <w:txbxContent>
                <w:p w:rsidR="008231ED" w:rsidRDefault="008231ED" w:rsidP="008231ED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 w:rsidRPr="00BB2B6C">
                    <w:rPr>
                      <w:rFonts w:ascii="Times New Roman" w:hAnsi="Times New Roman" w:cs="Times New Roman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</w:rPr>
                    <w:t>предоставления муниципальной услуги</w:t>
                  </w:r>
                  <w:r w:rsidRPr="00BB2B6C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8231ED" w:rsidRPr="00BB2B6C" w:rsidRDefault="008231ED" w:rsidP="008231ED">
                  <w:pPr>
                    <w:pStyle w:val="HTM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BB2B6C">
                    <w:rPr>
                      <w:rFonts w:ascii="Times New Roman" w:hAnsi="Times New Roman" w:cs="Times New Roman"/>
                    </w:rPr>
                    <w:t>аявитель обращается с заявлением лично или</w:t>
                  </w:r>
                </w:p>
                <w:p w:rsidR="008231ED" w:rsidRDefault="008231ED" w:rsidP="008231ED">
                  <w:r w:rsidRPr="00BB2B6C">
                    <w:t xml:space="preserve">     </w:t>
                  </w:r>
                  <w:r>
                    <w:t xml:space="preserve">         </w:t>
                  </w:r>
                  <w:r w:rsidRPr="00BB2B6C">
                    <w:t xml:space="preserve">  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.45pt;margin-top:10.2pt;width:24.75pt;height:22.8pt;z-index:251661312"/>
        </w:pic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28" style="position:absolute;margin-left:45pt;margin-top:.6pt;width:351.75pt;height:54.65pt;z-index:251662336" arcsize="10923f">
            <v:textbox style="mso-next-textbox:#_x0000_s1028">
              <w:txbxContent>
                <w:p w:rsidR="008231ED" w:rsidRPr="00CA4BED" w:rsidRDefault="008231ED" w:rsidP="008231E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 w:rsidRPr="00CA4BED">
                    <w:t xml:space="preserve">Прием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8231ED" w:rsidRPr="00CA4BED" w:rsidRDefault="008231ED" w:rsidP="008231ED">
                  <w:pPr>
                    <w:jc w:val="center"/>
                  </w:pPr>
                </w:p>
              </w:txbxContent>
            </v:textbox>
          </v:roundrect>
        </w:pic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margin-left:207pt;margin-top:8.4pt;width:28.5pt;height:27pt;z-index:251663360"/>
        </w:pic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margin-left:45pt;margin-top:3pt;width:351.75pt;height:63pt;z-index:251664384" arcsize="10923f">
            <v:textbox style="mso-next-textbox:#_x0000_s1030">
              <w:txbxContent>
                <w:p w:rsidR="008231ED" w:rsidRPr="00CA4BED" w:rsidRDefault="008231ED" w:rsidP="008231E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Рассмотрение</w:t>
                  </w:r>
                  <w:r w:rsidRPr="00CA4BED">
                    <w:t xml:space="preserve"> заявления </w:t>
                  </w:r>
                  <w:r w:rsidRPr="00CA4BED">
                    <w:rPr>
                      <w:spacing w:val="2"/>
                    </w:rPr>
                    <w:t>о предоставлении информации</w:t>
                  </w:r>
                </w:p>
                <w:p w:rsidR="008231ED" w:rsidRPr="00CA4BED" w:rsidRDefault="008231ED" w:rsidP="008231ED">
                  <w:pPr>
                    <w:jc w:val="center"/>
                  </w:pPr>
                </w:p>
              </w:txbxContent>
            </v:textbox>
          </v:roundrect>
        </w:pict>
      </w:r>
      <w:r w:rsidRPr="00D75369">
        <w:rPr>
          <w:rFonts w:ascii="Times New Roman" w:hAnsi="Times New Roman" w:cs="Times New Roman"/>
        </w:rPr>
        <w:t xml:space="preserve">                                   </w:t>
      </w:r>
      <w:r w:rsidRPr="00D75369">
        <w:rPr>
          <w:rFonts w:ascii="Times New Roman" w:hAnsi="Times New Roman" w:cs="Times New Roman"/>
        </w:rPr>
        <w:softHyphen/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 w:rsidRPr="00D75369">
        <w:rPr>
          <w:rFonts w:ascii="Times New Roman" w:hAnsi="Times New Roman" w:cs="Times New Roman"/>
        </w:rPr>
        <w:t xml:space="preserve">          </w: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1" type="#_x0000_t67" style="position:absolute;margin-left:207pt;margin-top:6.05pt;width:28.5pt;height:27pt;z-index:251665408"/>
        </w:pic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 w:rsidRPr="00F76F67">
        <w:rPr>
          <w:rFonts w:ascii="Times New Roman" w:hAnsi="Times New Roman" w:cs="Times New Roman"/>
          <w:noProof/>
          <w:color w:val="000000"/>
        </w:rPr>
        <w:pict>
          <v:roundrect id="_x0000_s1032" style="position:absolute;margin-left:45pt;margin-top:9.65pt;width:351.75pt;height:63pt;z-index:251666432" arcsize="10923f">
            <v:textbox style="mso-next-textbox:#_x0000_s1032">
              <w:txbxContent>
                <w:p w:rsidR="008231ED" w:rsidRPr="00CA4BED" w:rsidRDefault="008231ED" w:rsidP="008231ED">
                  <w:pPr>
                    <w:spacing w:before="30" w:after="30"/>
                    <w:jc w:val="center"/>
                    <w:rPr>
                      <w:spacing w:val="2"/>
                    </w:rPr>
                  </w:pPr>
                  <w:r>
                    <w:t>Поиск</w:t>
                  </w:r>
                  <w:r w:rsidRPr="00CA4BED">
                    <w:rPr>
                      <w:spacing w:val="2"/>
                    </w:rPr>
                    <w:t xml:space="preserve"> информации</w:t>
                  </w:r>
                  <w:r>
                    <w:rPr>
                      <w:spacing w:val="2"/>
                    </w:rPr>
                    <w:t xml:space="preserve"> и подготовка документов </w:t>
                  </w:r>
                </w:p>
                <w:p w:rsidR="008231ED" w:rsidRPr="00CA4BED" w:rsidRDefault="008231ED" w:rsidP="008231ED">
                  <w:pPr>
                    <w:jc w:val="center"/>
                  </w:pPr>
                </w:p>
              </w:txbxContent>
            </v:textbox>
          </v:roundrect>
        </w:pic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67" style="position:absolute;margin-left:3in;margin-top:12.05pt;width:28.5pt;height:27.35pt;z-index:251667456"/>
        </w:pict>
      </w:r>
      <w:r w:rsidRPr="00D75369">
        <w:rPr>
          <w:rFonts w:ascii="Times New Roman" w:hAnsi="Times New Roman" w:cs="Times New Roman"/>
        </w:rPr>
        <w:t xml:space="preserve">                     </w:t>
      </w:r>
      <w:r w:rsidRPr="00D75369">
        <w:rPr>
          <w:rFonts w:ascii="Times New Roman" w:hAnsi="Times New Roman" w:cs="Times New Roman"/>
        </w:rPr>
        <w:softHyphen/>
        <w:t xml:space="preserve">                            </w:t>
      </w:r>
      <w:r w:rsidRPr="00D75369">
        <w:rPr>
          <w:rFonts w:ascii="Times New Roman" w:hAnsi="Times New Roman" w:cs="Times New Roman"/>
        </w:rPr>
        <w:softHyphen/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 w:rsidRPr="00F76F67">
        <w:rPr>
          <w:rFonts w:ascii="Times New Roman" w:hAnsi="Times New Roman" w:cs="Times New Roman"/>
          <w:noProof/>
          <w:color w:val="FFFFFF"/>
        </w:rPr>
        <w:pict>
          <v:roundrect id="_x0000_s1034" style="position:absolute;margin-left:36pt;margin-top:6.65pt;width:5in;height:45pt;z-index:251668480" arcsize="10923f">
            <v:textbox style="mso-next-textbox:#_x0000_s1034">
              <w:txbxContent>
                <w:p w:rsidR="008231ED" w:rsidRPr="006E4E65" w:rsidRDefault="008231ED" w:rsidP="008231ED">
                  <w:pPr>
                    <w:jc w:val="center"/>
                  </w:pPr>
                  <w:r w:rsidRPr="006E4E65">
                    <w:t>Выдача информации заявителю</w:t>
                  </w:r>
                </w:p>
              </w:txbxContent>
            </v:textbox>
          </v:roundrect>
        </w:pic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 w:rsidRPr="00F76F67">
        <w:rPr>
          <w:noProof/>
        </w:rPr>
        <w:pict>
          <v:shape id="_x0000_s1035" type="#_x0000_t67" style="position:absolute;margin-left:3in;margin-top:5.45pt;width:28.5pt;height:27pt;z-index:251669504"/>
        </w:pic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  <w:color w:val="FFFFFF"/>
        </w:rPr>
      </w:pPr>
      <w:r w:rsidRPr="00D75369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</w:p>
    <w:p w:rsidR="008231ED" w:rsidRPr="00D75369" w:rsidRDefault="008231ED" w:rsidP="008231ED">
      <w:pPr>
        <w:pStyle w:val="HTML"/>
        <w:rPr>
          <w:rFonts w:ascii="Times New Roman" w:hAnsi="Times New Roman" w:cs="Times New Roman"/>
        </w:rPr>
      </w:pPr>
      <w:r w:rsidRPr="00F76F67">
        <w:rPr>
          <w:noProof/>
        </w:rPr>
        <w:pict>
          <v:roundrect id="_x0000_s1036" style="position:absolute;margin-left:36pt;margin-top:4.85pt;width:5in;height:47.25pt;z-index:251670528" arcsize="10923f">
            <v:textbox style="mso-next-textbox:#_x0000_s1036">
              <w:txbxContent>
                <w:p w:rsidR="008231ED" w:rsidRPr="00CB3303" w:rsidRDefault="008231ED" w:rsidP="008231ED">
                  <w:pPr>
                    <w:jc w:val="center"/>
                  </w:pPr>
                  <w:r w:rsidRPr="00CB3303"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8231ED" w:rsidRDefault="008231ED" w:rsidP="008231ED"/>
    <w:p w:rsidR="008231ED" w:rsidRDefault="008231ED" w:rsidP="008231ED"/>
    <w:p w:rsidR="00930E2D" w:rsidRDefault="00930E2D"/>
    <w:sectPr w:rsidR="00930E2D" w:rsidSect="00E1758E">
      <w:headerReference w:type="default" r:id="rId9"/>
      <w:pgSz w:w="11906" w:h="16838"/>
      <w:pgMar w:top="993" w:right="567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C71" w:rsidRDefault="00626B3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31ED">
      <w:rPr>
        <w:noProof/>
      </w:rPr>
      <w:t>2</w:t>
    </w:r>
    <w:r>
      <w:fldChar w:fldCharType="end"/>
    </w:r>
  </w:p>
  <w:p w:rsidR="00752019" w:rsidRDefault="00626B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802"/>
    <w:multiLevelType w:val="multilevel"/>
    <w:tmpl w:val="F3080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034D07"/>
    <w:multiLevelType w:val="multilevel"/>
    <w:tmpl w:val="82825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1ED"/>
    <w:rsid w:val="00626B3A"/>
    <w:rsid w:val="008231ED"/>
    <w:rsid w:val="0093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31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231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rsid w:val="008231ED"/>
    <w:pPr>
      <w:spacing w:before="100" w:beforeAutospacing="1" w:after="100" w:afterAutospacing="1"/>
    </w:pPr>
  </w:style>
  <w:style w:type="character" w:styleId="a4">
    <w:name w:val="Hyperlink"/>
    <w:basedOn w:val="a0"/>
    <w:rsid w:val="008231ED"/>
    <w:rPr>
      <w:color w:val="0000FF"/>
      <w:u w:val="single"/>
    </w:rPr>
  </w:style>
  <w:style w:type="paragraph" w:styleId="HTML">
    <w:name w:val="HTML Preformatted"/>
    <w:basedOn w:val="a"/>
    <w:link w:val="HTML0"/>
    <w:rsid w:val="0082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231ED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2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231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1"/>
    <w:uiPriority w:val="99"/>
    <w:locked/>
    <w:rsid w:val="008231ED"/>
  </w:style>
  <w:style w:type="paragraph" w:customStyle="1" w:styleId="1">
    <w:name w:val="Без интервала1"/>
    <w:link w:val="a7"/>
    <w:uiPriority w:val="99"/>
    <w:rsid w:val="008231ED"/>
    <w:pPr>
      <w:spacing w:after="0"/>
      <w:ind w:firstLine="567"/>
      <w:jc w:val="both"/>
    </w:pPr>
  </w:style>
  <w:style w:type="paragraph" w:styleId="a8">
    <w:name w:val="Body Text Indent"/>
    <w:basedOn w:val="a"/>
    <w:link w:val="a9"/>
    <w:rsid w:val="008231ED"/>
    <w:pPr>
      <w:spacing w:after="120"/>
      <w:ind w:left="283"/>
    </w:pPr>
    <w:rPr>
      <w:rFonts w:ascii="SimSun" w:eastAsia="SimSun" w:cs="SimSun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231ED"/>
    <w:rPr>
      <w:rFonts w:ascii="SimSun" w:eastAsia="SimSun" w:hAnsi="Times New Roman" w:cs="SimSun"/>
      <w:sz w:val="24"/>
      <w:szCs w:val="24"/>
      <w:lang w:eastAsia="zh-CN"/>
    </w:rPr>
  </w:style>
  <w:style w:type="paragraph" w:customStyle="1" w:styleId="ConsPlusNonformat">
    <w:name w:val="ConsPlusNonformat"/>
    <w:link w:val="ConsPlusNonformat0"/>
    <w:rsid w:val="00823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8231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31ED"/>
    <w:pPr>
      <w:ind w:left="720"/>
      <w:contextualSpacing/>
    </w:pPr>
  </w:style>
  <w:style w:type="paragraph" w:styleId="ab">
    <w:name w:val="No Spacing"/>
    <w:uiPriority w:val="99"/>
    <w:qFormat/>
    <w:rsid w:val="008231E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admin-smole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zm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yazm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5567</Words>
  <Characters>31738</Characters>
  <Application>Microsoft Office Word</Application>
  <DocSecurity>0</DocSecurity>
  <Lines>264</Lines>
  <Paragraphs>74</Paragraphs>
  <ScaleCrop>false</ScaleCrop>
  <Company>Grizli777</Company>
  <LinksUpToDate>false</LinksUpToDate>
  <CharactersWithSpaces>37231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2017-07-24T11:54:00Z</dcterms:created>
  <dcterms:modified xsi:type="dcterms:W3CDTF">2017-07-24T11:56:00Z</dcterms:modified>
</cp:coreProperties>
</file>