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10" w:type="dxa"/>
        <w:tblLook w:val="01E0"/>
      </w:tblPr>
      <w:tblGrid>
        <w:gridCol w:w="4845"/>
      </w:tblGrid>
      <w:tr w:rsidR="003F7C4B" w:rsidRPr="002D6C0A" w:rsidTr="003F7C4B">
        <w:tc>
          <w:tcPr>
            <w:tcW w:w="4845" w:type="dxa"/>
            <w:shd w:val="clear" w:color="auto" w:fill="auto"/>
          </w:tcPr>
          <w:p w:rsidR="003F7C4B" w:rsidRPr="002D6C0A" w:rsidRDefault="003F7C4B" w:rsidP="00090B3B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t>УТВЕРЖДЕН</w:t>
            </w:r>
          </w:p>
          <w:p w:rsidR="003F7C4B" w:rsidRPr="002D6C0A" w:rsidRDefault="003F7C4B" w:rsidP="00090B3B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D6C0A">
              <w:rPr>
                <w:sz w:val="28"/>
                <w:szCs w:val="28"/>
              </w:rPr>
              <w:t>Вязьма-Брянского</w:t>
            </w:r>
            <w:proofErr w:type="spellEnd"/>
            <w:r w:rsidRPr="002D6C0A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3F7C4B" w:rsidRPr="002D6C0A" w:rsidRDefault="003F7C4B" w:rsidP="00090B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</w:t>
            </w:r>
            <w:r w:rsidRPr="002D6C0A">
              <w:rPr>
                <w:sz w:val="28"/>
                <w:szCs w:val="28"/>
              </w:rPr>
              <w:t xml:space="preserve"> </w:t>
            </w:r>
          </w:p>
        </w:tc>
      </w:tr>
    </w:tbl>
    <w:p w:rsidR="003F7C4B" w:rsidRDefault="003F7C4B" w:rsidP="003F7C4B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7C4B" w:rsidRPr="003F7C4B" w:rsidRDefault="003F7C4B" w:rsidP="003F7C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3F7C4B" w:rsidRPr="00C604AB" w:rsidRDefault="003F7C4B" w:rsidP="003F7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3F7C4B" w:rsidRDefault="003F7C4B" w:rsidP="003F7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3F7C4B" w:rsidRDefault="003F7C4B" w:rsidP="003F7C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7C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контроля за сохранностью автомобильных дорог местного значения в </w:t>
      </w:r>
      <w:proofErr w:type="gramStart"/>
      <w:r w:rsidRPr="00D35C7C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D35C7C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7C4B" w:rsidRPr="00D35C7C" w:rsidRDefault="003F7C4B" w:rsidP="003F7C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7C4B" w:rsidRDefault="003F7C4B" w:rsidP="003F7C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F7C4B" w:rsidRDefault="003F7C4B" w:rsidP="003F7C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7C4B" w:rsidRDefault="003F7C4B" w:rsidP="003F7C4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Предмет регулирования а</w:t>
      </w:r>
      <w:r w:rsidRPr="00F86E8D">
        <w:rPr>
          <w:rFonts w:ascii="Times New Roman" w:hAnsi="Times New Roman"/>
          <w:b/>
        </w:rPr>
        <w:t>дминистративного регламента</w:t>
      </w:r>
    </w:p>
    <w:p w:rsidR="003F7C4B" w:rsidRPr="00D607A9" w:rsidRDefault="003F7C4B" w:rsidP="003F7C4B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предоставления муниципальной услуги</w:t>
      </w:r>
    </w:p>
    <w:p w:rsidR="003F7C4B" w:rsidRPr="005724D7" w:rsidRDefault="003F7C4B" w:rsidP="003F7C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Административный </w:t>
      </w:r>
      <w:r w:rsidRPr="00D36429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предоставления муниципальной услуги «Осуществление муниципального контроля за </w:t>
      </w:r>
      <w:r w:rsidRPr="00955180">
        <w:rPr>
          <w:sz w:val="28"/>
          <w:szCs w:val="28"/>
        </w:rPr>
        <w:t>сохранностью автомобильных</w:t>
      </w:r>
      <w:r>
        <w:rPr>
          <w:sz w:val="28"/>
          <w:szCs w:val="28"/>
        </w:rPr>
        <w:t xml:space="preserve"> </w:t>
      </w:r>
      <w:r w:rsidRPr="00955180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955180">
        <w:rPr>
          <w:sz w:val="28"/>
          <w:szCs w:val="28"/>
        </w:rPr>
        <w:t xml:space="preserve">местного значения в </w:t>
      </w:r>
      <w:proofErr w:type="gramStart"/>
      <w:r w:rsidRPr="00955180"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</w:t>
      </w:r>
      <w:r w:rsidRPr="00955180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сельского поселения</w:t>
      </w:r>
      <w:r w:rsidRPr="00955180">
        <w:rPr>
          <w:sz w:val="28"/>
          <w:szCs w:val="28"/>
        </w:rPr>
        <w:t>»</w:t>
      </w:r>
    </w:p>
    <w:p w:rsidR="003F7C4B" w:rsidRDefault="003F7C4B" w:rsidP="003F7C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– Административный регламент) разработан в целях повышения качества и эффективности проверок, проводимых инспекторами </w:t>
      </w:r>
      <w:r w:rsidRPr="00D36429">
        <w:rPr>
          <w:sz w:val="28"/>
          <w:szCs w:val="28"/>
        </w:rPr>
        <w:t xml:space="preserve">при осуществлении муниципального контроля за сохранностью автомобильных дорог местного значения в границах муниципального образования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D36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</w:t>
      </w:r>
      <w:r w:rsidRPr="00D36429">
        <w:rPr>
          <w:sz w:val="28"/>
          <w:szCs w:val="28"/>
        </w:rPr>
        <w:t xml:space="preserve"> района Смоленской области.</w:t>
      </w:r>
      <w:proofErr w:type="gramEnd"/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Pr="00594973" w:rsidRDefault="003F7C4B" w:rsidP="003F7C4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  <w:r w:rsidRPr="00984A76">
        <w:rPr>
          <w:sz w:val="28"/>
          <w:szCs w:val="28"/>
        </w:rPr>
        <w:t>1.2.1</w:t>
      </w:r>
      <w:r w:rsidRPr="003D48D2">
        <w:rPr>
          <w:b/>
          <w:sz w:val="28"/>
          <w:szCs w:val="28"/>
        </w:rPr>
        <w:t xml:space="preserve"> </w:t>
      </w:r>
      <w:r w:rsidRPr="003D48D2">
        <w:rPr>
          <w:sz w:val="28"/>
          <w:szCs w:val="28"/>
        </w:rPr>
        <w:t>Субъектами муниципального контроля являются физические, юридические лица, индивидуальные предприниматели.</w:t>
      </w: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B4685">
        <w:rPr>
          <w:b/>
          <w:sz w:val="28"/>
          <w:szCs w:val="28"/>
        </w:rPr>
        <w:t>1.3. Требования к порядку информирования о порядке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B4685">
        <w:rPr>
          <w:b/>
          <w:sz w:val="28"/>
          <w:szCs w:val="28"/>
        </w:rPr>
        <w:t xml:space="preserve"> предоставления муниципальной услуги</w:t>
      </w:r>
    </w:p>
    <w:p w:rsidR="003F7C4B" w:rsidRPr="00111452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1452">
        <w:rPr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 xml:space="preserve">Место нахождения: ул. Горького, д. 2, с. </w:t>
      </w:r>
      <w:proofErr w:type="spellStart"/>
      <w:r w:rsidRPr="00111452">
        <w:rPr>
          <w:sz w:val="28"/>
          <w:szCs w:val="28"/>
        </w:rPr>
        <w:t>Вязьма-Брянская</w:t>
      </w:r>
      <w:proofErr w:type="spellEnd"/>
      <w:r w:rsidRPr="00111452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11452">
        <w:rPr>
          <w:sz w:val="28"/>
          <w:szCs w:val="28"/>
        </w:rPr>
        <w:t xml:space="preserve">осуществляет прием заявителей в </w:t>
      </w:r>
      <w:proofErr w:type="gramStart"/>
      <w:r w:rsidRPr="00111452">
        <w:rPr>
          <w:sz w:val="28"/>
          <w:szCs w:val="28"/>
        </w:rPr>
        <w:t>соответствии</w:t>
      </w:r>
      <w:proofErr w:type="gramEnd"/>
      <w:r w:rsidRPr="00111452">
        <w:rPr>
          <w:sz w:val="28"/>
          <w:szCs w:val="28"/>
        </w:rPr>
        <w:t xml:space="preserve"> со следующим графиком:</w:t>
      </w:r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рабочие дни: 08.00-16.00 час</w:t>
      </w:r>
      <w:proofErr w:type="gramStart"/>
      <w:r w:rsidRPr="00111452">
        <w:rPr>
          <w:sz w:val="28"/>
          <w:szCs w:val="28"/>
        </w:rPr>
        <w:t>.</w:t>
      </w:r>
      <w:proofErr w:type="gramEnd"/>
      <w:r w:rsidRPr="00111452">
        <w:rPr>
          <w:sz w:val="28"/>
          <w:szCs w:val="28"/>
        </w:rPr>
        <w:t xml:space="preserve"> (</w:t>
      </w:r>
      <w:proofErr w:type="gramStart"/>
      <w:r w:rsidRPr="00111452">
        <w:rPr>
          <w:sz w:val="28"/>
          <w:szCs w:val="28"/>
        </w:rPr>
        <w:t>ч</w:t>
      </w:r>
      <w:proofErr w:type="gramEnd"/>
      <w:r w:rsidRPr="00111452">
        <w:rPr>
          <w:sz w:val="28"/>
          <w:szCs w:val="28"/>
        </w:rPr>
        <w:t xml:space="preserve">етверг, пятница – </w:t>
      </w:r>
      <w:proofErr w:type="spellStart"/>
      <w:r w:rsidRPr="00111452">
        <w:rPr>
          <w:sz w:val="28"/>
          <w:szCs w:val="28"/>
        </w:rPr>
        <w:t>неприемные</w:t>
      </w:r>
      <w:proofErr w:type="spellEnd"/>
      <w:r w:rsidRPr="00111452">
        <w:rPr>
          <w:sz w:val="28"/>
          <w:szCs w:val="28"/>
        </w:rPr>
        <w:t xml:space="preserve"> дни – внутренняя работа с документами)</w:t>
      </w:r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 час.-13 час.48</w:t>
      </w:r>
      <w:r w:rsidRPr="00111452">
        <w:rPr>
          <w:sz w:val="28"/>
          <w:szCs w:val="28"/>
        </w:rPr>
        <w:t xml:space="preserve"> час.</w:t>
      </w:r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суббота, воскресенье – выходные дни.</w:t>
      </w:r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Справочные телефоны, факс: 8 (48131)2-24-85, 2-20-90.</w:t>
      </w:r>
    </w:p>
    <w:p w:rsidR="003F7C4B" w:rsidRPr="00111452" w:rsidRDefault="003F7C4B" w:rsidP="003F7C4B">
      <w:pPr>
        <w:widowControl w:val="0"/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5" w:history="1">
        <w:r w:rsidRPr="00111452">
          <w:rPr>
            <w:rStyle w:val="a3"/>
            <w:spacing w:val="-1"/>
            <w:szCs w:val="28"/>
            <w:lang w:val="en-US"/>
          </w:rPr>
          <w:t>www</w:t>
        </w:r>
        <w:r w:rsidRPr="00111452">
          <w:rPr>
            <w:rStyle w:val="a3"/>
            <w:spacing w:val="-1"/>
            <w:szCs w:val="28"/>
          </w:rPr>
          <w:t>.</w:t>
        </w:r>
        <w:r w:rsidRPr="00111452">
          <w:rPr>
            <w:rStyle w:val="a3"/>
            <w:spacing w:val="-1"/>
            <w:szCs w:val="28"/>
            <w:lang w:val="en-US"/>
          </w:rPr>
          <w:t>vyazma</w:t>
        </w:r>
        <w:r w:rsidRPr="00111452">
          <w:rPr>
            <w:rStyle w:val="a3"/>
            <w:spacing w:val="-1"/>
            <w:szCs w:val="28"/>
          </w:rPr>
          <w:t>.</w:t>
        </w:r>
        <w:r w:rsidRPr="00111452">
          <w:rPr>
            <w:rStyle w:val="a3"/>
            <w:spacing w:val="-1"/>
            <w:szCs w:val="28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(раздел),</w:t>
      </w:r>
      <w:r w:rsidRPr="00111452">
        <w:rPr>
          <w:color w:val="000000"/>
          <w:sz w:val="28"/>
          <w:szCs w:val="28"/>
        </w:rPr>
        <w:t xml:space="preserve"> </w:t>
      </w:r>
      <w:r w:rsidRPr="00111452">
        <w:rPr>
          <w:sz w:val="28"/>
          <w:szCs w:val="28"/>
        </w:rPr>
        <w:t xml:space="preserve">адрес электронной почты: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3F7C4B" w:rsidRPr="00C80830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Pr="00BB68C9">
        <w:rPr>
          <w:sz w:val="28"/>
          <w:szCs w:val="28"/>
        </w:rPr>
        <w:t>.2. Информация о мест</w:t>
      </w:r>
      <w:r>
        <w:rPr>
          <w:sz w:val="28"/>
          <w:szCs w:val="28"/>
        </w:rPr>
        <w:t>е</w:t>
      </w:r>
      <w:r w:rsidRPr="00BB68C9">
        <w:rPr>
          <w:sz w:val="28"/>
          <w:szCs w:val="28"/>
        </w:rPr>
        <w:t xml:space="preserve"> нахождения и график</w:t>
      </w:r>
      <w:r>
        <w:rPr>
          <w:sz w:val="28"/>
          <w:szCs w:val="28"/>
        </w:rPr>
        <w:t xml:space="preserve">е </w:t>
      </w:r>
      <w:r w:rsidRPr="00BB68C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Администрации   </w:t>
      </w:r>
      <w:r w:rsidRPr="00BB68C9">
        <w:rPr>
          <w:sz w:val="28"/>
          <w:szCs w:val="28"/>
        </w:rPr>
        <w:t xml:space="preserve"> в предоставлении муниципальной услуги размещается:</w:t>
      </w:r>
    </w:p>
    <w:p w:rsidR="003F7C4B" w:rsidRPr="00111452" w:rsidRDefault="003F7C4B" w:rsidP="003F7C4B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1) на информационном стенде здания Администрации; </w:t>
      </w:r>
    </w:p>
    <w:p w:rsidR="003F7C4B" w:rsidRDefault="003F7C4B" w:rsidP="003F7C4B">
      <w:pPr>
        <w:ind w:firstLine="720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6" w:history="1">
        <w:r w:rsidRPr="00111452">
          <w:rPr>
            <w:rStyle w:val="a3"/>
            <w:spacing w:val="-1"/>
            <w:szCs w:val="28"/>
            <w:lang w:val="en-US"/>
          </w:rPr>
          <w:t>www</w:t>
        </w:r>
        <w:r w:rsidRPr="00111452">
          <w:rPr>
            <w:rStyle w:val="a3"/>
            <w:spacing w:val="-1"/>
            <w:szCs w:val="28"/>
          </w:rPr>
          <w:t>.</w:t>
        </w:r>
        <w:proofErr w:type="spellStart"/>
        <w:r w:rsidRPr="00111452">
          <w:rPr>
            <w:rStyle w:val="a3"/>
            <w:spacing w:val="-1"/>
            <w:szCs w:val="28"/>
            <w:lang w:val="en-US"/>
          </w:rPr>
          <w:t>vyazma</w:t>
        </w:r>
        <w:proofErr w:type="spellEnd"/>
        <w:r w:rsidRPr="00111452">
          <w:rPr>
            <w:rStyle w:val="a3"/>
            <w:spacing w:val="-1"/>
            <w:szCs w:val="28"/>
          </w:rPr>
          <w:t>.</w:t>
        </w:r>
        <w:proofErr w:type="spellStart"/>
        <w:r w:rsidRPr="00111452">
          <w:rPr>
            <w:rStyle w:val="a3"/>
            <w:spacing w:val="-1"/>
            <w:szCs w:val="28"/>
            <w:lang w:val="en-US"/>
          </w:rPr>
          <w:t>ru</w:t>
        </w:r>
        <w:proofErr w:type="spellEnd"/>
      </w:hyperlink>
      <w:r w:rsidRPr="00111452">
        <w:rPr>
          <w:sz w:val="28"/>
          <w:szCs w:val="28"/>
        </w:rPr>
        <w:t xml:space="preserve"> (раздел);</w:t>
      </w:r>
      <w:proofErr w:type="gramEnd"/>
    </w:p>
    <w:p w:rsidR="003F7C4B" w:rsidRPr="005C3B21" w:rsidRDefault="003F7C4B" w:rsidP="003F7C4B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44702">
        <w:rPr>
          <w:sz w:val="28"/>
          <w:szCs w:val="28"/>
        </w:rPr>
        <w:t>) на Едином портале государственных и муниципальных услуг (функций) (далее –</w:t>
      </w:r>
      <w:r w:rsidRPr="005D544D">
        <w:rPr>
          <w:sz w:val="28"/>
          <w:szCs w:val="28"/>
        </w:rPr>
        <w:t xml:space="preserve"> Единый портал) </w:t>
      </w:r>
      <w:hyperlink r:id="rId7" w:history="1">
        <w:r w:rsidRPr="005D544D">
          <w:rPr>
            <w:rStyle w:val="a3"/>
            <w:szCs w:val="28"/>
          </w:rPr>
          <w:t>http://www.gosuslugi.ru</w:t>
        </w:r>
      </w:hyperlink>
      <w:r w:rsidRPr="005D544D">
        <w:rPr>
          <w:sz w:val="28"/>
          <w:szCs w:val="28"/>
        </w:rPr>
        <w:t>, а также на Портале государственных</w:t>
      </w:r>
      <w:r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8" w:history="1">
        <w:r w:rsidRPr="005C3B21">
          <w:rPr>
            <w:rStyle w:val="a3"/>
            <w:szCs w:val="28"/>
          </w:rPr>
          <w:t>http://www.</w:t>
        </w:r>
        <w:proofErr w:type="spellStart"/>
        <w:r w:rsidRPr="005C3B21">
          <w:rPr>
            <w:rStyle w:val="a3"/>
            <w:szCs w:val="28"/>
            <w:lang w:val="en-US"/>
          </w:rPr>
          <w:t>pgu</w:t>
        </w:r>
        <w:proofErr w:type="spellEnd"/>
        <w:r w:rsidRPr="005C3B21">
          <w:rPr>
            <w:rStyle w:val="a3"/>
            <w:szCs w:val="28"/>
          </w:rPr>
          <w:t>.</w:t>
        </w:r>
        <w:r w:rsidRPr="005C3B21">
          <w:rPr>
            <w:rStyle w:val="a3"/>
            <w:szCs w:val="28"/>
            <w:lang w:val="en-US"/>
          </w:rPr>
          <w:t>admin</w:t>
        </w:r>
        <w:r w:rsidRPr="005C3B21">
          <w:rPr>
            <w:rStyle w:val="a3"/>
            <w:szCs w:val="28"/>
          </w:rPr>
          <w:t>-</w:t>
        </w:r>
        <w:proofErr w:type="spellStart"/>
        <w:r w:rsidRPr="005C3B21">
          <w:rPr>
            <w:rStyle w:val="a3"/>
            <w:szCs w:val="28"/>
            <w:lang w:val="en-US"/>
          </w:rPr>
          <w:t>smolensk</w:t>
        </w:r>
        <w:proofErr w:type="spellEnd"/>
        <w:r w:rsidRPr="005C3B21">
          <w:rPr>
            <w:rStyle w:val="a3"/>
            <w:szCs w:val="28"/>
          </w:rPr>
          <w:t>.</w:t>
        </w:r>
        <w:proofErr w:type="spellStart"/>
        <w:r w:rsidRPr="005C3B21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 Р</w:t>
      </w:r>
      <w:r w:rsidRPr="005C3B21">
        <w:rPr>
          <w:sz w:val="28"/>
          <w:szCs w:val="28"/>
        </w:rPr>
        <w:t>егиональный портал)</w:t>
      </w:r>
      <w:r w:rsidRPr="005C3B21">
        <w:rPr>
          <w:b/>
          <w:sz w:val="28"/>
          <w:szCs w:val="28"/>
        </w:rPr>
        <w:t>.</w:t>
      </w:r>
    </w:p>
    <w:p w:rsidR="003F7C4B" w:rsidRDefault="003F7C4B" w:rsidP="003F7C4B">
      <w:pPr>
        <w:pStyle w:val="a4"/>
        <w:rPr>
          <w:rFonts w:ascii="Times New Roman" w:hAnsi="Times New Roman"/>
        </w:rPr>
      </w:pPr>
      <w:r w:rsidRPr="00044702">
        <w:rPr>
          <w:rFonts w:ascii="Times New Roman" w:hAnsi="Times New Roman"/>
        </w:rPr>
        <w:t>1.3.3. Размещаемая информация содержит также:</w:t>
      </w:r>
    </w:p>
    <w:p w:rsidR="003F7C4B" w:rsidRPr="005C3B21" w:rsidRDefault="003F7C4B" w:rsidP="003F7C4B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;</w:t>
      </w:r>
    </w:p>
    <w:p w:rsidR="003F7C4B" w:rsidRPr="005C3B21" w:rsidRDefault="003F7C4B" w:rsidP="003F7C4B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перечень документов, необходимый для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, и требования, предъявляемые к этим документам;</w:t>
      </w:r>
    </w:p>
    <w:p w:rsidR="003F7C4B" w:rsidRPr="005C3B21" w:rsidRDefault="003F7C4B" w:rsidP="003F7C4B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текст административного регламента с приложениями;</w:t>
      </w:r>
    </w:p>
    <w:p w:rsidR="003F7C4B" w:rsidRPr="005C3B21" w:rsidRDefault="003F7C4B" w:rsidP="003F7C4B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блок-схем</w:t>
      </w:r>
      <w:r>
        <w:rPr>
          <w:sz w:val="28"/>
          <w:szCs w:val="28"/>
        </w:rPr>
        <w:t>у предоставления муниципальной</w:t>
      </w:r>
      <w:r w:rsidRPr="005C3B21">
        <w:rPr>
          <w:sz w:val="28"/>
          <w:szCs w:val="28"/>
        </w:rPr>
        <w:t xml:space="preserve"> услуги;</w:t>
      </w:r>
    </w:p>
    <w:p w:rsidR="003F7C4B" w:rsidRPr="005C3B21" w:rsidRDefault="003F7C4B" w:rsidP="003F7C4B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услуги;</w:t>
      </w:r>
    </w:p>
    <w:p w:rsidR="003F7C4B" w:rsidRPr="005C3B21" w:rsidRDefault="003F7C4B" w:rsidP="003F7C4B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 w:val="28"/>
          <w:szCs w:val="28"/>
        </w:rPr>
        <w:t xml:space="preserve">Администрацией </w:t>
      </w:r>
      <w:r w:rsidRPr="005C3B21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услуги.</w:t>
      </w:r>
    </w:p>
    <w:p w:rsidR="003F7C4B" w:rsidRDefault="003F7C4B" w:rsidP="003F7C4B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Информирование о порядке и сроках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осуществляется бесплатно.</w:t>
      </w:r>
    </w:p>
    <w:p w:rsidR="003F7C4B" w:rsidRPr="005C3B21" w:rsidRDefault="003F7C4B" w:rsidP="003F7C4B">
      <w:pPr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sz w:val="28"/>
          <w:szCs w:val="28"/>
        </w:rPr>
        <w:t xml:space="preserve">Администрацию  </w:t>
      </w:r>
      <w:r w:rsidRPr="004E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специалистам.</w:t>
      </w:r>
    </w:p>
    <w:p w:rsidR="003F7C4B" w:rsidRPr="005C3B21" w:rsidRDefault="003F7C4B" w:rsidP="003F7C4B">
      <w:pPr>
        <w:numPr>
          <w:ilvl w:val="2"/>
          <w:numId w:val="2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3F7C4B" w:rsidRPr="005C3B21" w:rsidRDefault="003F7C4B" w:rsidP="003F7C4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3F7C4B" w:rsidRPr="005C3B21" w:rsidRDefault="003F7C4B" w:rsidP="003F7C4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3F7C4B" w:rsidRPr="00641E19" w:rsidRDefault="003F7C4B" w:rsidP="003F7C4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1E19">
        <w:rPr>
          <w:sz w:val="28"/>
          <w:szCs w:val="28"/>
        </w:rPr>
        <w:t>- по телефону</w:t>
      </w:r>
      <w:r w:rsidRPr="00641E19">
        <w:rPr>
          <w:i/>
          <w:sz w:val="28"/>
          <w:szCs w:val="28"/>
        </w:rPr>
        <w:t xml:space="preserve"> </w:t>
      </w:r>
      <w:r w:rsidRPr="00641E19">
        <w:rPr>
          <w:sz w:val="28"/>
          <w:szCs w:val="28"/>
        </w:rPr>
        <w:t>8</w:t>
      </w:r>
      <w:r>
        <w:rPr>
          <w:sz w:val="28"/>
          <w:szCs w:val="28"/>
        </w:rPr>
        <w:t>(4813</w:t>
      </w:r>
      <w:r w:rsidRPr="00641E19">
        <w:rPr>
          <w:sz w:val="28"/>
          <w:szCs w:val="28"/>
        </w:rPr>
        <w:t>1</w:t>
      </w:r>
      <w:r>
        <w:rPr>
          <w:sz w:val="28"/>
          <w:szCs w:val="28"/>
        </w:rPr>
        <w:t>) 2-24-85</w:t>
      </w:r>
      <w:r w:rsidRPr="00641E19">
        <w:rPr>
          <w:sz w:val="28"/>
          <w:szCs w:val="28"/>
        </w:rPr>
        <w:t>;</w:t>
      </w:r>
    </w:p>
    <w:p w:rsidR="003F7C4B" w:rsidRPr="005C3B21" w:rsidRDefault="003F7C4B" w:rsidP="003F7C4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3F7C4B" w:rsidRDefault="003F7C4B" w:rsidP="003F7C4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lastRenderedPageBreak/>
        <w:t>Все консультации являются бесплатными.</w:t>
      </w:r>
    </w:p>
    <w:p w:rsidR="003F7C4B" w:rsidRPr="00B359E3" w:rsidRDefault="003F7C4B" w:rsidP="003F7C4B">
      <w:pPr>
        <w:numPr>
          <w:ilvl w:val="2"/>
          <w:numId w:val="2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B359E3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предоставляющих услугу с заявителями:</w:t>
      </w:r>
    </w:p>
    <w:p w:rsidR="003F7C4B" w:rsidRPr="00B91B86" w:rsidRDefault="003F7C4B" w:rsidP="003F7C4B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3F7C4B" w:rsidRPr="005C3B21" w:rsidRDefault="003F7C4B" w:rsidP="003F7C4B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 xml:space="preserve">Администрации   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</w:t>
      </w:r>
      <w:proofErr w:type="gramStart"/>
      <w:r w:rsidRPr="005C3B21">
        <w:rPr>
          <w:sz w:val="28"/>
          <w:szCs w:val="28"/>
        </w:rPr>
        <w:t>выслушивает и уточняет</w:t>
      </w:r>
      <w:proofErr w:type="gramEnd"/>
      <w:r w:rsidRPr="005C3B21">
        <w:rPr>
          <w:sz w:val="28"/>
          <w:szCs w:val="28"/>
        </w:rPr>
        <w:t xml:space="preserve"> суть вопроса.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 Во время разговора необходимо произносить слова четко, </w:t>
      </w:r>
      <w:proofErr w:type="gramStart"/>
      <w:r w:rsidRPr="005C3B21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5C3B21">
        <w:rPr>
          <w:sz w:val="28"/>
          <w:szCs w:val="28"/>
        </w:rPr>
        <w:t xml:space="preserve"> разговор по причине поступления звонка на другой аппарат.</w:t>
      </w:r>
    </w:p>
    <w:p w:rsidR="003F7C4B" w:rsidRPr="00B91B86" w:rsidRDefault="003F7C4B" w:rsidP="003F7C4B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</w:t>
      </w:r>
      <w:proofErr w:type="gramStart"/>
      <w:r w:rsidRPr="005C3B21">
        <w:rPr>
          <w:sz w:val="28"/>
          <w:szCs w:val="28"/>
        </w:rPr>
        <w:t>завершении</w:t>
      </w:r>
      <w:proofErr w:type="gramEnd"/>
      <w:r w:rsidRPr="005C3B21">
        <w:rPr>
          <w:sz w:val="28"/>
          <w:szCs w:val="28"/>
        </w:rPr>
        <w:t xml:space="preserve"> консультации </w:t>
      </w:r>
      <w:r w:rsidRPr="00B91B8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  </w:t>
      </w:r>
      <w:r w:rsidRPr="00B91B8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3F7C4B" w:rsidRPr="00B91B86" w:rsidRDefault="003F7C4B" w:rsidP="003F7C4B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предоставляющие услугу,</w:t>
      </w:r>
      <w:r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F7C4B" w:rsidRPr="00BB4685" w:rsidRDefault="003F7C4B" w:rsidP="003F7C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F7C4B" w:rsidRDefault="003F7C4B" w:rsidP="003F7C4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3F7C4B" w:rsidRPr="00C115C5" w:rsidRDefault="003F7C4B" w:rsidP="003F7C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 w:rsidRPr="00984A76">
        <w:rPr>
          <w:bCs/>
          <w:sz w:val="28"/>
          <w:szCs w:val="28"/>
        </w:rPr>
        <w:t>Наименование муниципальной</w:t>
      </w:r>
      <w:r>
        <w:rPr>
          <w:bCs/>
          <w:sz w:val="28"/>
          <w:szCs w:val="28"/>
        </w:rPr>
        <w:t xml:space="preserve"> </w:t>
      </w:r>
      <w:r w:rsidRPr="00984A76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«Осуществление муниципального контроля за </w:t>
      </w:r>
      <w:r w:rsidRPr="00984A76">
        <w:rPr>
          <w:sz w:val="28"/>
          <w:szCs w:val="28"/>
        </w:rPr>
        <w:t xml:space="preserve">сохранностью </w:t>
      </w:r>
      <w:r>
        <w:rPr>
          <w:sz w:val="28"/>
          <w:szCs w:val="28"/>
        </w:rPr>
        <w:t xml:space="preserve"> </w:t>
      </w:r>
      <w:r w:rsidRPr="00984A7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 </w:t>
      </w:r>
      <w:r w:rsidRPr="00984A76">
        <w:rPr>
          <w:sz w:val="28"/>
          <w:szCs w:val="28"/>
        </w:rPr>
        <w:t xml:space="preserve">дорог местного значения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населенных пунктов сельского поселения</w:t>
      </w:r>
      <w:r w:rsidRPr="00984A76">
        <w:rPr>
          <w:sz w:val="28"/>
          <w:szCs w:val="28"/>
        </w:rPr>
        <w:t>»</w:t>
      </w:r>
    </w:p>
    <w:p w:rsidR="003F7C4B" w:rsidRPr="00C115C5" w:rsidRDefault="003F7C4B" w:rsidP="003F7C4B">
      <w:pPr>
        <w:rPr>
          <w:sz w:val="28"/>
          <w:szCs w:val="28"/>
        </w:rPr>
      </w:pPr>
    </w:p>
    <w:p w:rsidR="003F7C4B" w:rsidRDefault="003F7C4B" w:rsidP="003F7C4B">
      <w:pPr>
        <w:jc w:val="center"/>
        <w:rPr>
          <w:b/>
          <w:sz w:val="28"/>
          <w:szCs w:val="28"/>
        </w:rPr>
      </w:pPr>
      <w:r w:rsidRPr="00984A76">
        <w:rPr>
          <w:b/>
          <w:sz w:val="28"/>
          <w:szCs w:val="28"/>
        </w:rPr>
        <w:t>2.2 Наименование органа, предоставляющего муниципальную услугу</w:t>
      </w:r>
    </w:p>
    <w:p w:rsidR="003F7C4B" w:rsidRPr="00984A76" w:rsidRDefault="003F7C4B" w:rsidP="003F7C4B">
      <w:pPr>
        <w:rPr>
          <w:b/>
          <w:sz w:val="28"/>
          <w:szCs w:val="28"/>
        </w:rPr>
      </w:pPr>
    </w:p>
    <w:p w:rsidR="003F7C4B" w:rsidRPr="00BB4685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>Муниципальн</w:t>
      </w:r>
      <w:r>
        <w:rPr>
          <w:sz w:val="28"/>
          <w:szCs w:val="28"/>
        </w:rPr>
        <w:t>ый контроль осуществляет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BB46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BB468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– Администрация)</w:t>
      </w:r>
      <w:r w:rsidRPr="00BB4685">
        <w:rPr>
          <w:sz w:val="28"/>
          <w:szCs w:val="28"/>
        </w:rPr>
        <w:t>.</w:t>
      </w:r>
    </w:p>
    <w:p w:rsidR="003F7C4B" w:rsidRPr="00CF3383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5B648B">
        <w:rPr>
          <w:sz w:val="28"/>
          <w:szCs w:val="28"/>
        </w:rPr>
        <w:t xml:space="preserve">2.2.2. </w:t>
      </w:r>
      <w:proofErr w:type="gramStart"/>
      <w:r w:rsidRPr="00CF3383">
        <w:rPr>
          <w:sz w:val="28"/>
          <w:szCs w:val="28"/>
        </w:rPr>
        <w:t>При осуществлении муниципального контроля используются сведения, содержащиеся в информационной сети, а</w:t>
      </w:r>
      <w:r>
        <w:rPr>
          <w:sz w:val="28"/>
          <w:szCs w:val="28"/>
        </w:rPr>
        <w:t>рхивные материалы Администрации</w:t>
      </w:r>
      <w:r w:rsidRPr="00CF3383">
        <w:rPr>
          <w:sz w:val="28"/>
          <w:szCs w:val="28"/>
        </w:rPr>
        <w:t xml:space="preserve">, иные сведения, необходимые для выполнения уполномоченными лицами 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CF3383">
        <w:rPr>
          <w:sz w:val="28"/>
          <w:szCs w:val="28"/>
        </w:rPr>
        <w:t>фотофиксация</w:t>
      </w:r>
      <w:proofErr w:type="spellEnd"/>
      <w:r w:rsidRPr="00CF3383">
        <w:rPr>
          <w:sz w:val="28"/>
          <w:szCs w:val="28"/>
        </w:rPr>
        <w:t>, в случае необходимости привлекаются эксперты</w:t>
      </w:r>
      <w:proofErr w:type="gramEnd"/>
      <w:r w:rsidRPr="00CF3383">
        <w:rPr>
          <w:sz w:val="28"/>
          <w:szCs w:val="28"/>
        </w:rPr>
        <w:t xml:space="preserve"> и экспертные организации, иные действия, предусмотренные законодательством Российской Федерации.</w:t>
      </w:r>
    </w:p>
    <w:p w:rsidR="003F7C4B" w:rsidRPr="009B6C34" w:rsidRDefault="003F7C4B" w:rsidP="003F7C4B">
      <w:pPr>
        <w:ind w:firstLine="709"/>
        <w:jc w:val="both"/>
        <w:rPr>
          <w:sz w:val="28"/>
          <w:szCs w:val="28"/>
        </w:rPr>
      </w:pPr>
    </w:p>
    <w:p w:rsidR="003F7C4B" w:rsidRPr="00CF3383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97708D">
        <w:rPr>
          <w:sz w:val="28"/>
          <w:szCs w:val="28"/>
        </w:rPr>
        <w:t>2.2.3.</w:t>
      </w:r>
      <w:r w:rsidRPr="005B648B">
        <w:t xml:space="preserve"> </w:t>
      </w:r>
      <w:r w:rsidRPr="00CF3383">
        <w:rPr>
          <w:sz w:val="28"/>
          <w:szCs w:val="28"/>
        </w:rPr>
        <w:t xml:space="preserve">Администрация поселения осуществляет муниципальный </w:t>
      </w:r>
      <w:proofErr w:type="gramStart"/>
      <w:r w:rsidRPr="00CF3383">
        <w:rPr>
          <w:sz w:val="28"/>
          <w:szCs w:val="28"/>
        </w:rPr>
        <w:t>контроль за</w:t>
      </w:r>
      <w:proofErr w:type="gramEnd"/>
      <w:r w:rsidRPr="00CF3383">
        <w:rPr>
          <w:sz w:val="28"/>
          <w:szCs w:val="28"/>
        </w:rPr>
        <w:t xml:space="preserve"> соблюдением требований, установленных:</w:t>
      </w:r>
    </w:p>
    <w:p w:rsidR="003F7C4B" w:rsidRPr="00CF3383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3383">
        <w:rPr>
          <w:sz w:val="28"/>
          <w:szCs w:val="28"/>
        </w:rPr>
        <w:t xml:space="preserve">нормативными правовыми актами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CF3383">
        <w:rPr>
          <w:sz w:val="28"/>
          <w:szCs w:val="28"/>
        </w:rPr>
        <w:t xml:space="preserve"> регулирующими деятельность в сфере использования автомобильных дорог местного значения; </w:t>
      </w:r>
    </w:p>
    <w:p w:rsidR="003F7C4B" w:rsidRPr="00CF3383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3383">
        <w:rPr>
          <w:sz w:val="28"/>
          <w:szCs w:val="28"/>
        </w:rPr>
        <w:t xml:space="preserve">Правилами землепользования и застройки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CF3383">
        <w:rPr>
          <w:sz w:val="28"/>
          <w:szCs w:val="28"/>
        </w:rPr>
        <w:t xml:space="preserve"> утвержденными в установленном </w:t>
      </w:r>
      <w:proofErr w:type="gramStart"/>
      <w:r w:rsidRPr="00CF3383">
        <w:rPr>
          <w:sz w:val="28"/>
          <w:szCs w:val="28"/>
        </w:rPr>
        <w:t>порядке</w:t>
      </w:r>
      <w:proofErr w:type="gramEnd"/>
      <w:r w:rsidRPr="00CF3383">
        <w:rPr>
          <w:sz w:val="28"/>
          <w:szCs w:val="28"/>
        </w:rPr>
        <w:t xml:space="preserve">; 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CF3383">
        <w:rPr>
          <w:sz w:val="28"/>
          <w:szCs w:val="28"/>
        </w:rPr>
        <w:t xml:space="preserve">иными муниципальными правовыми актами по вопросам использования автомобильных дорог местного значения в </w:t>
      </w:r>
      <w:proofErr w:type="gramStart"/>
      <w:r w:rsidRPr="00CF3383">
        <w:rPr>
          <w:sz w:val="28"/>
          <w:szCs w:val="28"/>
        </w:rPr>
        <w:t>пределах</w:t>
      </w:r>
      <w:proofErr w:type="gramEnd"/>
      <w:r w:rsidRPr="00CF3383">
        <w:rPr>
          <w:sz w:val="28"/>
          <w:szCs w:val="28"/>
        </w:rPr>
        <w:t xml:space="preserve"> установленной сферы деятельности Администрации поселения. </w:t>
      </w:r>
    </w:p>
    <w:p w:rsidR="003F7C4B" w:rsidRPr="00024076" w:rsidRDefault="003F7C4B" w:rsidP="003F7C4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2.2.4</w:t>
      </w:r>
      <w:r w:rsidRPr="005115E6">
        <w:rPr>
          <w:rFonts w:ascii="Times New Roman" w:hAnsi="Times New Roman"/>
        </w:rPr>
        <w:t xml:space="preserve">. </w:t>
      </w:r>
      <w:proofErr w:type="gramStart"/>
      <w:r w:rsidRPr="005115E6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</w:t>
      </w:r>
      <w:proofErr w:type="spellStart"/>
      <w:r w:rsidRPr="005115E6">
        <w:rPr>
          <w:rFonts w:ascii="Times New Roman" w:hAnsi="Times New Roman"/>
        </w:rPr>
        <w:t>Вязьма-Брянского</w:t>
      </w:r>
      <w:proofErr w:type="spellEnd"/>
      <w:r w:rsidRPr="005115E6">
        <w:rPr>
          <w:rFonts w:ascii="Times New Roman" w:hAnsi="Times New Roman"/>
        </w:rPr>
        <w:t xml:space="preserve"> сельского поселения Вяземского района Смоленской области от 04.06.2012  № 25 «Об утверждении перечня муниципальных услуг</w:t>
      </w:r>
      <w:r>
        <w:rPr>
          <w:rFonts w:ascii="Times New Roman" w:hAnsi="Times New Roman"/>
        </w:rPr>
        <w:t xml:space="preserve"> (функций</w:t>
      </w:r>
      <w:proofErr w:type="gramEnd"/>
      <w:r>
        <w:rPr>
          <w:rFonts w:ascii="Times New Roman" w:hAnsi="Times New Roman"/>
        </w:rPr>
        <w:t>)</w:t>
      </w:r>
      <w:r w:rsidRPr="005115E6">
        <w:rPr>
          <w:rFonts w:ascii="Times New Roman" w:hAnsi="Times New Roman"/>
        </w:rPr>
        <w:t xml:space="preserve">, </w:t>
      </w:r>
      <w:proofErr w:type="gramStart"/>
      <w:r w:rsidRPr="005115E6">
        <w:rPr>
          <w:rFonts w:ascii="Times New Roman" w:hAnsi="Times New Roman"/>
        </w:rPr>
        <w:t>оказываемых</w:t>
      </w:r>
      <w:proofErr w:type="gramEnd"/>
      <w:r w:rsidRPr="005115E6">
        <w:rPr>
          <w:rFonts w:ascii="Times New Roman" w:hAnsi="Times New Roman"/>
        </w:rPr>
        <w:t xml:space="preserve"> Администрацией </w:t>
      </w:r>
      <w:proofErr w:type="spellStart"/>
      <w:r w:rsidRPr="005115E6">
        <w:rPr>
          <w:rFonts w:ascii="Times New Roman" w:hAnsi="Times New Roman"/>
        </w:rPr>
        <w:t>Вязьма-Брянского</w:t>
      </w:r>
      <w:proofErr w:type="spellEnd"/>
      <w:r w:rsidRPr="005115E6">
        <w:rPr>
          <w:rFonts w:ascii="Times New Roman" w:hAnsi="Times New Roman"/>
        </w:rPr>
        <w:t xml:space="preserve"> сельского поселения Вяземского района Смоленской области»</w:t>
      </w:r>
      <w:r>
        <w:rPr>
          <w:rFonts w:ascii="Times New Roman" w:hAnsi="Times New Roman"/>
        </w:rPr>
        <w:t xml:space="preserve"> (в редакции постановления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от 12.09.2013 № 44)</w:t>
      </w:r>
      <w:r w:rsidRPr="005115E6">
        <w:rPr>
          <w:rFonts w:ascii="Times New Roman" w:hAnsi="Times New Roman"/>
        </w:rPr>
        <w:t>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8B4">
        <w:rPr>
          <w:sz w:val="28"/>
          <w:szCs w:val="28"/>
        </w:rPr>
        <w:t xml:space="preserve"> 2.2.5.</w:t>
      </w:r>
      <w:r>
        <w:t xml:space="preserve"> </w:t>
      </w:r>
      <w:r w:rsidRPr="00D36429">
        <w:rPr>
          <w:sz w:val="28"/>
          <w:szCs w:val="28"/>
        </w:rPr>
        <w:t>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</w:t>
      </w:r>
      <w:r w:rsidRPr="00D36429">
        <w:rPr>
          <w:sz w:val="28"/>
          <w:szCs w:val="28"/>
        </w:rPr>
        <w:t xml:space="preserve">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</w:t>
      </w:r>
      <w:r>
        <w:rPr>
          <w:sz w:val="28"/>
          <w:szCs w:val="28"/>
        </w:rPr>
        <w:t>муниципальными правовыми актами.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D36429">
        <w:rPr>
          <w:sz w:val="28"/>
          <w:szCs w:val="28"/>
        </w:rPr>
        <w:t xml:space="preserve">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D36429">
        <w:rPr>
          <w:sz w:val="28"/>
          <w:szCs w:val="28"/>
        </w:rPr>
        <w:t>контроль за</w:t>
      </w:r>
      <w:proofErr w:type="gramEnd"/>
      <w:r w:rsidRPr="00D36429">
        <w:rPr>
          <w:sz w:val="28"/>
          <w:szCs w:val="28"/>
        </w:rPr>
        <w:t xml:space="preserve"> соблюдением 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D36429">
        <w:rPr>
          <w:sz w:val="28"/>
          <w:szCs w:val="28"/>
        </w:rPr>
        <w:t>. Юридическими фактами завершения действий при осуществлении муниципального контроля являются:</w:t>
      </w:r>
    </w:p>
    <w:p w:rsidR="003F7C4B" w:rsidRPr="00D36429" w:rsidRDefault="003F7C4B" w:rsidP="003F7C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</w:t>
      </w:r>
      <w:r w:rsidRPr="00D36429">
        <w:rPr>
          <w:sz w:val="28"/>
          <w:szCs w:val="28"/>
        </w:rPr>
        <w:t>составление акта проверки;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</w:t>
      </w:r>
      <w:r w:rsidRPr="00D36429">
        <w:rPr>
          <w:sz w:val="28"/>
          <w:szCs w:val="28"/>
        </w:rPr>
        <w:t>выдача предписания об устранении нарушений;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D36429">
        <w:rPr>
          <w:sz w:val="28"/>
          <w:szCs w:val="28"/>
        </w:rPr>
        <w:t xml:space="preserve">одготовка и направление материалов проверки в органы, уполномоченные составлять протоколы об административных </w:t>
      </w:r>
      <w:r w:rsidRPr="00D36429">
        <w:rPr>
          <w:sz w:val="28"/>
          <w:szCs w:val="28"/>
        </w:rPr>
        <w:lastRenderedPageBreak/>
        <w:t xml:space="preserve">правонарушениях, </w:t>
      </w:r>
      <w:r>
        <w:rPr>
          <w:sz w:val="28"/>
          <w:szCs w:val="28"/>
        </w:rPr>
        <w:t xml:space="preserve">предусмотренных законом </w:t>
      </w:r>
      <w:r w:rsidRPr="004A5B5B">
        <w:rPr>
          <w:rFonts w:eastAsiaTheme="minorHAnsi"/>
          <w:sz w:val="28"/>
          <w:szCs w:val="28"/>
          <w:lang w:eastAsia="en-US"/>
        </w:rPr>
        <w:t>Смоленской области от 25 июня 2003 г. N 28-з "Об административных правонарушениях на территории Смоленской области"</w:t>
      </w:r>
      <w:r w:rsidRPr="00D36429">
        <w:rPr>
          <w:sz w:val="28"/>
          <w:szCs w:val="28"/>
        </w:rPr>
        <w:t>;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поселения.</w:t>
      </w:r>
      <w:proofErr w:type="gramEnd"/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429">
        <w:rPr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3F7C4B" w:rsidRDefault="003F7C4B" w:rsidP="003F7C4B">
      <w:pPr>
        <w:pStyle w:val="a4"/>
      </w:pPr>
    </w:p>
    <w:p w:rsidR="003F7C4B" w:rsidRDefault="003F7C4B" w:rsidP="003F7C4B">
      <w:pPr>
        <w:pStyle w:val="a4"/>
        <w:rPr>
          <w:rFonts w:ascii="Times New Roman" w:hAnsi="Times New Roman"/>
          <w:b/>
        </w:rPr>
      </w:pPr>
      <w:r>
        <w:t xml:space="preserve">         </w:t>
      </w:r>
      <w:r w:rsidRPr="004A5B5B"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3F7C4B" w:rsidRPr="004A5B5B" w:rsidRDefault="003F7C4B" w:rsidP="003F7C4B">
      <w:pPr>
        <w:pStyle w:val="a4"/>
        <w:rPr>
          <w:rFonts w:ascii="Times New Roman" w:hAnsi="Times New Roman"/>
        </w:rPr>
      </w:pPr>
    </w:p>
    <w:p w:rsidR="003F7C4B" w:rsidRPr="000B22AD" w:rsidRDefault="003F7C4B" w:rsidP="003F7C4B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Конечными результатами проведения проверок при осуществлении муниципального контроля являются:</w:t>
      </w:r>
    </w:p>
    <w:p w:rsidR="003F7C4B" w:rsidRPr="000B22AD" w:rsidRDefault="003F7C4B" w:rsidP="003F7C4B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3F7C4B" w:rsidRPr="000B22AD" w:rsidRDefault="003F7C4B" w:rsidP="003F7C4B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3F7C4B" w:rsidRDefault="003F7C4B" w:rsidP="003F7C4B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 xml:space="preserve">- привлечение виновных лиц к административной ответственности. </w:t>
      </w:r>
    </w:p>
    <w:p w:rsidR="003F7C4B" w:rsidRDefault="003F7C4B" w:rsidP="003F7C4B">
      <w:pPr>
        <w:ind w:firstLine="540"/>
        <w:jc w:val="both"/>
        <w:rPr>
          <w:sz w:val="28"/>
          <w:szCs w:val="28"/>
        </w:rPr>
      </w:pPr>
    </w:p>
    <w:p w:rsidR="003F7C4B" w:rsidRPr="000B22AD" w:rsidRDefault="003F7C4B" w:rsidP="003F7C4B">
      <w:pPr>
        <w:ind w:firstLine="540"/>
        <w:jc w:val="center"/>
        <w:rPr>
          <w:b/>
          <w:sz w:val="28"/>
          <w:szCs w:val="28"/>
        </w:rPr>
      </w:pPr>
      <w:r w:rsidRPr="000B22AD">
        <w:rPr>
          <w:b/>
          <w:sz w:val="28"/>
          <w:szCs w:val="28"/>
        </w:rPr>
        <w:t>2.4. Срок предоставления муниципальной услуги</w:t>
      </w:r>
    </w:p>
    <w:p w:rsidR="003F7C4B" w:rsidRPr="000B22AD" w:rsidRDefault="003F7C4B" w:rsidP="003F7C4B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2.4.1. </w:t>
      </w:r>
      <w:r w:rsidRPr="00CF3383">
        <w:rPr>
          <w:sz w:val="28"/>
          <w:szCs w:val="28"/>
        </w:rPr>
        <w:t xml:space="preserve">Проверка проводится в сроки, указанные в </w:t>
      </w:r>
      <w:proofErr w:type="gramStart"/>
      <w:r w:rsidRPr="00CF3383">
        <w:rPr>
          <w:sz w:val="28"/>
          <w:szCs w:val="28"/>
        </w:rPr>
        <w:t>распоряжении</w:t>
      </w:r>
      <w:proofErr w:type="gramEnd"/>
      <w:r w:rsidRPr="00CF3383">
        <w:rPr>
          <w:sz w:val="28"/>
          <w:szCs w:val="28"/>
        </w:rPr>
        <w:t xml:space="preserve">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CF3383">
        <w:rPr>
          <w:sz w:val="28"/>
          <w:szCs w:val="28"/>
        </w:rPr>
        <w:t>микропредприятия</w:t>
      </w:r>
      <w:proofErr w:type="spellEnd"/>
      <w:r w:rsidRPr="00CF3383"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CF3383">
        <w:rPr>
          <w:sz w:val="28"/>
          <w:szCs w:val="28"/>
        </w:rPr>
        <w:t>микропредприятий</w:t>
      </w:r>
      <w:proofErr w:type="spellEnd"/>
      <w:r w:rsidRPr="00CF3383">
        <w:rPr>
          <w:sz w:val="28"/>
          <w:szCs w:val="28"/>
        </w:rPr>
        <w:t xml:space="preserve"> не более чем на пятнадцать часов</w:t>
      </w:r>
      <w:r>
        <w:rPr>
          <w:sz w:val="28"/>
          <w:szCs w:val="28"/>
        </w:rPr>
        <w:t>.</w:t>
      </w:r>
    </w:p>
    <w:p w:rsidR="003F7C4B" w:rsidRPr="00820187" w:rsidRDefault="003F7C4B" w:rsidP="003F7C4B">
      <w:pPr>
        <w:pStyle w:val="a4"/>
        <w:rPr>
          <w:rFonts w:ascii="Times New Roman" w:hAnsi="Times New Roman"/>
        </w:rPr>
      </w:pPr>
      <w:r w:rsidRPr="00820187">
        <w:rPr>
          <w:rFonts w:ascii="Times New Roman" w:hAnsi="Times New Roman"/>
        </w:rPr>
        <w:t xml:space="preserve">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820187">
        <w:rPr>
          <w:rFonts w:ascii="Times New Roman" w:hAnsi="Times New Roman"/>
          <w:color w:val="000000"/>
        </w:rPr>
        <w:t xml:space="preserve"> </w:t>
      </w:r>
      <w:r w:rsidRPr="00820187">
        <w:rPr>
          <w:rFonts w:ascii="Times New Roman" w:hAnsi="Times New Roman"/>
        </w:rPr>
        <w:t>(по дате регистрации).</w:t>
      </w:r>
    </w:p>
    <w:p w:rsidR="003F7C4B" w:rsidRPr="00617D63" w:rsidRDefault="003F7C4B" w:rsidP="003F7C4B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617D63">
        <w:rPr>
          <w:sz w:val="28"/>
          <w:szCs w:val="28"/>
        </w:rPr>
        <w:t>).</w:t>
      </w:r>
    </w:p>
    <w:p w:rsidR="003F7C4B" w:rsidRPr="00820187" w:rsidRDefault="003F7C4B" w:rsidP="003F7C4B">
      <w:pPr>
        <w:pStyle w:val="a4"/>
        <w:rPr>
          <w:rFonts w:ascii="Times New Roman" w:hAnsi="Times New Roman"/>
          <w:color w:val="000000"/>
        </w:rPr>
      </w:pPr>
      <w:r w:rsidRPr="00820187">
        <w:rPr>
          <w:rFonts w:ascii="Times New Roman" w:hAnsi="Times New Roman"/>
          <w:color w:val="000000"/>
        </w:rPr>
        <w:lastRenderedPageBreak/>
        <w:t xml:space="preserve">2.4.4. </w:t>
      </w:r>
      <w:r w:rsidRPr="00820187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820187">
        <w:rPr>
          <w:rFonts w:ascii="Times New Roman" w:hAnsi="Times New Roman"/>
          <w:bCs/>
          <w:color w:val="000000"/>
        </w:rPr>
        <w:t>5 рабочих дня.</w:t>
      </w:r>
    </w:p>
    <w:p w:rsidR="003F7C4B" w:rsidRPr="00820187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center"/>
        <w:rPr>
          <w:b/>
          <w:sz w:val="28"/>
          <w:szCs w:val="28"/>
        </w:rPr>
      </w:pPr>
      <w:r w:rsidRPr="000D6362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3F7C4B" w:rsidRPr="000D6362" w:rsidRDefault="003F7C4B" w:rsidP="003F7C4B">
      <w:pPr>
        <w:jc w:val="center"/>
        <w:rPr>
          <w:b/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64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6429">
        <w:rPr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D36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</w:t>
      </w:r>
      <w:r w:rsidRPr="00D36429">
        <w:rPr>
          <w:sz w:val="28"/>
          <w:szCs w:val="28"/>
        </w:rPr>
        <w:t xml:space="preserve"> района Смоленской области (далее – муниципальный контроль) осуществляется в соответствии </w:t>
      </w:r>
      <w:proofErr w:type="gramStart"/>
      <w:r w:rsidRPr="00D36429">
        <w:rPr>
          <w:sz w:val="28"/>
          <w:szCs w:val="28"/>
        </w:rPr>
        <w:t>с</w:t>
      </w:r>
      <w:proofErr w:type="gramEnd"/>
      <w:r w:rsidRPr="00D36429">
        <w:rPr>
          <w:sz w:val="28"/>
          <w:szCs w:val="28"/>
        </w:rPr>
        <w:t>: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429">
        <w:rPr>
          <w:sz w:val="28"/>
          <w:szCs w:val="28"/>
        </w:rPr>
        <w:t>Земельным кодексом Российской Федерации;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429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36429">
          <w:rPr>
            <w:sz w:val="28"/>
            <w:szCs w:val="28"/>
          </w:rPr>
          <w:t>2003 г</w:t>
        </w:r>
      </w:smartTag>
      <w:r w:rsidRPr="00D36429">
        <w:rPr>
          <w:sz w:val="28"/>
          <w:szCs w:val="28"/>
        </w:rPr>
        <w:t>. N 131-ФЗ “Об общих принципах организации местного самоуправления в Российской Федерации”;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429">
        <w:rPr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36429">
          <w:rPr>
            <w:sz w:val="28"/>
            <w:szCs w:val="28"/>
          </w:rPr>
          <w:t>2006 г</w:t>
        </w:r>
      </w:smartTag>
      <w:r w:rsidRPr="00D36429">
        <w:rPr>
          <w:sz w:val="28"/>
          <w:szCs w:val="28"/>
        </w:rPr>
        <w:t>. N 59-ФЗ “О порядке рассмотрения обращений граждан Российской Федерации”;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429">
        <w:rPr>
          <w:sz w:val="28"/>
          <w:szCs w:val="28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D36429">
          <w:rPr>
            <w:sz w:val="28"/>
            <w:szCs w:val="28"/>
          </w:rPr>
          <w:t>2008 г</w:t>
        </w:r>
      </w:smartTag>
      <w:r w:rsidRPr="00D36429">
        <w:rPr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772A7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18 июля 2011 г.</w:t>
      </w:r>
      <w:r w:rsidRPr="006772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242</w:t>
      </w:r>
      <w:r w:rsidRPr="006772A7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контроля»;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429">
        <w:rPr>
          <w:sz w:val="28"/>
          <w:szCs w:val="28"/>
        </w:rPr>
        <w:t>настоящим Административным регламентом</w:t>
      </w:r>
      <w:r>
        <w:rPr>
          <w:sz w:val="28"/>
          <w:szCs w:val="28"/>
        </w:rPr>
        <w:t>.</w:t>
      </w: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Pr="007747C5" w:rsidRDefault="003F7C4B" w:rsidP="003F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7747C5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7747C5"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F7C4B" w:rsidRPr="007747C5" w:rsidRDefault="003F7C4B" w:rsidP="003F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C4B" w:rsidRPr="007747C5" w:rsidRDefault="003F7C4B" w:rsidP="003F7C4B">
      <w:pPr>
        <w:pStyle w:val="af1"/>
        <w:spacing w:line="240" w:lineRule="auto"/>
        <w:ind w:firstLine="709"/>
      </w:pPr>
      <w:r w:rsidRPr="007747C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F7C4B" w:rsidRPr="007747C5" w:rsidRDefault="003F7C4B" w:rsidP="003F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>1) заявление;</w:t>
      </w:r>
    </w:p>
    <w:p w:rsidR="003F7C4B" w:rsidRPr="007747C5" w:rsidRDefault="003F7C4B" w:rsidP="003F7C4B">
      <w:pPr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3F7C4B" w:rsidRPr="007747C5" w:rsidRDefault="003F7C4B" w:rsidP="003F7C4B">
      <w:pPr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F7C4B" w:rsidRPr="007747C5" w:rsidRDefault="003F7C4B" w:rsidP="003F7C4B">
      <w:pPr>
        <w:pStyle w:val="af1"/>
        <w:spacing w:line="240" w:lineRule="auto"/>
        <w:ind w:firstLine="709"/>
      </w:pPr>
      <w:r w:rsidRPr="007747C5">
        <w:t>2.6.3. Документы, представляемые заявителем, должны соответствовать следующим требованиям:</w:t>
      </w:r>
    </w:p>
    <w:p w:rsidR="003F7C4B" w:rsidRPr="007747C5" w:rsidRDefault="003F7C4B" w:rsidP="003F7C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F7C4B" w:rsidRPr="007747C5" w:rsidRDefault="003F7C4B" w:rsidP="003F7C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lastRenderedPageBreak/>
        <w:t xml:space="preserve">- в </w:t>
      </w:r>
      <w:proofErr w:type="gramStart"/>
      <w:r w:rsidRPr="007747C5">
        <w:rPr>
          <w:sz w:val="28"/>
          <w:szCs w:val="28"/>
        </w:rPr>
        <w:t>документах</w:t>
      </w:r>
      <w:proofErr w:type="gramEnd"/>
      <w:r w:rsidRPr="007747C5">
        <w:rPr>
          <w:sz w:val="28"/>
          <w:szCs w:val="28"/>
        </w:rPr>
        <w:t xml:space="preserve"> не должно быть подчисток, приписок, зачеркнутых слов и иных неоговоренных исправлений;</w:t>
      </w:r>
    </w:p>
    <w:p w:rsidR="003F7C4B" w:rsidRPr="007747C5" w:rsidRDefault="003F7C4B" w:rsidP="003F7C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документы не должны быть исполнены карандашом;</w:t>
      </w:r>
    </w:p>
    <w:p w:rsidR="003F7C4B" w:rsidRPr="007747C5" w:rsidRDefault="003F7C4B" w:rsidP="003F7C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F7C4B" w:rsidRPr="007747C5" w:rsidRDefault="003F7C4B" w:rsidP="003F7C4B">
      <w:pPr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7747C5">
        <w:rPr>
          <w:sz w:val="28"/>
          <w:szCs w:val="28"/>
        </w:rPr>
        <w:t>подлинниках</w:t>
      </w:r>
      <w:proofErr w:type="gramEnd"/>
      <w:r w:rsidRPr="007747C5">
        <w:rPr>
          <w:sz w:val="28"/>
          <w:szCs w:val="28"/>
        </w:rPr>
        <w:t>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F7C4B" w:rsidRPr="007747C5" w:rsidRDefault="003F7C4B" w:rsidP="003F7C4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3F7C4B" w:rsidRPr="00820187" w:rsidRDefault="003F7C4B" w:rsidP="003F7C4B">
      <w:pPr>
        <w:pStyle w:val="a4"/>
        <w:jc w:val="center"/>
        <w:rPr>
          <w:rFonts w:ascii="Times New Roman" w:hAnsi="Times New Roman"/>
          <w:b/>
          <w:bCs/>
        </w:rPr>
      </w:pPr>
      <w:r w:rsidRPr="00820187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7. </w:t>
      </w:r>
      <w:r w:rsidRPr="00820187">
        <w:rPr>
          <w:rFonts w:ascii="Times New Roman" w:hAnsi="Times New Roman"/>
          <w:b/>
          <w:bCs/>
        </w:rPr>
        <w:t xml:space="preserve">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820187">
        <w:rPr>
          <w:rFonts w:ascii="Times New Roman" w:hAnsi="Times New Roman"/>
          <w:b/>
          <w:bCs/>
        </w:rPr>
        <w:t>распоряжении</w:t>
      </w:r>
      <w:proofErr w:type="gramEnd"/>
      <w:r w:rsidRPr="00820187">
        <w:rPr>
          <w:rFonts w:ascii="Times New Roman" w:hAnsi="Times New Roman"/>
          <w:b/>
          <w:bCs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F7C4B" w:rsidRPr="00820187" w:rsidRDefault="003F7C4B" w:rsidP="003F7C4B">
      <w:pPr>
        <w:pStyle w:val="af1"/>
        <w:spacing w:line="240" w:lineRule="auto"/>
        <w:ind w:firstLine="709"/>
      </w:pPr>
    </w:p>
    <w:p w:rsidR="003F7C4B" w:rsidRPr="007747C5" w:rsidRDefault="003F7C4B" w:rsidP="003F7C4B">
      <w:pPr>
        <w:pStyle w:val="af1"/>
        <w:spacing w:line="240" w:lineRule="auto"/>
        <w:ind w:firstLine="709"/>
      </w:pPr>
      <w:r>
        <w:t>2.7</w:t>
      </w:r>
      <w:r w:rsidRPr="007747C5">
        <w:t xml:space="preserve">.1. 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7747C5">
        <w:t>распоряжении</w:t>
      </w:r>
      <w:proofErr w:type="gramEnd"/>
      <w:r w:rsidRPr="007747C5"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F7C4B" w:rsidRPr="00271C43" w:rsidRDefault="003F7C4B" w:rsidP="003F7C4B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земельный участок (при их наличии);</w:t>
      </w:r>
    </w:p>
    <w:p w:rsidR="003F7C4B" w:rsidRPr="00271C43" w:rsidRDefault="003F7C4B" w:rsidP="003F7C4B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объект недвижимости (здание, сооружение);</w:t>
      </w:r>
    </w:p>
    <w:p w:rsidR="003F7C4B" w:rsidRDefault="003F7C4B" w:rsidP="003F7C4B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271C43">
        <w:rPr>
          <w:sz w:val="28"/>
          <w:szCs w:val="28"/>
        </w:rPr>
        <w:t xml:space="preserve"> оригинал и копия технического паспорта на объект</w:t>
      </w:r>
      <w:r>
        <w:rPr>
          <w:sz w:val="28"/>
          <w:szCs w:val="28"/>
        </w:rPr>
        <w:t xml:space="preserve"> проверки;</w:t>
      </w:r>
    </w:p>
    <w:p w:rsidR="003F7C4B" w:rsidRDefault="003F7C4B" w:rsidP="003F7C4B">
      <w:pPr>
        <w:tabs>
          <w:tab w:val="left" w:pos="-1540"/>
          <w:tab w:val="left" w:pos="0"/>
        </w:tabs>
        <w:suppressAutoHyphens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4) выписка из государственного кадастра недвижимости о земельном участке;</w:t>
      </w:r>
    </w:p>
    <w:p w:rsidR="003F7C4B" w:rsidRPr="007747C5" w:rsidRDefault="003F7C4B" w:rsidP="003F7C4B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7747C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747C5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sz w:val="28"/>
          <w:szCs w:val="28"/>
        </w:rPr>
        <w:t>7</w:t>
      </w:r>
      <w:r w:rsidRPr="007747C5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3F7C4B" w:rsidRPr="007747C5" w:rsidRDefault="003F7C4B" w:rsidP="003F7C4B">
      <w:pPr>
        <w:pStyle w:val="af1"/>
        <w:spacing w:line="240" w:lineRule="auto"/>
        <w:ind w:firstLine="709"/>
      </w:pPr>
      <w:r>
        <w:t>2.7</w:t>
      </w:r>
      <w:r w:rsidRPr="007747C5">
        <w:t>.3. Запрещено требовать от заявителя представления документов и информации, входящих в перечень до</w:t>
      </w:r>
      <w:r>
        <w:t>кументов, указанных в пункте 2.7</w:t>
      </w:r>
      <w:r w:rsidRPr="007747C5">
        <w:t>.1 настоящего Административного регламента.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Pr="00194DA8" w:rsidRDefault="003F7C4B" w:rsidP="003F7C4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</w:t>
      </w:r>
      <w:proofErr w:type="gramStart"/>
      <w:r w:rsidRPr="00194DA8">
        <w:rPr>
          <w:b/>
          <w:bCs/>
          <w:sz w:val="28"/>
          <w:szCs w:val="28"/>
        </w:rPr>
        <w:t>приеме</w:t>
      </w:r>
      <w:proofErr w:type="gramEnd"/>
      <w:r w:rsidRPr="00194DA8"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3F7C4B" w:rsidRPr="00C05DDE" w:rsidRDefault="003F7C4B" w:rsidP="003F7C4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F7C4B" w:rsidRPr="00C05DDE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A96729">
        <w:rPr>
          <w:sz w:val="28"/>
          <w:szCs w:val="28"/>
        </w:rPr>
        <w:t>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 xml:space="preserve">е документов не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3F7C4B" w:rsidRPr="003628A8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3628A8">
        <w:rPr>
          <w:sz w:val="28"/>
          <w:szCs w:val="28"/>
        </w:rPr>
        <w:t>пунктом 2.6.3 настоящего Административного регламента.</w:t>
      </w: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3F7C4B" w:rsidRDefault="003F7C4B" w:rsidP="003F7C4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F7C4B" w:rsidRPr="00194DA8" w:rsidRDefault="003F7C4B" w:rsidP="003F7C4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</w:t>
      </w:r>
    </w:p>
    <w:p w:rsidR="003F7C4B" w:rsidRPr="00194DA8" w:rsidRDefault="003F7C4B" w:rsidP="003F7C4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 xml:space="preserve">в </w:t>
      </w:r>
      <w:proofErr w:type="gramStart"/>
      <w:r w:rsidRPr="00194DA8">
        <w:rPr>
          <w:b/>
          <w:bCs/>
          <w:sz w:val="28"/>
          <w:szCs w:val="28"/>
        </w:rPr>
        <w:t>предоставлении</w:t>
      </w:r>
      <w:proofErr w:type="gramEnd"/>
      <w:r w:rsidRPr="00194DA8">
        <w:rPr>
          <w:b/>
          <w:bCs/>
          <w:sz w:val="28"/>
          <w:szCs w:val="28"/>
        </w:rPr>
        <w:t xml:space="preserve"> муниципальной услуги</w:t>
      </w:r>
    </w:p>
    <w:p w:rsidR="003F7C4B" w:rsidRPr="00194DA8" w:rsidRDefault="003F7C4B" w:rsidP="003F7C4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Pr="00A96729">
        <w:rPr>
          <w:sz w:val="28"/>
          <w:szCs w:val="28"/>
        </w:rPr>
        <w:t>.1. Запрашиваемая информация относится к информации ограниченного доступа</w:t>
      </w:r>
      <w:r>
        <w:rPr>
          <w:sz w:val="28"/>
          <w:szCs w:val="28"/>
        </w:rPr>
        <w:t>.</w:t>
      </w: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4859EA">
        <w:rPr>
          <w:sz w:val="28"/>
          <w:szCs w:val="28"/>
        </w:rPr>
        <w:t>Обращения и заявления, не позволя</w:t>
      </w:r>
      <w:r>
        <w:rPr>
          <w:sz w:val="28"/>
          <w:szCs w:val="28"/>
        </w:rPr>
        <w:t>ют</w:t>
      </w:r>
      <w:r w:rsidRPr="004859EA">
        <w:rPr>
          <w:sz w:val="28"/>
          <w:szCs w:val="28"/>
        </w:rPr>
        <w:t xml:space="preserve"> установить лицо, обратившееся в </w:t>
      </w:r>
      <w:r>
        <w:rPr>
          <w:sz w:val="28"/>
          <w:szCs w:val="28"/>
        </w:rPr>
        <w:t>Администрацию.</w:t>
      </w:r>
    </w:p>
    <w:p w:rsidR="003F7C4B" w:rsidRPr="00DC7EED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Pr="00A9672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C7EED">
        <w:rPr>
          <w:sz w:val="28"/>
          <w:szCs w:val="28"/>
        </w:rPr>
        <w:t xml:space="preserve">тсутствие оснований для проведения внеплановой выездной проверки в </w:t>
      </w:r>
      <w:proofErr w:type="gramStart"/>
      <w:r w:rsidRPr="00DC7EED">
        <w:rPr>
          <w:sz w:val="28"/>
          <w:szCs w:val="28"/>
        </w:rPr>
        <w:t>соответствии</w:t>
      </w:r>
      <w:proofErr w:type="gramEnd"/>
      <w:r w:rsidRPr="00DC7EED">
        <w:rPr>
          <w:sz w:val="28"/>
          <w:szCs w:val="28"/>
        </w:rPr>
        <w:t xml:space="preserve"> с требованиями части 2 статьи 10 Федерального закона № 294-ФЗ от 26.12.2008г.</w:t>
      </w:r>
    </w:p>
    <w:p w:rsidR="003F7C4B" w:rsidRDefault="003F7C4B" w:rsidP="003F7C4B">
      <w:pPr>
        <w:adjustRightInd w:val="0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2.9.4. О</w:t>
      </w:r>
      <w:r w:rsidRPr="00DC7EED">
        <w:rPr>
          <w:sz w:val="28"/>
          <w:szCs w:val="28"/>
        </w:rPr>
        <w:t>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</w:t>
      </w:r>
      <w:r>
        <w:rPr>
          <w:sz w:val="28"/>
          <w:szCs w:val="28"/>
        </w:rPr>
        <w:t>.</w:t>
      </w:r>
    </w:p>
    <w:p w:rsidR="003F7C4B" w:rsidRPr="00820187" w:rsidRDefault="003F7C4B" w:rsidP="003F7C4B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</w:t>
      </w:r>
      <w:r w:rsidRPr="00820187">
        <w:rPr>
          <w:rFonts w:ascii="Times New Roman" w:hAnsi="Times New Roman"/>
          <w:b/>
          <w:bCs/>
        </w:rPr>
        <w:t>.</w:t>
      </w:r>
      <w:r w:rsidRPr="00820187">
        <w:rPr>
          <w:rFonts w:ascii="Times New Roman" w:hAnsi="Times New Roman"/>
        </w:rPr>
        <w:t xml:space="preserve"> </w:t>
      </w:r>
      <w:r w:rsidRPr="00820187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C73959">
        <w:rPr>
          <w:sz w:val="28"/>
          <w:szCs w:val="28"/>
        </w:rPr>
        <w:t xml:space="preserve">Для предоставления муниципальной услуги требуется обращение за услугой по засвидетельствованию в нотариальном </w:t>
      </w:r>
      <w:proofErr w:type="gramStart"/>
      <w:r w:rsidRPr="00C73959">
        <w:rPr>
          <w:sz w:val="28"/>
          <w:szCs w:val="28"/>
        </w:rPr>
        <w:t>порядке</w:t>
      </w:r>
      <w:proofErr w:type="gramEnd"/>
      <w:r w:rsidRPr="00C73959">
        <w:rPr>
          <w:sz w:val="28"/>
          <w:szCs w:val="28"/>
        </w:rPr>
        <w:t xml:space="preserve"> копий документов и подписи граждан, которая оказывается нотариусом. Порядок оплат</w:t>
      </w:r>
      <w:r>
        <w:rPr>
          <w:sz w:val="28"/>
          <w:szCs w:val="28"/>
        </w:rPr>
        <w:t xml:space="preserve">ы </w:t>
      </w:r>
      <w:r w:rsidRPr="00C73959">
        <w:rPr>
          <w:sz w:val="28"/>
          <w:szCs w:val="28"/>
        </w:rPr>
        <w:t xml:space="preserve">за оказание услуги определен в </w:t>
      </w:r>
      <w:proofErr w:type="gramStart"/>
      <w:r w:rsidRPr="00C73959">
        <w:rPr>
          <w:sz w:val="28"/>
          <w:szCs w:val="28"/>
        </w:rPr>
        <w:t>соответствии</w:t>
      </w:r>
      <w:proofErr w:type="gramEnd"/>
      <w:r w:rsidRPr="00C73959">
        <w:rPr>
          <w:sz w:val="28"/>
          <w:szCs w:val="28"/>
        </w:rPr>
        <w:t xml:space="preserve"> с размером государственной пошлины за совершение нотариальных действий на основании статьи 333.24 Налогового кодекса Российской Федерации.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F7C4B" w:rsidRDefault="003F7C4B" w:rsidP="003F7C4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F7C4B" w:rsidRPr="00322B4D" w:rsidRDefault="003F7C4B" w:rsidP="003F7C4B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3F7C4B" w:rsidRPr="00194DA8" w:rsidRDefault="003F7C4B" w:rsidP="003F7C4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2.12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7C4B" w:rsidRPr="00194DA8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3F7C4B" w:rsidRPr="00237DB6" w:rsidRDefault="003F7C4B" w:rsidP="003F7C4B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>
        <w:rPr>
          <w:sz w:val="28"/>
          <w:szCs w:val="28"/>
        </w:rPr>
        <w:t>ой услуги не должен превышать 15</w:t>
      </w:r>
      <w:r w:rsidRPr="00237DB6">
        <w:rPr>
          <w:sz w:val="28"/>
          <w:szCs w:val="28"/>
        </w:rPr>
        <w:t xml:space="preserve"> минут.</w:t>
      </w:r>
    </w:p>
    <w:p w:rsidR="003F7C4B" w:rsidRPr="00237DB6" w:rsidRDefault="003F7C4B" w:rsidP="003F7C4B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Pr="00A96729" w:rsidRDefault="003F7C4B" w:rsidP="003F7C4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3F7C4B" w:rsidRPr="00A96729" w:rsidRDefault="003F7C4B" w:rsidP="003F7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9672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3F7C4B" w:rsidRPr="005C3B21" w:rsidRDefault="003F7C4B" w:rsidP="003F7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96729">
        <w:rPr>
          <w:sz w:val="28"/>
          <w:szCs w:val="28"/>
        </w:rPr>
        <w:t>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F7C4B" w:rsidRPr="006F01A4" w:rsidRDefault="003F7C4B" w:rsidP="003F7C4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F7C4B" w:rsidRPr="00237DB6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F7C4B" w:rsidRPr="00237DB6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3F7C4B" w:rsidRPr="00237DB6" w:rsidRDefault="003F7C4B" w:rsidP="003F7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237DB6">
        <w:rPr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F7C4B" w:rsidRPr="00237DB6" w:rsidRDefault="003F7C4B" w:rsidP="003F7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настоящий Административный регламент.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Pr="00C73959" w:rsidRDefault="003F7C4B" w:rsidP="003F7C4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73959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3F7C4B" w:rsidRPr="00C73959" w:rsidRDefault="003F7C4B" w:rsidP="003F7C4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3F7C4B" w:rsidRPr="00237DB6" w:rsidRDefault="003F7C4B" w:rsidP="003F7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37DB6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37DB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3F7C4B" w:rsidRPr="00237DB6" w:rsidRDefault="003F7C4B" w:rsidP="003F7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соблюдение стандарта предоставления муниципальной услуги;</w:t>
      </w:r>
    </w:p>
    <w:p w:rsidR="003F7C4B" w:rsidRPr="00237DB6" w:rsidRDefault="003F7C4B" w:rsidP="003F7C4B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F7C4B" w:rsidRPr="00237DB6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237DB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Pr="00237DB6">
        <w:rPr>
          <w:b/>
          <w:bCs/>
          <w:color w:val="00B050"/>
          <w:sz w:val="28"/>
          <w:szCs w:val="28"/>
        </w:rPr>
        <w:t xml:space="preserve"> </w:t>
      </w:r>
    </w:p>
    <w:p w:rsidR="003F7C4B" w:rsidRPr="00C73959" w:rsidRDefault="003F7C4B" w:rsidP="003F7C4B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3F7C4B" w:rsidRPr="00194DA8" w:rsidRDefault="003F7C4B" w:rsidP="003F7C4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2.15.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Pr="00A96729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7C4B" w:rsidRDefault="003F7C4B" w:rsidP="003F7C4B">
      <w:pPr>
        <w:jc w:val="center"/>
        <w:rPr>
          <w:b/>
          <w:sz w:val="28"/>
          <w:szCs w:val="28"/>
        </w:rPr>
      </w:pPr>
      <w:r w:rsidRPr="00396E5A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b/>
          <w:sz w:val="28"/>
          <w:szCs w:val="28"/>
        </w:rPr>
        <w:t xml:space="preserve"> (действий) в электронной форме</w:t>
      </w:r>
    </w:p>
    <w:p w:rsidR="003F7C4B" w:rsidRPr="00396E5A" w:rsidRDefault="003F7C4B" w:rsidP="003F7C4B">
      <w:pPr>
        <w:jc w:val="center"/>
        <w:rPr>
          <w:b/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издание распоряжения о проведении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проведение проверки и оформление ее результатов;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выдача предписаний об устранении выявленных нарушений;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 w:rsidRPr="003C1745">
        <w:rPr>
          <w:sz w:val="28"/>
          <w:szCs w:val="28"/>
        </w:rPr>
        <w:t>контроль за</w:t>
      </w:r>
      <w:proofErr w:type="gramEnd"/>
      <w:r w:rsidRPr="003C1745">
        <w:rPr>
          <w:sz w:val="28"/>
          <w:szCs w:val="28"/>
        </w:rPr>
        <w:t xml:space="preserve"> устранением выявленных нарушений.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C1745">
        <w:rPr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>
        <w:rPr>
          <w:sz w:val="28"/>
          <w:szCs w:val="28"/>
        </w:rPr>
        <w:t>дного и техногенного характера;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3C1745">
        <w:rPr>
          <w:sz w:val="28"/>
          <w:szCs w:val="28"/>
        </w:rPr>
        <w:lastRenderedPageBreak/>
        <w:t>государства, а также возникновение чрезвычайных ситуаций природного и техногенного характера;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3.2. Плановые проверки проводятся Администрацией поселения на основании ежегодных планов пр</w:t>
      </w:r>
      <w:r>
        <w:rPr>
          <w:sz w:val="28"/>
          <w:szCs w:val="28"/>
        </w:rPr>
        <w:t>оверок Администрации поселения.</w:t>
      </w:r>
      <w:r>
        <w:rPr>
          <w:sz w:val="28"/>
          <w:szCs w:val="28"/>
        </w:rPr>
        <w:tab/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До 1 августа года, предшествующего году проведения плановых проверок, ответственный специалист </w:t>
      </w:r>
      <w:proofErr w:type="gramStart"/>
      <w:r w:rsidRPr="003C1745">
        <w:rPr>
          <w:sz w:val="28"/>
          <w:szCs w:val="28"/>
        </w:rPr>
        <w:t>подготавливает план проверок в сфере использования автодорог на следую</w:t>
      </w:r>
      <w:r>
        <w:rPr>
          <w:sz w:val="28"/>
          <w:szCs w:val="28"/>
        </w:rPr>
        <w:t>щий год и направляет</w:t>
      </w:r>
      <w:proofErr w:type="gramEnd"/>
      <w:r>
        <w:rPr>
          <w:sz w:val="28"/>
          <w:szCs w:val="28"/>
        </w:rPr>
        <w:t xml:space="preserve"> его Главе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3C1745">
        <w:rPr>
          <w:sz w:val="28"/>
          <w:szCs w:val="28"/>
        </w:rPr>
        <w:t>на рассмотрение.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в </w:t>
      </w:r>
      <w:r>
        <w:rPr>
          <w:sz w:val="28"/>
          <w:szCs w:val="28"/>
        </w:rPr>
        <w:t xml:space="preserve">Вяземскую межрайонную </w:t>
      </w:r>
      <w:r w:rsidRPr="003C1745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рокуратуру </w:t>
      </w:r>
      <w:r w:rsidRPr="003C1745">
        <w:rPr>
          <w:sz w:val="28"/>
          <w:szCs w:val="28"/>
        </w:rPr>
        <w:t>для формирования Генеральной прокуратурой Российской Федерации ежегодного сводного плана проведения плановых проверок.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3.3. Издание распоряжения о проведении проверки.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3.4. Проверка осуществляется на основании распоряжения Администрации поселения.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</w:t>
      </w:r>
      <w:r w:rsidRPr="003C1745">
        <w:rPr>
          <w:sz w:val="28"/>
          <w:szCs w:val="28"/>
        </w:rPr>
        <w:lastRenderedPageBreak/>
        <w:t>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контроля”.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В распоряжении о проведении проверки указываются: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наименование органа муниципального контроля;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 xml:space="preserve">наименование юридического лица или фамилия, имя, отчество индивидуального предпринимателя, физического лица, в </w:t>
      </w:r>
      <w:proofErr w:type="gramStart"/>
      <w:r w:rsidRPr="003C1745">
        <w:rPr>
          <w:sz w:val="28"/>
          <w:szCs w:val="28"/>
        </w:rPr>
        <w:t>отношении</w:t>
      </w:r>
      <w:proofErr w:type="gramEnd"/>
      <w:r w:rsidRPr="003C1745">
        <w:rPr>
          <w:sz w:val="28"/>
          <w:szCs w:val="28"/>
        </w:rPr>
        <w:t xml:space="preserve"> которых проводится проверка;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цели, задачи, предмет проверки и срок ее проведения;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даты начала и окончания проведения проверки.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3.5. </w:t>
      </w:r>
      <w:proofErr w:type="gramStart"/>
      <w:r w:rsidRPr="003C1745">
        <w:rPr>
          <w:sz w:val="28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3C1745">
        <w:rPr>
          <w:sz w:val="28"/>
          <w:szCs w:val="28"/>
        </w:rPr>
        <w:t xml:space="preserve"> лиц, индивидуальных предпринимателей: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</w:t>
      </w:r>
      <w:r>
        <w:rPr>
          <w:sz w:val="28"/>
          <w:szCs w:val="28"/>
        </w:rPr>
        <w:t xml:space="preserve">Вяземскую межрайонную прокуратуру Смоленской области </w:t>
      </w:r>
      <w:r w:rsidRPr="003C1745">
        <w:rPr>
          <w:sz w:val="28"/>
          <w:szCs w:val="28"/>
        </w:rPr>
        <w:t>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3.5.2. Заявление о согласовании с </w:t>
      </w:r>
      <w:r>
        <w:rPr>
          <w:sz w:val="28"/>
          <w:szCs w:val="28"/>
        </w:rPr>
        <w:t xml:space="preserve">Вяземской межрайонной прокуратурой Смоленской </w:t>
      </w:r>
      <w:r w:rsidRPr="003C1745">
        <w:rPr>
          <w:sz w:val="28"/>
          <w:szCs w:val="28"/>
        </w:rPr>
        <w:t>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3.5.3. </w:t>
      </w:r>
      <w:proofErr w:type="gramStart"/>
      <w:r w:rsidRPr="003C1745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3C1745">
        <w:rPr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При этом извещение Администрацией поселения </w:t>
      </w:r>
      <w:r>
        <w:rPr>
          <w:sz w:val="28"/>
          <w:szCs w:val="28"/>
        </w:rPr>
        <w:t xml:space="preserve">Вяземской межрайонной прокуратуры Смоленской </w:t>
      </w:r>
      <w:r w:rsidRPr="003C1745">
        <w:rPr>
          <w:sz w:val="28"/>
          <w:szCs w:val="28"/>
        </w:rPr>
        <w:t xml:space="preserve">области о проведении мероприятий по контролю осуществляется посредством направления документов в </w:t>
      </w:r>
      <w:r>
        <w:rPr>
          <w:sz w:val="28"/>
          <w:szCs w:val="28"/>
        </w:rPr>
        <w:t>Вяземскую межрайонную прокуратуру Смоленской</w:t>
      </w:r>
      <w:r w:rsidRPr="003C1745">
        <w:rPr>
          <w:sz w:val="28"/>
          <w:szCs w:val="28"/>
        </w:rPr>
        <w:t xml:space="preserve">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3.6.1. </w:t>
      </w:r>
      <w:proofErr w:type="gramStart"/>
      <w:r w:rsidRPr="003C1745">
        <w:rPr>
          <w:sz w:val="28"/>
          <w:szCs w:val="28"/>
        </w:rPr>
        <w:t>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3.6.2. Проверки в </w:t>
      </w:r>
      <w:proofErr w:type="gramStart"/>
      <w:r w:rsidRPr="003C1745">
        <w:rPr>
          <w:sz w:val="28"/>
          <w:szCs w:val="28"/>
        </w:rPr>
        <w:t>отношении</w:t>
      </w:r>
      <w:proofErr w:type="gramEnd"/>
      <w:r w:rsidRPr="003C1745">
        <w:rPr>
          <w:sz w:val="28"/>
          <w:szCs w:val="28"/>
        </w:rPr>
        <w:t xml:space="preserve"> граждан осуществляются с соблюдением требований Кодекса Российской Федерации об административных правонарушениях;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3.6.3. Проверка проводится в сроки, указанные в </w:t>
      </w:r>
      <w:proofErr w:type="gramStart"/>
      <w:r w:rsidRPr="003C1745">
        <w:rPr>
          <w:sz w:val="28"/>
          <w:szCs w:val="28"/>
        </w:rPr>
        <w:t>распоряжении</w:t>
      </w:r>
      <w:proofErr w:type="gramEnd"/>
      <w:r w:rsidRPr="003C1745">
        <w:rPr>
          <w:sz w:val="28"/>
          <w:szCs w:val="28"/>
        </w:rPr>
        <w:t xml:space="preserve">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3C1745">
        <w:rPr>
          <w:sz w:val="28"/>
          <w:szCs w:val="28"/>
        </w:rPr>
        <w:t>микропредприятия</w:t>
      </w:r>
      <w:proofErr w:type="spellEnd"/>
      <w:r w:rsidRPr="003C1745"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3C1745">
        <w:rPr>
          <w:sz w:val="28"/>
          <w:szCs w:val="28"/>
        </w:rPr>
        <w:t>микропредприятий</w:t>
      </w:r>
      <w:proofErr w:type="spellEnd"/>
      <w:r w:rsidRPr="003C1745">
        <w:rPr>
          <w:sz w:val="28"/>
          <w:szCs w:val="28"/>
        </w:rPr>
        <w:t xml:space="preserve"> не более чем на пятнадцать часов;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3.6.4. О проведении плановой проверки юридическое лицо, индивидуальный предприниматель, физическое лицо уведомляются не </w:t>
      </w:r>
      <w:proofErr w:type="gramStart"/>
      <w:r w:rsidRPr="003C1745">
        <w:rPr>
          <w:sz w:val="28"/>
          <w:szCs w:val="28"/>
        </w:rPr>
        <w:t>позднее</w:t>
      </w:r>
      <w:proofErr w:type="gramEnd"/>
      <w:r w:rsidRPr="003C1745">
        <w:rPr>
          <w:sz w:val="28"/>
          <w:szCs w:val="28"/>
        </w:rPr>
        <w:t xml:space="preserve">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1745">
        <w:rPr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</w:t>
      </w:r>
      <w:r>
        <w:rPr>
          <w:sz w:val="28"/>
          <w:szCs w:val="28"/>
        </w:rPr>
        <w:t>ия, постановления Администрации поселения</w:t>
      </w:r>
      <w:r w:rsidRPr="003C1745">
        <w:rPr>
          <w:sz w:val="28"/>
          <w:szCs w:val="28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О проведении внеплановой выездной проверки, требующей согласования с </w:t>
      </w:r>
      <w:r>
        <w:rPr>
          <w:sz w:val="28"/>
          <w:szCs w:val="28"/>
        </w:rPr>
        <w:t xml:space="preserve">Вяземской межрайонной прокуратурой Смоленской </w:t>
      </w:r>
      <w:r w:rsidRPr="003C1745">
        <w:rPr>
          <w:sz w:val="28"/>
          <w:szCs w:val="28"/>
        </w:rPr>
        <w:t xml:space="preserve">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</w:t>
      </w:r>
      <w:proofErr w:type="gramStart"/>
      <w:r w:rsidRPr="003C1745">
        <w:rPr>
          <w:sz w:val="28"/>
          <w:szCs w:val="28"/>
        </w:rPr>
        <w:t>позднее</w:t>
      </w:r>
      <w:proofErr w:type="gramEnd"/>
      <w:r w:rsidRPr="003C1745">
        <w:rPr>
          <w:sz w:val="28"/>
          <w:szCs w:val="28"/>
        </w:rPr>
        <w:t xml:space="preserve">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3.6.5. </w:t>
      </w:r>
      <w:proofErr w:type="gramStart"/>
      <w:r w:rsidRPr="003C1745">
        <w:rPr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3C1745">
        <w:rPr>
          <w:sz w:val="28"/>
          <w:szCs w:val="28"/>
        </w:rPr>
        <w:t xml:space="preserve"> не требуется;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3.6.6. В случае проведения внеплановой выездной проверки членов </w:t>
      </w:r>
      <w:proofErr w:type="spellStart"/>
      <w:r w:rsidRPr="003C1745">
        <w:rPr>
          <w:sz w:val="28"/>
          <w:szCs w:val="28"/>
        </w:rPr>
        <w:t>саморегулируемой</w:t>
      </w:r>
      <w:proofErr w:type="spellEnd"/>
      <w:r w:rsidRPr="003C1745">
        <w:rPr>
          <w:sz w:val="28"/>
          <w:szCs w:val="28"/>
        </w:rPr>
        <w:t xml:space="preserve"> организации Администрация поселения </w:t>
      </w:r>
      <w:proofErr w:type="gramStart"/>
      <w:r w:rsidRPr="003C1745">
        <w:rPr>
          <w:sz w:val="28"/>
          <w:szCs w:val="28"/>
        </w:rPr>
        <w:t>обязана</w:t>
      </w:r>
      <w:proofErr w:type="gramEnd"/>
      <w:r w:rsidRPr="003C1745">
        <w:rPr>
          <w:sz w:val="28"/>
          <w:szCs w:val="28"/>
        </w:rPr>
        <w:t xml:space="preserve"> уведомить </w:t>
      </w:r>
      <w:proofErr w:type="spellStart"/>
      <w:r w:rsidRPr="003C1745">
        <w:rPr>
          <w:sz w:val="28"/>
          <w:szCs w:val="28"/>
        </w:rPr>
        <w:t>саморегулируемую</w:t>
      </w:r>
      <w:proofErr w:type="spellEnd"/>
      <w:r w:rsidRPr="003C1745">
        <w:rPr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3.6.7. Заверенная оттиском печати Администрации поселения копия распоряжения о проведении проверки вручается под роспись работником, занимающимся муниципальным контролем в</w:t>
      </w:r>
      <w:r>
        <w:rPr>
          <w:sz w:val="28"/>
          <w:szCs w:val="28"/>
        </w:rPr>
        <w:t xml:space="preserve"> Администрации поселения</w:t>
      </w:r>
      <w:r w:rsidRPr="003C1745">
        <w:rPr>
          <w:sz w:val="28"/>
          <w:szCs w:val="28"/>
        </w:rPr>
        <w:t>,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По требованию подлежащих проверке лиц работников, занимающихся муниципальным контролем в</w:t>
      </w:r>
      <w:r>
        <w:rPr>
          <w:sz w:val="28"/>
          <w:szCs w:val="28"/>
        </w:rPr>
        <w:t xml:space="preserve"> Администрации поселения</w:t>
      </w:r>
      <w:r w:rsidRPr="003C1745">
        <w:rPr>
          <w:sz w:val="28"/>
          <w:szCs w:val="28"/>
        </w:rPr>
        <w:t>, 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3.6.9. В акте указываются: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дата, время и место составления акта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наименование органа, проводящего проверку;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дата и номер распоряжения, на основании которого проведена проверка;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>дата и номер согласования с органом прокуратуры (при его необходимости);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3C1745">
        <w:rPr>
          <w:sz w:val="28"/>
          <w:szCs w:val="28"/>
        </w:rPr>
        <w:t>присутствовавших</w:t>
      </w:r>
      <w:proofErr w:type="gramEnd"/>
      <w:r w:rsidRPr="003C1745">
        <w:rPr>
          <w:sz w:val="28"/>
          <w:szCs w:val="28"/>
        </w:rPr>
        <w:t xml:space="preserve"> при проведении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дата, время, продолжительность и место проведения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C1745">
        <w:rPr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3C1745">
        <w:rPr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подписи должностного лица или должностных лиц, проводивших проверку;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745">
        <w:rPr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3.6.12. </w:t>
      </w:r>
      <w:proofErr w:type="gramStart"/>
      <w:r w:rsidRPr="003C1745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3C1745">
        <w:rPr>
          <w:sz w:val="28"/>
          <w:szCs w:val="28"/>
        </w:rPr>
        <w:t xml:space="preserve">, </w:t>
      </w:r>
      <w:proofErr w:type="gramStart"/>
      <w:r w:rsidRPr="003C1745">
        <w:rPr>
          <w:sz w:val="28"/>
          <w:szCs w:val="28"/>
        </w:rPr>
        <w:t>которое</w:t>
      </w:r>
      <w:proofErr w:type="gramEnd"/>
      <w:r w:rsidRPr="003C1745">
        <w:rPr>
          <w:sz w:val="28"/>
          <w:szCs w:val="28"/>
        </w:rPr>
        <w:t xml:space="preserve"> приобщается вместе с экземпляром акта к материалам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3.6.14. </w:t>
      </w:r>
      <w:proofErr w:type="gramStart"/>
      <w:r w:rsidRPr="003C1745">
        <w:rPr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должностными лицами Администрации поселения, проводящими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</w:t>
      </w:r>
      <w:proofErr w:type="gramEnd"/>
      <w:r w:rsidRPr="003C1745">
        <w:rPr>
          <w:sz w:val="28"/>
          <w:szCs w:val="28"/>
        </w:rPr>
        <w:t xml:space="preserve">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745">
        <w:rPr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3.7.2. Предписание подписывается Главой администрации поселения;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3.7.3. Форма предписания приведена в </w:t>
      </w:r>
      <w:proofErr w:type="gramStart"/>
      <w:r w:rsidRPr="003C1745">
        <w:rPr>
          <w:sz w:val="28"/>
          <w:szCs w:val="28"/>
        </w:rPr>
        <w:t>Приложении</w:t>
      </w:r>
      <w:proofErr w:type="gramEnd"/>
      <w:r w:rsidRPr="003C1745">
        <w:rPr>
          <w:sz w:val="28"/>
          <w:szCs w:val="28"/>
        </w:rPr>
        <w:t xml:space="preserve"> к дан</w:t>
      </w:r>
      <w:r>
        <w:rPr>
          <w:sz w:val="28"/>
          <w:szCs w:val="28"/>
        </w:rPr>
        <w:t>ному регламенту (Приложения №2,3</w:t>
      </w:r>
      <w:r w:rsidRPr="003C1745">
        <w:rPr>
          <w:sz w:val="28"/>
          <w:szCs w:val="28"/>
        </w:rPr>
        <w:t>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3C1745">
        <w:rPr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3.8. </w:t>
      </w:r>
      <w:proofErr w:type="gramStart"/>
      <w:r w:rsidRPr="003C1745">
        <w:rPr>
          <w:sz w:val="28"/>
          <w:szCs w:val="28"/>
        </w:rPr>
        <w:t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</w:t>
      </w:r>
      <w:r>
        <w:rPr>
          <w:sz w:val="28"/>
          <w:szCs w:val="28"/>
        </w:rPr>
        <w:t>исаний об устранении нарушений: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745">
        <w:rPr>
          <w:sz w:val="28"/>
          <w:szCs w:val="28"/>
        </w:rPr>
        <w:t xml:space="preserve">Лицо, выдавшее предписание об устранении нарушения, </w:t>
      </w:r>
      <w:proofErr w:type="gramStart"/>
      <w:r w:rsidRPr="003C1745">
        <w:rPr>
          <w:sz w:val="28"/>
          <w:szCs w:val="28"/>
        </w:rPr>
        <w:t>рассматривает поступившее ходатайство и выносит</w:t>
      </w:r>
      <w:proofErr w:type="gramEnd"/>
      <w:r w:rsidRPr="003C1745">
        <w:rPr>
          <w:sz w:val="28"/>
          <w:szCs w:val="28"/>
        </w:rPr>
        <w:t xml:space="preserve">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По результатам рассмотрения ходатайства Администрацией поселения в установленном </w:t>
      </w:r>
      <w:proofErr w:type="gramStart"/>
      <w:r w:rsidRPr="003C1745">
        <w:rPr>
          <w:sz w:val="28"/>
          <w:szCs w:val="28"/>
        </w:rPr>
        <w:t>порядке</w:t>
      </w:r>
      <w:proofErr w:type="gramEnd"/>
      <w:r w:rsidRPr="003C1745">
        <w:rPr>
          <w:sz w:val="28"/>
          <w:szCs w:val="28"/>
        </w:rPr>
        <w:t xml:space="preserve">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3F7C4B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3.9. При осуществлении муниципального контроля Администрацией поселения могут проводиться мероприятия </w:t>
      </w:r>
      <w:r>
        <w:rPr>
          <w:sz w:val="28"/>
          <w:szCs w:val="28"/>
        </w:rPr>
        <w:t>в форме документарной проверки: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3.9.1. Документарная проверка проводится по месту нахождения Администрации поселения;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3.9.2. </w:t>
      </w:r>
      <w:proofErr w:type="gramStart"/>
      <w:r w:rsidRPr="003C1745">
        <w:rPr>
          <w:sz w:val="28"/>
          <w:szCs w:val="28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3.9.3. </w:t>
      </w:r>
      <w:proofErr w:type="gramStart"/>
      <w:r w:rsidRPr="003C1745">
        <w:rPr>
          <w:sz w:val="28"/>
          <w:szCs w:val="28"/>
        </w:rPr>
        <w:t>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должностное лицо Администрации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3C1745">
        <w:rPr>
          <w:sz w:val="28"/>
          <w:szCs w:val="28"/>
        </w:rPr>
        <w:t xml:space="preserve"> К запросу прилагается заверенная печатью копия приказа о проведении проверки;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745">
        <w:rPr>
          <w:sz w:val="28"/>
          <w:szCs w:val="28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3.9.5. </w:t>
      </w:r>
      <w:proofErr w:type="gramStart"/>
      <w:r w:rsidRPr="003C1745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</w:t>
      </w:r>
      <w:proofErr w:type="gramStart"/>
      <w:r w:rsidRPr="003C1745">
        <w:rPr>
          <w:sz w:val="28"/>
          <w:szCs w:val="28"/>
        </w:rPr>
        <w:t>направляется предписание и принимаются</w:t>
      </w:r>
      <w:proofErr w:type="gramEnd"/>
      <w:r w:rsidRPr="003C1745">
        <w:rPr>
          <w:sz w:val="28"/>
          <w:szCs w:val="28"/>
        </w:rPr>
        <w:t xml:space="preserve"> все меры по устранению выявленных нарушений.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61109E" w:rsidRDefault="003F7C4B" w:rsidP="003F7C4B">
      <w:pPr>
        <w:jc w:val="center"/>
        <w:rPr>
          <w:b/>
          <w:sz w:val="28"/>
          <w:szCs w:val="28"/>
        </w:rPr>
      </w:pPr>
      <w:r w:rsidRPr="0061109E">
        <w:rPr>
          <w:b/>
          <w:sz w:val="28"/>
          <w:szCs w:val="28"/>
        </w:rPr>
        <w:t xml:space="preserve">4. Порядок и формы </w:t>
      </w:r>
      <w:proofErr w:type="gramStart"/>
      <w:r w:rsidRPr="0061109E">
        <w:rPr>
          <w:b/>
          <w:sz w:val="28"/>
          <w:szCs w:val="28"/>
        </w:rPr>
        <w:t>контроля за</w:t>
      </w:r>
      <w:proofErr w:type="gramEnd"/>
      <w:r w:rsidRPr="0061109E">
        <w:rPr>
          <w:b/>
          <w:sz w:val="28"/>
          <w:szCs w:val="28"/>
        </w:rPr>
        <w:t xml:space="preserve"> осуществлением муниципального контроля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4.1. Глава администрации поселения организует и осуществляет текущий </w:t>
      </w:r>
      <w:proofErr w:type="gramStart"/>
      <w:r w:rsidRPr="003C1745">
        <w:rPr>
          <w:sz w:val="28"/>
          <w:szCs w:val="28"/>
        </w:rPr>
        <w:t>контроль за</w:t>
      </w:r>
      <w:proofErr w:type="gramEnd"/>
      <w:r w:rsidRPr="003C1745">
        <w:rPr>
          <w:sz w:val="28"/>
          <w:szCs w:val="28"/>
        </w:rPr>
        <w:t xml:space="preserve"> полнотой и качеством осуществления муниципального контроля.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745">
        <w:rPr>
          <w:sz w:val="28"/>
          <w:szCs w:val="28"/>
        </w:rPr>
        <w:t xml:space="preserve">Текущий </w:t>
      </w:r>
      <w:proofErr w:type="gramStart"/>
      <w:r w:rsidRPr="003C1745">
        <w:rPr>
          <w:sz w:val="28"/>
          <w:szCs w:val="28"/>
        </w:rPr>
        <w:t>контроль за</w:t>
      </w:r>
      <w:proofErr w:type="gramEnd"/>
      <w:r w:rsidRPr="003C1745">
        <w:rPr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4.2. Формами </w:t>
      </w:r>
      <w:proofErr w:type="gramStart"/>
      <w:r w:rsidRPr="003C1745">
        <w:rPr>
          <w:sz w:val="28"/>
          <w:szCs w:val="28"/>
        </w:rPr>
        <w:t>контроля за</w:t>
      </w:r>
      <w:proofErr w:type="gramEnd"/>
      <w:r w:rsidRPr="003C1745">
        <w:rPr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 xml:space="preserve">проводимые в установленном </w:t>
      </w:r>
      <w:proofErr w:type="gramStart"/>
      <w:r w:rsidRPr="003C1745">
        <w:rPr>
          <w:sz w:val="28"/>
          <w:szCs w:val="28"/>
        </w:rPr>
        <w:t>порядке</w:t>
      </w:r>
      <w:proofErr w:type="gramEnd"/>
      <w:r w:rsidRPr="003C1745">
        <w:rPr>
          <w:sz w:val="28"/>
          <w:szCs w:val="28"/>
        </w:rPr>
        <w:t xml:space="preserve"> проверки ведения делопроизводства;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 xml:space="preserve">проведение в установленном </w:t>
      </w:r>
      <w:proofErr w:type="gramStart"/>
      <w:r w:rsidRPr="003C1745">
        <w:rPr>
          <w:sz w:val="28"/>
          <w:szCs w:val="28"/>
        </w:rPr>
        <w:t>порядке</w:t>
      </w:r>
      <w:proofErr w:type="gramEnd"/>
      <w:r w:rsidRPr="003C1745">
        <w:rPr>
          <w:sz w:val="28"/>
          <w:szCs w:val="28"/>
        </w:rPr>
        <w:t xml:space="preserve"> контрольных проверок.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4.4. В целях осуществления </w:t>
      </w:r>
      <w:proofErr w:type="gramStart"/>
      <w:r w:rsidRPr="003C1745">
        <w:rPr>
          <w:sz w:val="28"/>
          <w:szCs w:val="28"/>
        </w:rPr>
        <w:t>контроля за</w:t>
      </w:r>
      <w:proofErr w:type="gramEnd"/>
      <w:r w:rsidRPr="003C1745">
        <w:rPr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4.5. Оперативный </w:t>
      </w:r>
      <w:proofErr w:type="gramStart"/>
      <w:r w:rsidRPr="003C1745">
        <w:rPr>
          <w:sz w:val="28"/>
          <w:szCs w:val="28"/>
        </w:rPr>
        <w:t>контроль за</w:t>
      </w:r>
      <w:proofErr w:type="gramEnd"/>
      <w:r w:rsidRPr="003C174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4.7. По результатам проведенных проверок в </w:t>
      </w:r>
      <w:proofErr w:type="gramStart"/>
      <w:r w:rsidRPr="003C1745">
        <w:rPr>
          <w:sz w:val="28"/>
          <w:szCs w:val="28"/>
        </w:rPr>
        <w:t>случае</w:t>
      </w:r>
      <w:proofErr w:type="gramEnd"/>
      <w:r w:rsidRPr="003C1745">
        <w:rPr>
          <w:sz w:val="28"/>
          <w:szCs w:val="28"/>
        </w:rP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237DB6" w:rsidRDefault="003F7C4B" w:rsidP="003F7C4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37DB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5.1. </w:t>
      </w:r>
      <w:proofErr w:type="gramStart"/>
      <w:r w:rsidRPr="003C1745">
        <w:rPr>
          <w:sz w:val="28"/>
          <w:szCs w:val="28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5.3. </w:t>
      </w:r>
      <w:proofErr w:type="gramStart"/>
      <w:r w:rsidRPr="003C1745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в Администрацию поселения жалобы, поступившей </w:t>
      </w:r>
      <w:r w:rsidRPr="003C1745">
        <w:rPr>
          <w:sz w:val="28"/>
          <w:szCs w:val="28"/>
        </w:rPr>
        <w:lastRenderedPageBreak/>
        <w:t>лично от заявителя (представителя заявителя), направленной в виде почтового отправления или по электронной почте.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5.5. Жалоба заявителя – физического лица должна содержать следующую информацию: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5.6. Жалоба заявителя – юридического лица должна содержать следующую информацию: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C1745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  <w:proofErr w:type="gramEnd"/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174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3C1745">
        <w:rPr>
          <w:sz w:val="28"/>
          <w:szCs w:val="28"/>
        </w:rPr>
        <w:t xml:space="preserve"> администрации поселения. О данном решении уведомляется заявитель, направивший жалобу, в письменном виде.</w:t>
      </w:r>
    </w:p>
    <w:p w:rsidR="003F7C4B" w:rsidRPr="003C1745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5.8. При получении жалобы, в которой содержатся нецензурные либо оскорбительные выражения, угрозы жизни, здоровью и имуществу </w:t>
      </w:r>
      <w:r w:rsidRPr="003C1745">
        <w:rPr>
          <w:sz w:val="28"/>
          <w:szCs w:val="28"/>
        </w:rPr>
        <w:lastRenderedPageBreak/>
        <w:t>должностного лица, а также членов его семьи, жалоба может быть оставлена без ответа по существу поставленных в ней вопросов.</w:t>
      </w:r>
    </w:p>
    <w:p w:rsidR="003F7C4B" w:rsidRDefault="003F7C4B" w:rsidP="003F7C4B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3C1745">
        <w:rPr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Pr="00396E5A" w:rsidRDefault="003F7C4B" w:rsidP="003F7C4B">
      <w:pPr>
        <w:jc w:val="both"/>
        <w:rPr>
          <w:sz w:val="28"/>
          <w:szCs w:val="28"/>
        </w:rPr>
      </w:pPr>
    </w:p>
    <w:p w:rsidR="003F7C4B" w:rsidRPr="00CF3383" w:rsidRDefault="003F7C4B" w:rsidP="003F7C4B">
      <w:pPr>
        <w:jc w:val="center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Default="003F7C4B" w:rsidP="003F7C4B">
      <w:pPr>
        <w:jc w:val="right"/>
        <w:rPr>
          <w:sz w:val="28"/>
          <w:szCs w:val="28"/>
        </w:rPr>
      </w:pPr>
    </w:p>
    <w:p w:rsidR="003F7C4B" w:rsidRPr="009A5692" w:rsidRDefault="003F7C4B" w:rsidP="003F7C4B">
      <w:pPr>
        <w:jc w:val="both"/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C4B" w:rsidTr="00090B3B">
        <w:tc>
          <w:tcPr>
            <w:tcW w:w="4926" w:type="dxa"/>
          </w:tcPr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3F7C4B" w:rsidRDefault="003F7C4B" w:rsidP="00090B3B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</w:t>
            </w:r>
            <w:proofErr w:type="gramStart"/>
            <w:r>
              <w:rPr>
                <w:sz w:val="24"/>
              </w:rPr>
              <w:t>границах</w:t>
            </w:r>
            <w:proofErr w:type="gramEnd"/>
            <w:r>
              <w:rPr>
                <w:sz w:val="24"/>
              </w:rPr>
              <w:t xml:space="preserve"> населенных пунктов сельского поселения»</w:t>
            </w:r>
          </w:p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09660D" w:rsidRDefault="003F7C4B" w:rsidP="003F7C4B">
      <w:pPr>
        <w:jc w:val="center"/>
        <w:rPr>
          <w:b/>
          <w:sz w:val="28"/>
          <w:szCs w:val="28"/>
        </w:rPr>
      </w:pPr>
      <w:r w:rsidRPr="0009660D">
        <w:rPr>
          <w:b/>
          <w:sz w:val="28"/>
          <w:szCs w:val="28"/>
        </w:rPr>
        <w:t>Блок-схема последовательности административных процедур при осуществлении муниципального контроля</w:t>
      </w:r>
    </w:p>
    <w:p w:rsidR="003F7C4B" w:rsidRDefault="003F7C4B" w:rsidP="003F7C4B">
      <w:pPr>
        <w:widowControl w:val="0"/>
        <w:autoSpaceDE w:val="0"/>
        <w:autoSpaceDN w:val="0"/>
        <w:adjustRightInd w:val="0"/>
        <w:jc w:val="center"/>
      </w:pPr>
    </w:p>
    <w:p w:rsidR="003F7C4B" w:rsidRDefault="003F7C4B" w:rsidP="003F7C4B">
      <w:pPr>
        <w:widowControl w:val="0"/>
        <w:autoSpaceDE w:val="0"/>
        <w:autoSpaceDN w:val="0"/>
        <w:adjustRightInd w:val="0"/>
        <w:ind w:left="540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F7C4B" w:rsidTr="00090B3B">
        <w:trPr>
          <w:trHeight w:val="9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</w:p>
          <w:p w:rsidR="003F7C4B" w:rsidRPr="001B7919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 w:rsidRPr="001B7919">
              <w:t xml:space="preserve">Принятие решения о проведении проверки и подготовка к ее проведению  </w:t>
            </w:r>
          </w:p>
          <w:p w:rsidR="003F7C4B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3F7C4B" w:rsidRDefault="003F7C4B" w:rsidP="003F7C4B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  <w:r>
        <w:pict>
          <v:line id="_x0000_s1026" style="position:absolute;left:0;text-align:left;z-index:251660288;mso-position-horizontal-relative:text;mso-position-vertical-relative:text" from="234pt,0" to="234pt,27.2pt">
            <v:stroke endarrow="block"/>
          </v:line>
        </w:pict>
      </w:r>
    </w:p>
    <w:p w:rsidR="003F7C4B" w:rsidRDefault="003F7C4B" w:rsidP="003F7C4B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F7C4B" w:rsidTr="00090B3B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>
              <w:t xml:space="preserve">         </w:t>
            </w:r>
          </w:p>
          <w:p w:rsidR="003F7C4B" w:rsidRPr="001B7919" w:rsidRDefault="003F7C4B" w:rsidP="00090B3B">
            <w:pPr>
              <w:pStyle w:val="ConsPlusNonformat"/>
              <w:tabs>
                <w:tab w:val="left" w:pos="720"/>
              </w:tabs>
              <w:ind w:left="540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91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плановой/внеплановой (документарной, выездной)</w:t>
            </w:r>
            <w:r w:rsidRPr="001B7919">
              <w:rPr>
                <w:sz w:val="24"/>
                <w:szCs w:val="24"/>
              </w:rPr>
              <w:t xml:space="preserve">  </w:t>
            </w:r>
          </w:p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540"/>
            </w:pPr>
          </w:p>
        </w:tc>
      </w:tr>
    </w:tbl>
    <w:p w:rsidR="003F7C4B" w:rsidRDefault="003F7C4B" w:rsidP="003F7C4B">
      <w:pPr>
        <w:pStyle w:val="ConsPlusNonformat"/>
        <w:tabs>
          <w:tab w:val="left" w:pos="720"/>
        </w:tabs>
        <w:ind w:left="540"/>
      </w:pPr>
      <w:r>
        <w:pict>
          <v:line id="_x0000_s1027" style="position:absolute;left:0;text-align:left;z-index:251661312;mso-position-horizontal-relative:text;mso-position-vertical-relative:text" from="234pt,0" to="234pt,40.7pt">
            <v:stroke endarrow="block"/>
          </v:line>
        </w:pic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          </w:t>
      </w:r>
    </w:p>
    <w:p w:rsidR="003F7C4B" w:rsidRDefault="003F7C4B" w:rsidP="003F7C4B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F7C4B" w:rsidRDefault="003F7C4B" w:rsidP="003F7C4B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3F7C4B" w:rsidTr="00090B3B">
        <w:trPr>
          <w:trHeight w:val="16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    гражданина, индивидуального предпринимателя, его уполномоченного представителя</w:t>
            </w:r>
            <w:r>
              <w:t xml:space="preserve">  </w:t>
            </w:r>
          </w:p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540"/>
            </w:pPr>
            <w:r>
              <w:pict>
                <v:line id="_x0000_s1028" style="position:absolute;left:0;text-align:left;flip:x;z-index:251662336" from="199.9pt,12.9pt" to="199.9pt,57.75pt">
                  <v:stroke endarrow="block"/>
                </v:line>
              </w:pict>
            </w:r>
            <w:r>
              <w:pict>
                <v:line id="_x0000_s1029" style="position:absolute;left:0;text-align:left;flip:x;z-index:251663360" from="46.9pt,12.9pt" to="91.9pt,57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t xml:space="preserve">                           </w:t>
            </w:r>
          </w:p>
        </w:tc>
      </w:tr>
    </w:tbl>
    <w:p w:rsidR="003F7C4B" w:rsidRDefault="003F7C4B" w:rsidP="003F7C4B">
      <w:pPr>
        <w:pStyle w:val="ConsPlusNonformat"/>
      </w:pPr>
    </w:p>
    <w:p w:rsidR="003F7C4B" w:rsidRDefault="003F7C4B" w:rsidP="003F7C4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  <w:r>
        <w:t xml:space="preserve"> 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93"/>
        <w:gridCol w:w="2579"/>
      </w:tblGrid>
      <w:tr w:rsidR="003F7C4B" w:rsidRPr="00CF3383" w:rsidTr="00090B3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Pr="001B7919" w:rsidRDefault="003F7C4B" w:rsidP="00090B3B">
            <w:pPr>
              <w:autoSpaceDE w:val="0"/>
              <w:autoSpaceDN w:val="0"/>
              <w:adjustRightInd w:val="0"/>
              <w:jc w:val="both"/>
              <w:outlineLvl w:val="0"/>
            </w:pPr>
            <w:r w:rsidRPr="001B7919"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C4B" w:rsidRDefault="003F7C4B" w:rsidP="00090B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Pr="001B7919" w:rsidRDefault="003F7C4B" w:rsidP="00090B3B">
            <w:pPr>
              <w:autoSpaceDE w:val="0"/>
              <w:autoSpaceDN w:val="0"/>
              <w:adjustRightInd w:val="0"/>
              <w:jc w:val="both"/>
            </w:pPr>
            <w:r w:rsidRPr="001B7919">
              <w:t>Принять иные меры для устранения выявленных нарушений</w:t>
            </w:r>
          </w:p>
          <w:p w:rsidR="003F7C4B" w:rsidRDefault="003F7C4B" w:rsidP="00090B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widowControl w:val="0"/>
        <w:autoSpaceDE w:val="0"/>
        <w:autoSpaceDN w:val="0"/>
        <w:adjustRightInd w:val="0"/>
        <w:ind w:firstLine="540"/>
        <w:jc w:val="both"/>
      </w:pPr>
    </w:p>
    <w:p w:rsidR="003F7C4B" w:rsidRDefault="003F7C4B" w:rsidP="003F7C4B">
      <w:pPr>
        <w:widowControl w:val="0"/>
        <w:autoSpaceDE w:val="0"/>
        <w:autoSpaceDN w:val="0"/>
        <w:adjustRightInd w:val="0"/>
        <w:ind w:left="540"/>
        <w:jc w:val="both"/>
      </w:pPr>
    </w:p>
    <w:p w:rsidR="003F7C4B" w:rsidRPr="00CF3383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C4B" w:rsidTr="00090B3B">
        <w:tc>
          <w:tcPr>
            <w:tcW w:w="4926" w:type="dxa"/>
          </w:tcPr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3F7C4B" w:rsidRDefault="003F7C4B" w:rsidP="00090B3B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</w:t>
            </w:r>
            <w:proofErr w:type="gramStart"/>
            <w:r>
              <w:rPr>
                <w:sz w:val="24"/>
              </w:rPr>
              <w:t>границах</w:t>
            </w:r>
            <w:proofErr w:type="gramEnd"/>
            <w:r>
              <w:rPr>
                <w:sz w:val="24"/>
              </w:rPr>
              <w:t xml:space="preserve"> населенных пунктов сельского поселения»</w:t>
            </w:r>
          </w:p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4E5ED0" w:rsidRDefault="003F7C4B" w:rsidP="003F7C4B">
      <w:pPr>
        <w:jc w:val="center"/>
      </w:pPr>
      <w:r w:rsidRPr="009A5692">
        <w:t>ФОРМА</w:t>
      </w:r>
    </w:p>
    <w:p w:rsidR="003F7C4B" w:rsidRPr="009A5692" w:rsidRDefault="003F7C4B" w:rsidP="003F7C4B">
      <w:pPr>
        <w:jc w:val="both"/>
      </w:pPr>
      <w:r>
        <w:t>п</w:t>
      </w:r>
      <w:r w:rsidRPr="009A5692">
        <w:t xml:space="preserve">редписания о приостановке работ, связанных с пользованием автомобильными дорогами местного значения  </w:t>
      </w:r>
      <w:proofErr w:type="spellStart"/>
      <w:r>
        <w:t>Вязьма-Брянского</w:t>
      </w:r>
      <w:proofErr w:type="spellEnd"/>
      <w:r>
        <w:t xml:space="preserve"> </w:t>
      </w:r>
      <w:r w:rsidRPr="009A5692">
        <w:t>сельского поселения Вяземского района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center"/>
      </w:pPr>
      <w:r w:rsidRPr="009A5692">
        <w:t>АДМИНИСТРАЦИЯ</w:t>
      </w:r>
    </w:p>
    <w:p w:rsidR="003F7C4B" w:rsidRPr="009A5692" w:rsidRDefault="003F7C4B" w:rsidP="003F7C4B">
      <w:pPr>
        <w:jc w:val="center"/>
      </w:pPr>
      <w:r>
        <w:t xml:space="preserve">ВЯЗЬМА-БРЯНСКОГО </w:t>
      </w:r>
      <w:r w:rsidRPr="009A5692">
        <w:t xml:space="preserve"> СЕЛЬСКОГО ПОСЕЛЕНИЯ</w:t>
      </w:r>
    </w:p>
    <w:p w:rsidR="003F7C4B" w:rsidRPr="009A5692" w:rsidRDefault="003F7C4B" w:rsidP="003F7C4B">
      <w:pPr>
        <w:jc w:val="center"/>
      </w:pPr>
      <w:r>
        <w:t>ВЯЗЕМСКОГО</w:t>
      </w:r>
      <w:r w:rsidRPr="009A5692">
        <w:t xml:space="preserve">  РАЙОНА  СМОЛЕНСКОЙ ОБЛАСТИ</w:t>
      </w:r>
    </w:p>
    <w:p w:rsidR="003F7C4B" w:rsidRPr="00D36429" w:rsidRDefault="003F7C4B" w:rsidP="003F7C4B">
      <w:pPr>
        <w:jc w:val="center"/>
        <w:rPr>
          <w:sz w:val="28"/>
          <w:szCs w:val="28"/>
        </w:rPr>
      </w:pPr>
    </w:p>
    <w:p w:rsidR="003F7C4B" w:rsidRPr="009A5692" w:rsidRDefault="003F7C4B" w:rsidP="003F7C4B">
      <w:pPr>
        <w:jc w:val="both"/>
      </w:pPr>
      <w:r w:rsidRPr="009A5692">
        <w:t>ПРЕДПИСАНИЕ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9A5692" w:rsidRDefault="003F7C4B" w:rsidP="003F7C4B">
      <w:pPr>
        <w:jc w:val="both"/>
      </w:pPr>
      <w:r w:rsidRPr="009A5692">
        <w:t>О приостановке работ, связанных с пользованием автомобильными дорогами местного значения  № 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 20___ г.                                  _________________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4E5ED0" w:rsidRDefault="003F7C4B" w:rsidP="003F7C4B">
      <w:pPr>
        <w:jc w:val="both"/>
      </w:pPr>
      <w:r>
        <w:rPr>
          <w:sz w:val="28"/>
          <w:szCs w:val="28"/>
        </w:rPr>
        <w:tab/>
      </w:r>
      <w:r w:rsidRPr="004E5ED0">
        <w:t xml:space="preserve">На основании </w:t>
      </w:r>
      <w:proofErr w:type="gramStart"/>
      <w:r w:rsidRPr="004E5ED0">
        <w:t>Акта проверки пользователя автомобильных дорог местного значения</w:t>
      </w:r>
      <w:proofErr w:type="gramEnd"/>
      <w:r w:rsidRPr="004E5ED0">
        <w:t xml:space="preserve"> </w:t>
      </w:r>
      <w:proofErr w:type="spellStart"/>
      <w:r w:rsidRPr="004E5ED0">
        <w:t>Вязьма-Брянского</w:t>
      </w:r>
      <w:proofErr w:type="spellEnd"/>
      <w:r w:rsidRPr="004E5ED0">
        <w:t xml:space="preserve"> сельского поселения Вяземского района Смоленской области  №_______   от ______________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3F7C4B" w:rsidRPr="00D36429" w:rsidRDefault="003F7C4B" w:rsidP="003F7C4B">
      <w:pPr>
        <w:jc w:val="center"/>
        <w:rPr>
          <w:sz w:val="28"/>
          <w:szCs w:val="28"/>
        </w:rPr>
      </w:pPr>
    </w:p>
    <w:p w:rsidR="003F7C4B" w:rsidRPr="004E5ED0" w:rsidRDefault="003F7C4B" w:rsidP="003F7C4B">
      <w:pPr>
        <w:jc w:val="both"/>
      </w:pPr>
      <w:r w:rsidRPr="004E5ED0">
        <w:t>ПРЕДПИСЫВАЮ ПРИОСТАНОВИТЬ РАБОТЫ, СВЯЗАННЫЕ С ПОЛЬЗОВАНИЕМ АВТОМОБИЛЬНЫХ ДОРОГ МЕСТНОГО ЗНАЧЕНИЯ ВЯЗЬМА-БРЯНСКОГО СЕЛЬСКОГО ПОСЕЛЕНИЯ ВЯЗЕМСКОГО РАЙОНА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(наименование пользователя автомобильных дорог местного значения </w:t>
      </w:r>
      <w:proofErr w:type="spellStart"/>
      <w:r w:rsidRPr="004E5ED0">
        <w:rPr>
          <w:sz w:val="22"/>
          <w:szCs w:val="22"/>
        </w:rPr>
        <w:t>Вязьма-Брянского</w:t>
      </w:r>
      <w:proofErr w:type="spellEnd"/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4E5ED0">
        <w:rPr>
          <w:sz w:val="22"/>
          <w:szCs w:val="22"/>
        </w:rPr>
        <w:t>___________________________________________________</w:t>
      </w:r>
      <w:r w:rsidRPr="00D36429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 xml:space="preserve">(наименование участка автомобильной дороги местного значения </w:t>
      </w:r>
      <w:proofErr w:type="spellStart"/>
      <w:r w:rsidRPr="004E5ED0">
        <w:rPr>
          <w:sz w:val="22"/>
          <w:szCs w:val="22"/>
        </w:rPr>
        <w:t>Вязьма-Брянского</w:t>
      </w:r>
      <w:proofErr w:type="spellEnd"/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</w:p>
    <w:p w:rsidR="003F7C4B" w:rsidRPr="004E5ED0" w:rsidRDefault="003F7C4B" w:rsidP="003F7C4B">
      <w:pPr>
        <w:jc w:val="both"/>
      </w:pPr>
      <w:r w:rsidRPr="004E5ED0">
        <w:t>Подпись лица, выдавшего предписание:                  _______________________</w:t>
      </w:r>
    </w:p>
    <w:p w:rsidR="003F7C4B" w:rsidRPr="004E5ED0" w:rsidRDefault="003F7C4B" w:rsidP="003F7C4B">
      <w:pPr>
        <w:jc w:val="both"/>
      </w:pPr>
    </w:p>
    <w:p w:rsidR="003F7C4B" w:rsidRPr="004E5ED0" w:rsidRDefault="003F7C4B" w:rsidP="003F7C4B">
      <w:pPr>
        <w:jc w:val="both"/>
      </w:pPr>
      <w:r w:rsidRPr="004E5ED0">
        <w:t>Предписание получено:</w:t>
      </w:r>
      <w:r>
        <w:t>__________________________________________________________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proofErr w:type="spellStart"/>
      <w:r w:rsidRPr="004E5ED0">
        <w:rPr>
          <w:sz w:val="22"/>
          <w:szCs w:val="22"/>
        </w:rPr>
        <w:t>Взьма-Брянского</w:t>
      </w:r>
      <w:proofErr w:type="spellEnd"/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 _______________ 20___ г.                              ______________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E5ED0">
        <w:rPr>
          <w:sz w:val="22"/>
          <w:szCs w:val="22"/>
        </w:rPr>
        <w:t xml:space="preserve"> (подпись)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lastRenderedPageBreak/>
        <w:t xml:space="preserve"> 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C4B" w:rsidTr="00090B3B">
        <w:tc>
          <w:tcPr>
            <w:tcW w:w="4926" w:type="dxa"/>
          </w:tcPr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7C4B" w:rsidRDefault="003F7C4B" w:rsidP="00090B3B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</w:t>
            </w:r>
            <w:proofErr w:type="gramStart"/>
            <w:r>
              <w:rPr>
                <w:sz w:val="24"/>
              </w:rPr>
              <w:t>границах</w:t>
            </w:r>
            <w:proofErr w:type="gramEnd"/>
            <w:r>
              <w:rPr>
                <w:sz w:val="24"/>
              </w:rPr>
              <w:t xml:space="preserve"> населенных пунктов сельского поселения»</w:t>
            </w:r>
          </w:p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4E5ED0" w:rsidRDefault="003F7C4B" w:rsidP="003F7C4B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Pr="004E5ED0">
        <w:t>ФОРМА</w:t>
      </w:r>
    </w:p>
    <w:p w:rsidR="003F7C4B" w:rsidRPr="004E5ED0" w:rsidRDefault="003F7C4B" w:rsidP="003F7C4B">
      <w:pPr>
        <w:jc w:val="both"/>
      </w:pPr>
      <w:r w:rsidRPr="004E5ED0">
        <w:t>предписания об устранении выявленных нарушений при пользовании</w:t>
      </w:r>
      <w:r>
        <w:t xml:space="preserve"> </w:t>
      </w:r>
      <w:r w:rsidRPr="004E5ED0">
        <w:t xml:space="preserve">автомобильными дорогами местного значения </w:t>
      </w:r>
      <w:proofErr w:type="spellStart"/>
      <w:r w:rsidRPr="004E5ED0">
        <w:t>Вязьма-Брянского</w:t>
      </w:r>
      <w:proofErr w:type="spellEnd"/>
      <w:r w:rsidRPr="004E5ED0">
        <w:t xml:space="preserve"> сельского поселения Вяземского района Смоленской области</w:t>
      </w:r>
    </w:p>
    <w:p w:rsidR="003F7C4B" w:rsidRPr="004E5ED0" w:rsidRDefault="003F7C4B" w:rsidP="003F7C4B">
      <w:pPr>
        <w:jc w:val="both"/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center"/>
        <w:rPr>
          <w:sz w:val="28"/>
          <w:szCs w:val="28"/>
        </w:rPr>
      </w:pPr>
      <w:r w:rsidRPr="00D36429">
        <w:rPr>
          <w:sz w:val="28"/>
          <w:szCs w:val="28"/>
        </w:rPr>
        <w:t>АДМИНИСТРАЦИЯ</w:t>
      </w:r>
    </w:p>
    <w:p w:rsidR="003F7C4B" w:rsidRPr="00D36429" w:rsidRDefault="003F7C4B" w:rsidP="003F7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Pr="00D36429">
        <w:rPr>
          <w:sz w:val="28"/>
          <w:szCs w:val="28"/>
        </w:rPr>
        <w:t xml:space="preserve"> СЕЛЬСКОГО ПОСЕЛЕНИЯ</w:t>
      </w:r>
    </w:p>
    <w:p w:rsidR="003F7C4B" w:rsidRPr="00D36429" w:rsidRDefault="003F7C4B" w:rsidP="003F7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ВЯЗЕМСКОГО </w:t>
      </w:r>
      <w:r w:rsidRPr="00D36429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 _________</w:t>
      </w:r>
      <w:r>
        <w:rPr>
          <w:sz w:val="28"/>
          <w:szCs w:val="28"/>
        </w:rPr>
        <w:t xml:space="preserve">                                                   </w:t>
      </w:r>
      <w:r w:rsidRPr="00D36429">
        <w:rPr>
          <w:sz w:val="28"/>
          <w:szCs w:val="28"/>
        </w:rPr>
        <w:t>____ ________________ 20___ г.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429">
        <w:rPr>
          <w:sz w:val="28"/>
          <w:szCs w:val="28"/>
        </w:rPr>
        <w:t xml:space="preserve">На основании </w:t>
      </w:r>
      <w:proofErr w:type="gramStart"/>
      <w:r w:rsidRPr="00D36429">
        <w:rPr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D364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  № ______ от ______________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ПРЕДПИСЫВАЮ: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(наименование пользователя автомобильных дорог местного значения </w:t>
      </w:r>
      <w:proofErr w:type="spellStart"/>
      <w:r>
        <w:rPr>
          <w:sz w:val="22"/>
          <w:szCs w:val="22"/>
        </w:rPr>
        <w:t>Вязьма-Брянского</w:t>
      </w:r>
      <w:proofErr w:type="spellEnd"/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proofErr w:type="spellStart"/>
      <w:proofErr w:type="gramStart"/>
      <w:r w:rsidRPr="00D36429">
        <w:rPr>
          <w:sz w:val="28"/>
          <w:szCs w:val="28"/>
        </w:rPr>
        <w:t>п</w:t>
      </w:r>
      <w:proofErr w:type="spellEnd"/>
      <w:proofErr w:type="gramEnd"/>
      <w:r w:rsidRPr="00D36429">
        <w:rPr>
          <w:sz w:val="28"/>
          <w:szCs w:val="28"/>
        </w:rPr>
        <w:t>/</w:t>
      </w:r>
      <w:proofErr w:type="spellStart"/>
      <w:r w:rsidRPr="00D36429">
        <w:rPr>
          <w:sz w:val="28"/>
          <w:szCs w:val="28"/>
        </w:rPr>
        <w:t>п</w:t>
      </w:r>
      <w:proofErr w:type="spellEnd"/>
      <w:r w:rsidRPr="00D36429">
        <w:rPr>
          <w:sz w:val="28"/>
          <w:szCs w:val="28"/>
        </w:rPr>
        <w:tab/>
        <w:t>Содержание предписания</w:t>
      </w:r>
      <w:r w:rsidRPr="00D36429">
        <w:rPr>
          <w:sz w:val="28"/>
          <w:szCs w:val="28"/>
        </w:rPr>
        <w:tab/>
        <w:t>Срок исполнения</w:t>
      </w:r>
      <w:r w:rsidRPr="00D36429">
        <w:rPr>
          <w:sz w:val="28"/>
          <w:szCs w:val="28"/>
        </w:rPr>
        <w:tab/>
        <w:t xml:space="preserve"> Основания для вынесения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предписания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6429">
        <w:rPr>
          <w:sz w:val="28"/>
          <w:szCs w:val="28"/>
        </w:rPr>
        <w:t xml:space="preserve">Пользователь автомобильных дорог местного значения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 </w:t>
      </w:r>
      <w:r w:rsidRPr="00D36429">
        <w:rPr>
          <w:sz w:val="28"/>
          <w:szCs w:val="28"/>
        </w:rPr>
        <w:t xml:space="preserve">обязан проинформировать об исполнении соответствующих пунктов настоящего предписания администрацию поселения, должностное лицо которым выдано предписание, в течение 7 дней </w:t>
      </w:r>
      <w:proofErr w:type="gramStart"/>
      <w:r w:rsidRPr="00D36429">
        <w:rPr>
          <w:sz w:val="28"/>
          <w:szCs w:val="28"/>
        </w:rPr>
        <w:t>с даты истечения</w:t>
      </w:r>
      <w:proofErr w:type="gramEnd"/>
      <w:r w:rsidRPr="00D36429">
        <w:rPr>
          <w:sz w:val="28"/>
          <w:szCs w:val="28"/>
        </w:rPr>
        <w:t xml:space="preserve"> срока их исполнения.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Подпись лица, выдавшего предписание:                  _____________________</w:t>
      </w:r>
    </w:p>
    <w:p w:rsidR="003F7C4B" w:rsidRPr="00EB4A9D" w:rsidRDefault="003F7C4B" w:rsidP="003F7C4B">
      <w:pPr>
        <w:jc w:val="center"/>
        <w:rPr>
          <w:sz w:val="22"/>
          <w:szCs w:val="22"/>
        </w:rPr>
      </w:pPr>
      <w:r w:rsidRPr="00EB4A9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EB4A9D">
        <w:rPr>
          <w:sz w:val="22"/>
          <w:szCs w:val="22"/>
        </w:rPr>
        <w:t xml:space="preserve"> (подпись)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 получено: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3F7C4B" w:rsidRPr="00EB4A9D" w:rsidRDefault="003F7C4B" w:rsidP="003F7C4B">
      <w:pPr>
        <w:jc w:val="both"/>
        <w:rPr>
          <w:sz w:val="22"/>
          <w:szCs w:val="22"/>
        </w:rPr>
      </w:pPr>
      <w:r w:rsidRPr="00EB4A9D">
        <w:rPr>
          <w:sz w:val="22"/>
          <w:szCs w:val="22"/>
        </w:rPr>
        <w:t xml:space="preserve"> (фамилия, имя, отчество, должность уполномоченного представителя пользователя автомобильных дорог местного значения </w:t>
      </w:r>
      <w:proofErr w:type="spellStart"/>
      <w:r>
        <w:rPr>
          <w:sz w:val="22"/>
          <w:szCs w:val="22"/>
        </w:rPr>
        <w:t>Вязьма-Брянского</w:t>
      </w:r>
      <w:proofErr w:type="spellEnd"/>
      <w:r>
        <w:rPr>
          <w:sz w:val="22"/>
          <w:szCs w:val="22"/>
        </w:rPr>
        <w:t xml:space="preserve"> </w:t>
      </w:r>
      <w:r w:rsidRPr="00EB4A9D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EB4A9D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____________________ 20___ г.                  _____________________</w:t>
      </w:r>
    </w:p>
    <w:p w:rsidR="003F7C4B" w:rsidRDefault="003F7C4B" w:rsidP="003F7C4B">
      <w:r>
        <w:t xml:space="preserve">                                                                                                                          (подпись)</w:t>
      </w:r>
    </w:p>
    <w:p w:rsidR="003F7C4B" w:rsidRDefault="003F7C4B" w:rsidP="003F7C4B"/>
    <w:p w:rsidR="00BA62DE" w:rsidRDefault="00BA62DE"/>
    <w:sectPr w:rsidR="00BA62DE" w:rsidSect="006C76F9">
      <w:head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655"/>
      <w:docPartObj>
        <w:docPartGallery w:val="Page Numbers (Top of Page)"/>
        <w:docPartUnique/>
      </w:docPartObj>
    </w:sdtPr>
    <w:sdtEndPr/>
    <w:sdtContent>
      <w:p w:rsidR="007E4BCC" w:rsidRDefault="003F7C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7E4BCC" w:rsidRDefault="003F7C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0857607"/>
    <w:multiLevelType w:val="hybridMultilevel"/>
    <w:tmpl w:val="839800AE"/>
    <w:lvl w:ilvl="0" w:tplc="CF14EA2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20936FE6"/>
    <w:multiLevelType w:val="singleLevel"/>
    <w:tmpl w:val="16B0D2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1A46C90"/>
    <w:multiLevelType w:val="singleLevel"/>
    <w:tmpl w:val="59103C6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561817BC"/>
    <w:multiLevelType w:val="singleLevel"/>
    <w:tmpl w:val="7D9E73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9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3497F40"/>
    <w:multiLevelType w:val="singleLevel"/>
    <w:tmpl w:val="3FDE7F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43406"/>
    <w:multiLevelType w:val="singleLevel"/>
    <w:tmpl w:val="FA02E5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6795DAE"/>
    <w:multiLevelType w:val="singleLevel"/>
    <w:tmpl w:val="69D4540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  <w:num w:numId="18">
    <w:abstractNumId w:val="25"/>
  </w:num>
  <w:num w:numId="19">
    <w:abstractNumId w:val="24"/>
  </w:num>
  <w:num w:numId="20">
    <w:abstractNumId w:val="15"/>
  </w:num>
  <w:num w:numId="21">
    <w:abstractNumId w:val="5"/>
  </w:num>
  <w:num w:numId="22">
    <w:abstractNumId w:val="21"/>
  </w:num>
  <w:num w:numId="23">
    <w:abstractNumId w:val="3"/>
  </w:num>
  <w:num w:numId="24">
    <w:abstractNumId w:val="23"/>
  </w:num>
  <w:num w:numId="25">
    <w:abstractNumId w:val="4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4B"/>
    <w:rsid w:val="003F7C4B"/>
    <w:rsid w:val="00B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C4B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F7C4B"/>
    <w:pPr>
      <w:keepNext/>
      <w:ind w:firstLine="709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F7C4B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7C4B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F7C4B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7C4B"/>
    <w:pPr>
      <w:keepNext/>
      <w:ind w:right="453" w:firstLine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F7C4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3F7C4B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7C4B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7C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7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F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F7C4B"/>
    <w:rPr>
      <w:color w:val="0000FF"/>
      <w:u w:val="single"/>
    </w:rPr>
  </w:style>
  <w:style w:type="paragraph" w:styleId="a4">
    <w:name w:val="Body Text Indent"/>
    <w:basedOn w:val="a"/>
    <w:link w:val="a5"/>
    <w:rsid w:val="003F7C4B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7C4B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3F7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7C4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F7C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F7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7C4B"/>
  </w:style>
  <w:style w:type="paragraph" w:styleId="ab">
    <w:name w:val="Body Text"/>
    <w:basedOn w:val="a"/>
    <w:link w:val="ac"/>
    <w:rsid w:val="003F7C4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qFormat/>
    <w:rsid w:val="003F7C4B"/>
    <w:rPr>
      <w:i/>
    </w:rPr>
  </w:style>
  <w:style w:type="paragraph" w:styleId="21">
    <w:name w:val="Body Text Indent 2"/>
    <w:basedOn w:val="a"/>
    <w:link w:val="22"/>
    <w:rsid w:val="003F7C4B"/>
    <w:pPr>
      <w:ind w:right="-425" w:firstLine="426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7C4B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F7C4B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F7C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3F7C4B"/>
    <w:rPr>
      <w:color w:val="008000"/>
    </w:rPr>
  </w:style>
  <w:style w:type="paragraph" w:styleId="af">
    <w:name w:val="footer"/>
    <w:basedOn w:val="a"/>
    <w:link w:val="af0"/>
    <w:rsid w:val="003F7C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7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qFormat/>
    <w:rsid w:val="003F7C4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basedOn w:val="a0"/>
    <w:link w:val="af1"/>
    <w:locked/>
    <w:rsid w:val="003F7C4B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3F7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3F7C4B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rsid w:val="003F7C4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3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zm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yazm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8991</Words>
  <Characters>51249</Characters>
  <Application>Microsoft Office Word</Application>
  <DocSecurity>0</DocSecurity>
  <Lines>427</Lines>
  <Paragraphs>120</Paragraphs>
  <ScaleCrop>false</ScaleCrop>
  <Company>Grizli777</Company>
  <LinksUpToDate>false</LinksUpToDate>
  <CharactersWithSpaces>60120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2017-07-24T12:18:00Z</dcterms:created>
  <dcterms:modified xsi:type="dcterms:W3CDTF">2017-07-24T12:20:00Z</dcterms:modified>
</cp:coreProperties>
</file>